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67849" w14:textId="26FCDB36" w:rsidR="00F7346F" w:rsidRPr="0010526D" w:rsidRDefault="00525FE0" w:rsidP="00B378FC">
      <w:pPr>
        <w:jc w:val="center"/>
        <w:rPr>
          <w:rFonts w:ascii="Tahoma" w:hAnsi="Tahoma" w:cs="Tahoma"/>
          <w:b/>
          <w:sz w:val="30"/>
          <w:szCs w:val="30"/>
        </w:rPr>
      </w:pPr>
      <w:bookmarkStart w:id="0" w:name="_GoBack"/>
      <w:bookmarkEnd w:id="0"/>
      <w:r w:rsidRPr="0010526D">
        <w:rPr>
          <w:rFonts w:ascii="Tahoma" w:hAnsi="Tahoma" w:cs="Tahoma"/>
          <w:b/>
          <w:sz w:val="30"/>
          <w:szCs w:val="30"/>
        </w:rPr>
        <w:t xml:space="preserve">INFORME </w:t>
      </w:r>
      <w:r w:rsidR="00F70807" w:rsidRPr="0010526D">
        <w:rPr>
          <w:rFonts w:ascii="Tahoma" w:hAnsi="Tahoma" w:cs="Tahoma"/>
          <w:b/>
          <w:sz w:val="30"/>
          <w:szCs w:val="30"/>
        </w:rPr>
        <w:t xml:space="preserve">ESPESOR </w:t>
      </w:r>
      <w:r w:rsidR="00481AE4" w:rsidRPr="0010526D">
        <w:rPr>
          <w:rFonts w:ascii="Tahoma" w:hAnsi="Tahoma" w:cs="Tahoma"/>
          <w:b/>
          <w:sz w:val="30"/>
          <w:szCs w:val="30"/>
        </w:rPr>
        <w:t>DE FRESADO ESTABILIZADO</w:t>
      </w:r>
      <w:r w:rsidR="00F70807" w:rsidRPr="0010526D">
        <w:rPr>
          <w:rFonts w:ascii="Tahoma" w:hAnsi="Tahoma" w:cs="Tahoma"/>
          <w:b/>
          <w:sz w:val="30"/>
          <w:szCs w:val="30"/>
        </w:rPr>
        <w:t xml:space="preserve"> COMO ACCIÓN DE MOVILIDAD/MITIGACIÓN</w:t>
      </w:r>
    </w:p>
    <w:p w14:paraId="0CA12E96" w14:textId="77777777" w:rsidR="00B97643" w:rsidRPr="0010526D" w:rsidRDefault="00B97643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1E84EE76" w14:textId="66566AF9" w:rsidR="00B97643" w:rsidRPr="0010526D" w:rsidRDefault="00B97643" w:rsidP="000C1690">
      <w:pPr>
        <w:spacing w:line="360" w:lineRule="auto"/>
        <w:jc w:val="center"/>
        <w:rPr>
          <w:rFonts w:ascii="Tahoma" w:hAnsi="Tahoma" w:cs="Tahoma"/>
          <w:b/>
          <w:bCs/>
          <w:sz w:val="30"/>
          <w:szCs w:val="30"/>
        </w:rPr>
      </w:pPr>
    </w:p>
    <w:p w14:paraId="1C52C76C" w14:textId="083B340C" w:rsidR="00D70DC7" w:rsidRPr="0010526D" w:rsidRDefault="00D70DC7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62485F30" w14:textId="77777777" w:rsidR="00D70DC7" w:rsidRPr="0010526D" w:rsidRDefault="00D70DC7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1A395AF1" w14:textId="77777777" w:rsidR="00D70DC7" w:rsidRPr="0010526D" w:rsidRDefault="00D70DC7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6CBCE0A8" w14:textId="77777777" w:rsidR="00B97643" w:rsidRPr="0010526D" w:rsidRDefault="00B97643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14034BE9" w14:textId="57D4472D" w:rsidR="00B97643" w:rsidRPr="0010526D" w:rsidRDefault="00B97643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05BB79E5" w14:textId="77777777" w:rsidR="00167A44" w:rsidRPr="0010526D" w:rsidRDefault="00167A44" w:rsidP="00B378F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7FE0B731" w14:textId="4B83A727" w:rsidR="00167A44" w:rsidRPr="0010526D" w:rsidRDefault="00167A44" w:rsidP="006D08B8">
      <w:pPr>
        <w:ind w:left="-284" w:right="-234"/>
        <w:jc w:val="center"/>
        <w:rPr>
          <w:rFonts w:ascii="Tahoma" w:hAnsi="Tahoma" w:cs="Tahoma"/>
          <w:b/>
          <w:bCs/>
          <w:sz w:val="30"/>
          <w:szCs w:val="30"/>
        </w:rPr>
      </w:pPr>
      <w:r w:rsidRPr="0010526D">
        <w:rPr>
          <w:rFonts w:ascii="Tahoma" w:hAnsi="Tahoma" w:cs="Tahoma"/>
          <w:b/>
          <w:bCs/>
          <w:sz w:val="30"/>
          <w:szCs w:val="30"/>
        </w:rPr>
        <w:t xml:space="preserve">LOCALIDAD </w:t>
      </w:r>
      <w:r w:rsidR="00507A2D" w:rsidRPr="0010526D">
        <w:rPr>
          <w:rFonts w:ascii="Tahoma" w:hAnsi="Tahoma" w:cs="Tahoma"/>
          <w:b/>
          <w:bCs/>
          <w:sz w:val="30"/>
          <w:szCs w:val="30"/>
        </w:rPr>
        <w:t xml:space="preserve">DE </w:t>
      </w:r>
      <w:r w:rsidR="00B413F5" w:rsidRPr="0010526D">
        <w:rPr>
          <w:rFonts w:ascii="Tahoma" w:hAnsi="Tahoma" w:cs="Tahoma"/>
          <w:b/>
          <w:bCs/>
          <w:sz w:val="30"/>
          <w:szCs w:val="30"/>
        </w:rPr>
        <w:t>XXXX</w:t>
      </w:r>
    </w:p>
    <w:p w14:paraId="027087C6" w14:textId="0A64AFC6" w:rsidR="00AF718A" w:rsidRPr="0010526D" w:rsidRDefault="001B3106" w:rsidP="006D08B8">
      <w:pPr>
        <w:ind w:left="-284" w:right="-234"/>
        <w:jc w:val="center"/>
        <w:rPr>
          <w:rFonts w:ascii="Tahoma" w:hAnsi="Tahoma" w:cs="Tahoma"/>
          <w:b/>
          <w:bCs/>
          <w:sz w:val="30"/>
          <w:szCs w:val="30"/>
        </w:rPr>
      </w:pPr>
      <w:r w:rsidRPr="0010526D">
        <w:rPr>
          <w:rFonts w:ascii="Tahoma" w:hAnsi="Tahoma" w:cs="Tahoma"/>
          <w:b/>
          <w:bCs/>
          <w:sz w:val="30"/>
          <w:szCs w:val="30"/>
        </w:rPr>
        <w:t xml:space="preserve">SECTOR </w:t>
      </w:r>
      <w:r w:rsidR="00B413F5" w:rsidRPr="0010526D">
        <w:rPr>
          <w:rFonts w:ascii="Tahoma" w:hAnsi="Tahoma" w:cs="Tahoma"/>
          <w:b/>
          <w:bCs/>
          <w:sz w:val="30"/>
          <w:szCs w:val="30"/>
        </w:rPr>
        <w:t>XXX</w:t>
      </w:r>
    </w:p>
    <w:p w14:paraId="2463D15B" w14:textId="53730210" w:rsidR="002D1403" w:rsidRPr="0010526D" w:rsidRDefault="00015A08" w:rsidP="006D08B8">
      <w:pPr>
        <w:ind w:left="-284" w:right="-234"/>
        <w:jc w:val="center"/>
        <w:rPr>
          <w:rFonts w:ascii="Tahoma" w:hAnsi="Tahoma" w:cs="Tahoma"/>
          <w:b/>
          <w:bCs/>
          <w:sz w:val="30"/>
          <w:szCs w:val="30"/>
        </w:rPr>
      </w:pPr>
      <w:r>
        <w:rPr>
          <w:rFonts w:ascii="Tahoma" w:hAnsi="Tahoma" w:cs="Tahoma"/>
          <w:b/>
          <w:bCs/>
          <w:sz w:val="30"/>
          <w:szCs w:val="30"/>
        </w:rPr>
        <w:t xml:space="preserve">CIV </w:t>
      </w:r>
      <w:r w:rsidR="0019056A">
        <w:rPr>
          <w:rFonts w:ascii="Tahoma" w:hAnsi="Tahoma" w:cs="Tahoma"/>
          <w:b/>
          <w:bCs/>
          <w:sz w:val="30"/>
          <w:szCs w:val="30"/>
        </w:rPr>
        <w:t>XXX</w:t>
      </w:r>
      <w:r>
        <w:rPr>
          <w:rFonts w:ascii="Tahoma" w:hAnsi="Tahoma" w:cs="Tahoma"/>
          <w:b/>
          <w:bCs/>
          <w:sz w:val="30"/>
          <w:szCs w:val="30"/>
        </w:rPr>
        <w:t xml:space="preserve"> y </w:t>
      </w:r>
      <w:r w:rsidR="00B25FE4" w:rsidRPr="0010526D">
        <w:rPr>
          <w:rFonts w:ascii="Tahoma" w:hAnsi="Tahoma" w:cs="Tahoma"/>
          <w:b/>
          <w:bCs/>
          <w:sz w:val="30"/>
          <w:szCs w:val="30"/>
        </w:rPr>
        <w:t xml:space="preserve">PK </w:t>
      </w:r>
      <w:r w:rsidR="00B413F5" w:rsidRPr="0010526D">
        <w:rPr>
          <w:rFonts w:ascii="Tahoma" w:hAnsi="Tahoma" w:cs="Tahoma"/>
          <w:b/>
          <w:bCs/>
          <w:sz w:val="30"/>
          <w:szCs w:val="30"/>
        </w:rPr>
        <w:t>XXX</w:t>
      </w:r>
    </w:p>
    <w:p w14:paraId="403496EA" w14:textId="77777777" w:rsidR="00160ACF" w:rsidRPr="0010526D" w:rsidRDefault="00160ACF" w:rsidP="00F00FCC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24635200" w14:textId="77777777" w:rsidR="002D1403" w:rsidRPr="0010526D" w:rsidRDefault="002D1403" w:rsidP="007A5CFF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114D8E7D" w14:textId="77777777" w:rsidR="00B97643" w:rsidRPr="0010526D" w:rsidRDefault="00B97643" w:rsidP="006D08B8">
      <w:pPr>
        <w:ind w:right="-234"/>
        <w:jc w:val="center"/>
        <w:rPr>
          <w:rFonts w:ascii="Tahoma" w:hAnsi="Tahoma" w:cs="Tahoma"/>
          <w:b/>
          <w:bCs/>
          <w:sz w:val="30"/>
          <w:szCs w:val="30"/>
        </w:rPr>
      </w:pPr>
    </w:p>
    <w:p w14:paraId="46F11D03" w14:textId="1B77F954" w:rsidR="00B97643" w:rsidRPr="0010526D" w:rsidRDefault="00B97643" w:rsidP="007A5CFF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64A4CB47" w14:textId="03377C6A" w:rsidR="00167A44" w:rsidRPr="0010526D" w:rsidRDefault="00167A44" w:rsidP="007A5CFF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02ACAC54" w14:textId="5AA42504" w:rsidR="00167A44" w:rsidRPr="0010526D" w:rsidRDefault="00167A44" w:rsidP="007A5CFF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662CF9DF" w14:textId="77777777" w:rsidR="00167A44" w:rsidRPr="0010526D" w:rsidRDefault="00167A44" w:rsidP="007A5CFF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2AF2CE10" w14:textId="77777777" w:rsidR="00B97643" w:rsidRPr="0010526D" w:rsidRDefault="00B97643" w:rsidP="007A5CFF">
      <w:pPr>
        <w:jc w:val="center"/>
        <w:rPr>
          <w:rFonts w:ascii="Tahoma" w:hAnsi="Tahoma" w:cs="Tahoma"/>
          <w:b/>
          <w:bCs/>
          <w:sz w:val="30"/>
          <w:szCs w:val="30"/>
        </w:rPr>
      </w:pPr>
    </w:p>
    <w:p w14:paraId="5E1FCC38" w14:textId="5CD61A32" w:rsidR="007A5CFF" w:rsidRPr="0010526D" w:rsidRDefault="00A13298" w:rsidP="007A5CFF">
      <w:pPr>
        <w:ind w:left="-426" w:firstLine="426"/>
        <w:jc w:val="center"/>
        <w:rPr>
          <w:rFonts w:ascii="Tahoma" w:hAnsi="Tahoma" w:cs="Tahoma"/>
          <w:b/>
          <w:bCs/>
          <w:sz w:val="30"/>
          <w:szCs w:val="30"/>
        </w:rPr>
      </w:pPr>
      <w:r w:rsidRPr="0010526D">
        <w:rPr>
          <w:rFonts w:ascii="Tahoma" w:hAnsi="Tahoma" w:cs="Tahoma"/>
          <w:b/>
          <w:bCs/>
          <w:sz w:val="30"/>
          <w:szCs w:val="30"/>
        </w:rPr>
        <w:t>B</w:t>
      </w:r>
      <w:r w:rsidR="007A5CFF" w:rsidRPr="0010526D">
        <w:rPr>
          <w:rFonts w:ascii="Tahoma" w:hAnsi="Tahoma" w:cs="Tahoma"/>
          <w:b/>
          <w:bCs/>
          <w:sz w:val="30"/>
          <w:szCs w:val="30"/>
        </w:rPr>
        <w:t>OGOTÁ D.C.,</w:t>
      </w:r>
      <w:r w:rsidR="009B12D8" w:rsidRPr="0010526D">
        <w:rPr>
          <w:rFonts w:ascii="Tahoma" w:hAnsi="Tahoma" w:cs="Tahoma"/>
          <w:b/>
          <w:bCs/>
          <w:sz w:val="30"/>
          <w:szCs w:val="30"/>
        </w:rPr>
        <w:t xml:space="preserve"> </w:t>
      </w:r>
      <w:r w:rsidR="00B413F5" w:rsidRPr="0010526D">
        <w:rPr>
          <w:rFonts w:ascii="Tahoma" w:hAnsi="Tahoma" w:cs="Tahoma"/>
          <w:b/>
          <w:bCs/>
          <w:sz w:val="30"/>
          <w:szCs w:val="30"/>
        </w:rPr>
        <w:t>FECHA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2980"/>
        <w:gridCol w:w="2838"/>
      </w:tblGrid>
      <w:tr w:rsidR="0010526D" w:rsidRPr="0010526D" w14:paraId="3DDFA9D6" w14:textId="77777777" w:rsidTr="007B5A27">
        <w:trPr>
          <w:trHeight w:val="315"/>
          <w:jc w:val="center"/>
        </w:trPr>
        <w:tc>
          <w:tcPr>
            <w:tcW w:w="2971" w:type="dxa"/>
            <w:tcBorders>
              <w:top w:val="single" w:sz="8" w:space="0" w:color="4BACC6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30C0853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b/>
                <w:bCs/>
                <w:sz w:val="18"/>
                <w:szCs w:val="18"/>
                <w:lang w:val="es-ES" w:eastAsia="es-ES"/>
              </w:rPr>
              <w:t>Elaboró:</w:t>
            </w:r>
          </w:p>
        </w:tc>
        <w:tc>
          <w:tcPr>
            <w:tcW w:w="2980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FA83B22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b/>
                <w:bCs/>
                <w:sz w:val="18"/>
                <w:szCs w:val="18"/>
                <w:lang w:val="es-ES" w:eastAsia="es-ES"/>
              </w:rPr>
              <w:t>Revisó:</w:t>
            </w:r>
          </w:p>
        </w:tc>
        <w:tc>
          <w:tcPr>
            <w:tcW w:w="2838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63F15F3E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b/>
                <w:bCs/>
                <w:sz w:val="18"/>
                <w:szCs w:val="18"/>
                <w:lang w:val="es-ES" w:eastAsia="es-ES"/>
              </w:rPr>
              <w:t>Vo. Bo.</w:t>
            </w:r>
          </w:p>
        </w:tc>
      </w:tr>
      <w:tr w:rsidR="0010526D" w:rsidRPr="0010526D" w14:paraId="052B7FE0" w14:textId="77777777" w:rsidTr="007B5A27">
        <w:trPr>
          <w:trHeight w:val="1503"/>
          <w:jc w:val="center"/>
        </w:trPr>
        <w:tc>
          <w:tcPr>
            <w:tcW w:w="2971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bottom"/>
            <w:hideMark/>
          </w:tcPr>
          <w:p w14:paraId="48834830" w14:textId="4D790543" w:rsidR="002A26D7" w:rsidRPr="0010526D" w:rsidRDefault="002A26D7" w:rsidP="007B5A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F754448" w14:textId="21AB8263" w:rsidR="002A26D7" w:rsidRPr="0010526D" w:rsidRDefault="002A26D7" w:rsidP="00B413F5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 xml:space="preserve">Ing. </w:t>
            </w:r>
            <w:r w:rsidR="00B413F5"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>XXX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bottom"/>
            <w:hideMark/>
          </w:tcPr>
          <w:p w14:paraId="00C97F1D" w14:textId="01F0290E" w:rsidR="002A26D7" w:rsidRPr="0010526D" w:rsidRDefault="00E63718" w:rsidP="00B413F5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  <w:r>
              <w:rPr>
                <w:rFonts w:ascii="Tahoma" w:hAnsi="Tahoma" w:cs="Tahoma"/>
                <w:sz w:val="18"/>
                <w:szCs w:val="18"/>
                <w:lang w:val="pt-BR" w:eastAsia="es-ES"/>
              </w:rPr>
              <w:t>I</w:t>
            </w:r>
            <w:r w:rsidRPr="0010526D">
              <w:rPr>
                <w:rFonts w:ascii="Tahoma" w:hAnsi="Tahoma" w:cs="Tahoma"/>
                <w:sz w:val="18"/>
                <w:szCs w:val="18"/>
                <w:lang w:val="pt-BR" w:eastAsia="es-ES"/>
              </w:rPr>
              <w:t>ng</w:t>
            </w:r>
            <w:r w:rsidR="002A26D7" w:rsidRPr="0010526D">
              <w:rPr>
                <w:rFonts w:ascii="Tahoma" w:hAnsi="Tahoma" w:cs="Tahoma"/>
                <w:sz w:val="18"/>
                <w:szCs w:val="18"/>
                <w:lang w:val="pt-BR" w:eastAsia="es-ES"/>
              </w:rPr>
              <w:t xml:space="preserve">. </w:t>
            </w:r>
            <w:r w:rsidR="00B413F5" w:rsidRPr="0010526D">
              <w:rPr>
                <w:rFonts w:ascii="Tahoma" w:hAnsi="Tahoma" w:cs="Tahoma"/>
                <w:sz w:val="18"/>
                <w:szCs w:val="18"/>
                <w:lang w:val="pt-BR" w:eastAsia="es-ES"/>
              </w:rPr>
              <w:t>XXX</w:t>
            </w:r>
            <w:r w:rsidR="002A26D7" w:rsidRPr="0010526D">
              <w:rPr>
                <w:rFonts w:ascii="Tahoma" w:hAnsi="Tahoma" w:cs="Tahoma"/>
                <w:sz w:val="18"/>
                <w:szCs w:val="18"/>
                <w:lang w:val="pt-BR" w:eastAsia="es-ES"/>
              </w:rPr>
              <w:t xml:space="preserve">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4D1E1FE0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</w:p>
          <w:p w14:paraId="17B9B1E4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</w:p>
          <w:p w14:paraId="49EA2AC7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</w:p>
          <w:p w14:paraId="377801EA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</w:p>
          <w:p w14:paraId="11EE3DE2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</w:p>
          <w:p w14:paraId="7BC8D2B3" w14:textId="77777777" w:rsidR="002A26D7" w:rsidRPr="0010526D" w:rsidRDefault="002A26D7" w:rsidP="007B5A27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pt-BR" w:eastAsia="es-ES"/>
              </w:rPr>
            </w:pPr>
          </w:p>
          <w:p w14:paraId="624827CB" w14:textId="4D48D1DB" w:rsidR="002A26D7" w:rsidRPr="0010526D" w:rsidRDefault="002A26D7" w:rsidP="00B413F5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 xml:space="preserve">Ing. </w:t>
            </w:r>
            <w:r w:rsidR="00B413F5"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>XXX</w:t>
            </w:r>
          </w:p>
        </w:tc>
      </w:tr>
      <w:tr w:rsidR="0010526D" w:rsidRPr="0010526D" w14:paraId="0906124F" w14:textId="77777777" w:rsidTr="007D1062">
        <w:trPr>
          <w:trHeight w:val="525"/>
          <w:jc w:val="center"/>
        </w:trPr>
        <w:tc>
          <w:tcPr>
            <w:tcW w:w="2971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0D561C7" w14:textId="76078863" w:rsidR="007D1062" w:rsidRPr="0010526D" w:rsidRDefault="007D1062" w:rsidP="007D1062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5151258" w14:textId="2F553ECA" w:rsidR="007D1062" w:rsidRPr="0010526D" w:rsidRDefault="007D1062" w:rsidP="007D1062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14:paraId="546D87F8" w14:textId="3A9492D0" w:rsidR="007D1062" w:rsidRPr="0010526D" w:rsidRDefault="007D1062" w:rsidP="007D1062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  <w:r w:rsidRPr="0010526D">
              <w:rPr>
                <w:rFonts w:ascii="Tahoma" w:hAnsi="Tahoma" w:cs="Tahoma"/>
                <w:sz w:val="18"/>
                <w:szCs w:val="18"/>
                <w:lang w:val="es-ES" w:eastAsia="es-ES"/>
              </w:rPr>
              <w:t>Cargo</w:t>
            </w:r>
          </w:p>
        </w:tc>
      </w:tr>
    </w:tbl>
    <w:p w14:paraId="42A0F1D4" w14:textId="77777777" w:rsidR="002A26D7" w:rsidRPr="0010526D" w:rsidRDefault="002A26D7" w:rsidP="007A5CFF">
      <w:pPr>
        <w:ind w:left="-426" w:firstLine="426"/>
        <w:jc w:val="center"/>
        <w:rPr>
          <w:rFonts w:ascii="Tahoma" w:hAnsi="Tahoma" w:cs="Tahoma"/>
          <w:b/>
          <w:bCs/>
          <w:sz w:val="30"/>
          <w:szCs w:val="30"/>
        </w:rPr>
      </w:pPr>
    </w:p>
    <w:p w14:paraId="37E8FF9F" w14:textId="77777777" w:rsidR="00481AE4" w:rsidRPr="0010526D" w:rsidRDefault="00481AE4" w:rsidP="007A5CFF">
      <w:pPr>
        <w:ind w:left="-426" w:firstLine="426"/>
        <w:jc w:val="center"/>
        <w:rPr>
          <w:rFonts w:ascii="Tahoma" w:hAnsi="Tahoma" w:cs="Tahoma"/>
          <w:b/>
          <w:bCs/>
          <w:sz w:val="30"/>
          <w:szCs w:val="30"/>
        </w:rPr>
      </w:pPr>
    </w:p>
    <w:sdt>
      <w:sdtPr>
        <w:rPr>
          <w:rFonts w:ascii="Tahoma" w:eastAsia="Times New Roman" w:hAnsi="Tahoma" w:cs="Tahoma"/>
          <w:b w:val="0"/>
          <w:bCs w:val="0"/>
          <w:color w:val="auto"/>
          <w:sz w:val="22"/>
          <w:szCs w:val="22"/>
          <w:lang w:val="es-CO" w:eastAsia="en-US"/>
        </w:rPr>
        <w:id w:val="-1841460658"/>
        <w:docPartObj>
          <w:docPartGallery w:val="Table of Contents"/>
          <w:docPartUnique/>
        </w:docPartObj>
      </w:sdtPr>
      <w:sdtEndPr/>
      <w:sdtContent>
        <w:p w14:paraId="020CC916" w14:textId="77777777" w:rsidR="00EB7E17" w:rsidRPr="0010526D" w:rsidRDefault="00EB7E17" w:rsidP="00EB7E17">
          <w:pPr>
            <w:pStyle w:val="TtuloTDC"/>
            <w:jc w:val="center"/>
            <w:rPr>
              <w:rFonts w:ascii="Tahoma" w:hAnsi="Tahoma" w:cs="Tahoma"/>
              <w:b w:val="0"/>
              <w:bCs w:val="0"/>
              <w:color w:val="auto"/>
              <w:sz w:val="22"/>
              <w:szCs w:val="22"/>
            </w:rPr>
          </w:pPr>
          <w:r w:rsidRPr="0010526D">
            <w:rPr>
              <w:rFonts w:ascii="Tahoma" w:hAnsi="Tahoma" w:cs="Tahoma"/>
              <w:b w:val="0"/>
              <w:bCs w:val="0"/>
              <w:color w:val="auto"/>
              <w:sz w:val="22"/>
              <w:szCs w:val="22"/>
            </w:rPr>
            <w:t>TABLA DE CONTENIDO</w:t>
          </w:r>
        </w:p>
        <w:p w14:paraId="3F8AF050" w14:textId="77777777" w:rsidR="00EB7E17" w:rsidRPr="0010526D" w:rsidRDefault="00EB7E17" w:rsidP="00EB7E17">
          <w:pPr>
            <w:rPr>
              <w:rFonts w:ascii="Tahoma" w:hAnsi="Tahoma" w:cs="Tahoma"/>
              <w:sz w:val="22"/>
              <w:szCs w:val="22"/>
              <w:lang w:val="es-ES" w:eastAsia="es-ES"/>
            </w:rPr>
          </w:pPr>
        </w:p>
        <w:p w14:paraId="5032040E" w14:textId="77777777" w:rsidR="00EB7E17" w:rsidRPr="0010526D" w:rsidRDefault="00EB7E17" w:rsidP="00EB7E17">
          <w:pPr>
            <w:rPr>
              <w:rFonts w:ascii="Tahoma" w:hAnsi="Tahoma" w:cs="Tahoma"/>
              <w:sz w:val="22"/>
              <w:szCs w:val="22"/>
              <w:lang w:val="es-ES" w:eastAsia="es-ES"/>
            </w:rPr>
          </w:pPr>
        </w:p>
        <w:p w14:paraId="417C0F3E" w14:textId="362C95A0" w:rsidR="0010526D" w:rsidRPr="0010526D" w:rsidRDefault="00EB7E17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r w:rsidRPr="0010526D">
            <w:rPr>
              <w:rFonts w:ascii="Tahoma" w:hAnsi="Tahoma" w:cs="Tahoma"/>
              <w:sz w:val="22"/>
              <w:szCs w:val="22"/>
              <w:lang w:val="es-ES"/>
            </w:rPr>
            <w:fldChar w:fldCharType="begin"/>
          </w:r>
          <w:r w:rsidRPr="0010526D">
            <w:rPr>
              <w:rFonts w:ascii="Tahoma" w:hAnsi="Tahoma" w:cs="Tahoma"/>
              <w:sz w:val="22"/>
              <w:szCs w:val="22"/>
              <w:lang w:val="es-ES"/>
            </w:rPr>
            <w:instrText xml:space="preserve"> TOC \o "1-3" \h \z \u </w:instrText>
          </w:r>
          <w:r w:rsidRPr="0010526D">
            <w:rPr>
              <w:rFonts w:ascii="Tahoma" w:hAnsi="Tahoma" w:cs="Tahoma"/>
              <w:sz w:val="22"/>
              <w:szCs w:val="22"/>
              <w:lang w:val="es-ES"/>
            </w:rPr>
            <w:fldChar w:fldCharType="separate"/>
          </w:r>
          <w:hyperlink w:anchor="_Toc172192199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1.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INTRODUCCIÓN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_Toc172192199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3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61878D" w14:textId="0A9C13CA" w:rsidR="0010526D" w:rsidRPr="0010526D" w:rsidRDefault="00E950EC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hyperlink w:anchor="_Toc172192200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2.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IDENTIFICACIÓN DE LOS SEGMENTOS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_Toc172192200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9A17BE" w14:textId="159C1310" w:rsidR="0010526D" w:rsidRPr="0010526D" w:rsidRDefault="00E950EC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hyperlink w:anchor="_Toc172192201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3.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RESUMEN DE LA EVALUACIÓN VISUAL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_Toc172192201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4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8DC6F7" w14:textId="0DECD0C3" w:rsidR="0010526D" w:rsidRPr="0010526D" w:rsidRDefault="00E950EC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hyperlink w:anchor="_Toc172192202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4.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ESPESOR DEL FRESADO ESTABILIZADO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_Toc172192202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16BDC9" w14:textId="2822B25B" w:rsidR="0010526D" w:rsidRPr="0010526D" w:rsidRDefault="00E950EC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hyperlink w:anchor="_Toc172192203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5.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CALIDAD DE LOS MATERIALES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_Toc172192203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7B8983" w14:textId="4F62A84C" w:rsidR="0010526D" w:rsidRPr="0010526D" w:rsidRDefault="00E950EC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hyperlink w:anchor="_Toc172192204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6.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LIMITACIONES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_Toc172192204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5710A0" w14:textId="0F6F5355" w:rsidR="0010526D" w:rsidRPr="0010526D" w:rsidRDefault="00E950EC">
          <w:pPr>
            <w:pStyle w:val="TDC1"/>
            <w:tabs>
              <w:tab w:val="left" w:pos="440"/>
              <w:tab w:val="right" w:leader="dot" w:pos="8828"/>
            </w:tabs>
            <w:rPr>
              <w:rFonts w:ascii="Tahoma" w:eastAsiaTheme="minorEastAsia" w:hAnsi="Tahoma" w:cs="Tahoma"/>
              <w:noProof/>
              <w:sz w:val="22"/>
              <w:szCs w:val="22"/>
              <w:lang w:eastAsia="es-CO"/>
            </w:rPr>
          </w:pPr>
          <w:hyperlink w:anchor="_Toc172192205" w:history="1"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7.</w:t>
            </w:r>
            <w:r w:rsidR="0010526D" w:rsidRPr="0010526D">
              <w:rPr>
                <w:rFonts w:ascii="Tahoma" w:eastAsiaTheme="minorEastAsia" w:hAnsi="Tahoma" w:cs="Tahoma"/>
                <w:noProof/>
                <w:sz w:val="22"/>
                <w:szCs w:val="22"/>
                <w:lang w:eastAsia="es-CO"/>
              </w:rPr>
              <w:tab/>
            </w:r>
            <w:r w:rsidR="0010526D" w:rsidRPr="0010526D">
              <w:rPr>
                <w:rStyle w:val="Hipervnculo"/>
                <w:rFonts w:ascii="Tahoma" w:hAnsi="Tahoma" w:cs="Tahoma"/>
                <w:b/>
                <w:bCs/>
                <w:noProof/>
                <w:sz w:val="22"/>
                <w:szCs w:val="22"/>
              </w:rPr>
              <w:t>CONCLUSIONES Y RECOMENDACIONES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tab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begin"/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instrText xml:space="preserve"> PAGEREF _Toc172192205 \h </w:instrTex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separate"/>
            </w:r>
            <w:r w:rsidR="00015A08">
              <w:rPr>
                <w:rFonts w:ascii="Tahoma" w:hAnsi="Tahoma" w:cs="Tahoma"/>
                <w:noProof/>
                <w:webHidden/>
                <w:sz w:val="22"/>
                <w:szCs w:val="22"/>
              </w:rPr>
              <w:t>6</w:t>
            </w:r>
            <w:r w:rsidR="0010526D" w:rsidRPr="0010526D">
              <w:rPr>
                <w:rFonts w:ascii="Tahoma" w:hAnsi="Tahoma" w:cs="Tahom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A546C7" w14:textId="1B59075C" w:rsidR="00EB7E17" w:rsidRPr="0010526D" w:rsidRDefault="00EB7E17">
          <w:pPr>
            <w:rPr>
              <w:rFonts w:ascii="Tahoma" w:hAnsi="Tahoma" w:cs="Tahoma"/>
              <w:sz w:val="22"/>
              <w:szCs w:val="22"/>
            </w:rPr>
          </w:pPr>
          <w:r w:rsidRPr="0010526D">
            <w:rPr>
              <w:rFonts w:ascii="Tahoma" w:hAnsi="Tahoma" w:cs="Tahoma"/>
              <w:sz w:val="22"/>
              <w:szCs w:val="22"/>
              <w:lang w:val="es-ES"/>
            </w:rPr>
            <w:fldChar w:fldCharType="end"/>
          </w:r>
        </w:p>
      </w:sdtContent>
    </w:sdt>
    <w:p w14:paraId="57991556" w14:textId="2B0DD5A2" w:rsidR="00EB7E17" w:rsidRPr="0010526D" w:rsidRDefault="00EB7E17" w:rsidP="00851720">
      <w:pPr>
        <w:pStyle w:val="Sinespaciado"/>
        <w:rPr>
          <w:rFonts w:ascii="Tahoma" w:hAnsi="Tahoma" w:cs="Tahoma"/>
        </w:rPr>
      </w:pPr>
    </w:p>
    <w:p w14:paraId="133A0A3D" w14:textId="7744000A" w:rsidR="0010526D" w:rsidRPr="0010526D" w:rsidRDefault="009845E5">
      <w:pPr>
        <w:pStyle w:val="Tabladeilustraciones"/>
        <w:tabs>
          <w:tab w:val="right" w:leader="dot" w:pos="8828"/>
        </w:tabs>
        <w:rPr>
          <w:rFonts w:ascii="Tahoma" w:eastAsiaTheme="minorEastAsia" w:hAnsi="Tahoma" w:cs="Tahoma"/>
          <w:noProof/>
          <w:sz w:val="22"/>
          <w:szCs w:val="22"/>
          <w:lang w:eastAsia="es-CO"/>
        </w:rPr>
      </w:pPr>
      <w:r w:rsidRPr="0010526D">
        <w:rPr>
          <w:rFonts w:ascii="Tahoma" w:hAnsi="Tahoma" w:cs="Tahoma"/>
          <w:sz w:val="22"/>
          <w:szCs w:val="22"/>
        </w:rPr>
        <w:fldChar w:fldCharType="begin"/>
      </w:r>
      <w:r w:rsidRPr="0010526D">
        <w:rPr>
          <w:rFonts w:ascii="Tahoma" w:hAnsi="Tahoma" w:cs="Tahoma"/>
          <w:sz w:val="22"/>
          <w:szCs w:val="22"/>
        </w:rPr>
        <w:instrText xml:space="preserve"> TOC \h \z \c "Tabla" </w:instrText>
      </w:r>
      <w:r w:rsidRPr="0010526D">
        <w:rPr>
          <w:rFonts w:ascii="Tahoma" w:hAnsi="Tahoma" w:cs="Tahoma"/>
          <w:sz w:val="22"/>
          <w:szCs w:val="22"/>
        </w:rPr>
        <w:fldChar w:fldCharType="separate"/>
      </w:r>
      <w:hyperlink w:anchor="_Toc172192217" w:history="1">
        <w:r w:rsidR="0010526D" w:rsidRPr="0010526D">
          <w:rPr>
            <w:rStyle w:val="Hipervnculo"/>
            <w:rFonts w:ascii="Tahoma" w:hAnsi="Tahoma" w:cs="Tahoma"/>
            <w:noProof/>
            <w:sz w:val="22"/>
            <w:szCs w:val="22"/>
          </w:rPr>
          <w:t xml:space="preserve">Tabla 1 Listado de </w:t>
        </w:r>
        <w:r w:rsidR="0010526D" w:rsidRPr="0010526D">
          <w:rPr>
            <w:rStyle w:val="Hipervnculo"/>
            <w:rFonts w:ascii="Tahoma" w:hAnsi="Tahoma" w:cs="Tahoma"/>
            <w:bCs/>
            <w:noProof/>
            <w:sz w:val="22"/>
            <w:szCs w:val="22"/>
          </w:rPr>
          <w:t>elementos viales – Localidad de xxx</w:t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_Toc172192217 \h </w:instrText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015A08">
          <w:rPr>
            <w:rFonts w:ascii="Tahoma" w:hAnsi="Tahoma" w:cs="Tahoma"/>
            <w:noProof/>
            <w:webHidden/>
            <w:sz w:val="22"/>
            <w:szCs w:val="22"/>
          </w:rPr>
          <w:t>4</w:t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34A78A45" w14:textId="6E3C0BA9" w:rsidR="0010526D" w:rsidRDefault="00E950EC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s-CO"/>
        </w:rPr>
      </w:pPr>
      <w:hyperlink w:anchor="_Toc172192218" w:history="1">
        <w:r w:rsidR="0010526D" w:rsidRPr="0010526D">
          <w:rPr>
            <w:rStyle w:val="Hipervnculo"/>
            <w:rFonts w:ascii="Tahoma" w:hAnsi="Tahoma" w:cs="Tahoma"/>
            <w:noProof/>
            <w:sz w:val="22"/>
            <w:szCs w:val="22"/>
          </w:rPr>
          <w:t>Tabla 2 Resumen de elementos viales calzada a intervenir como FEM sector xx, localidad de xxx.</w:t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_Toc172192218 \h </w:instrText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015A08">
          <w:rPr>
            <w:rFonts w:ascii="Tahoma" w:hAnsi="Tahoma" w:cs="Tahoma"/>
            <w:noProof/>
            <w:webHidden/>
            <w:sz w:val="22"/>
            <w:szCs w:val="22"/>
          </w:rPr>
          <w:t>4</w:t>
        </w:r>
        <w:r w:rsidR="0010526D" w:rsidRPr="0010526D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7B3C6A6B" w14:textId="450606A7" w:rsidR="00CC1014" w:rsidRPr="0010526D" w:rsidRDefault="009845E5" w:rsidP="005A4E0D">
      <w:pPr>
        <w:pStyle w:val="Tabladeilustraciones"/>
        <w:tabs>
          <w:tab w:val="right" w:leader="dot" w:pos="8828"/>
        </w:tabs>
        <w:rPr>
          <w:rFonts w:ascii="Tahoma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fldChar w:fldCharType="end"/>
      </w:r>
    </w:p>
    <w:p w14:paraId="5A4AACA0" w14:textId="45107518" w:rsidR="00CC1014" w:rsidRPr="0010526D" w:rsidRDefault="00CC1014" w:rsidP="00851720">
      <w:pPr>
        <w:pStyle w:val="Sinespaciado"/>
        <w:rPr>
          <w:rFonts w:ascii="Tahoma" w:hAnsi="Tahoma" w:cs="Tahoma"/>
        </w:rPr>
      </w:pPr>
    </w:p>
    <w:p w14:paraId="26D4644D" w14:textId="77777777" w:rsidR="00980D72" w:rsidRPr="0010526D" w:rsidRDefault="00980D72">
      <w:pPr>
        <w:widowControl/>
        <w:autoSpaceDE/>
        <w:autoSpaceDN/>
        <w:adjustRightInd/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br w:type="page"/>
      </w:r>
    </w:p>
    <w:p w14:paraId="3D18B291" w14:textId="77777777" w:rsidR="002E0444" w:rsidRPr="0010526D" w:rsidRDefault="002E0444" w:rsidP="0003084D">
      <w:pPr>
        <w:pStyle w:val="Prrafodelista"/>
        <w:numPr>
          <w:ilvl w:val="0"/>
          <w:numId w:val="6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1" w:name="_Toc5083355"/>
      <w:bookmarkStart w:id="2" w:name="_Toc5184738"/>
      <w:bookmarkStart w:id="3" w:name="_Toc172192199"/>
      <w:r w:rsidRPr="0010526D">
        <w:rPr>
          <w:rFonts w:ascii="Tahoma" w:hAnsi="Tahoma" w:cs="Tahoma"/>
          <w:b/>
          <w:bCs/>
          <w:sz w:val="22"/>
          <w:szCs w:val="22"/>
        </w:rPr>
        <w:lastRenderedPageBreak/>
        <w:t>INTRODUCCIÓN</w:t>
      </w:r>
      <w:bookmarkEnd w:id="1"/>
      <w:bookmarkEnd w:id="2"/>
      <w:bookmarkEnd w:id="3"/>
    </w:p>
    <w:p w14:paraId="77874149" w14:textId="77777777" w:rsidR="002E0444" w:rsidRPr="0010526D" w:rsidRDefault="002E0444" w:rsidP="002E044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8B70B9C" w14:textId="151AF22B" w:rsidR="00D81744" w:rsidRPr="0010526D" w:rsidRDefault="00D81744" w:rsidP="00D81744">
      <w:pPr>
        <w:jc w:val="both"/>
        <w:rPr>
          <w:rFonts w:ascii="Tahoma" w:hAnsi="Tahoma" w:cs="Tahoma"/>
          <w:sz w:val="22"/>
          <w:szCs w:val="22"/>
        </w:rPr>
      </w:pPr>
    </w:p>
    <w:p w14:paraId="4146D342" w14:textId="009BBF36" w:rsidR="004C25D6" w:rsidRPr="0010526D" w:rsidRDefault="007D1062" w:rsidP="0049588C">
      <w:pPr>
        <w:ind w:left="-284" w:right="-234"/>
        <w:jc w:val="both"/>
        <w:rPr>
          <w:rFonts w:ascii="Tahoma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t>Tahoma 11</w:t>
      </w:r>
    </w:p>
    <w:p w14:paraId="4748EC8A" w14:textId="77777777" w:rsidR="00D81744" w:rsidRPr="0010526D" w:rsidRDefault="00D81744" w:rsidP="006705FB">
      <w:pPr>
        <w:jc w:val="both"/>
        <w:rPr>
          <w:rFonts w:ascii="Tahoma" w:hAnsi="Tahoma" w:cs="Tahoma"/>
          <w:bCs/>
          <w:sz w:val="22"/>
          <w:szCs w:val="22"/>
        </w:rPr>
      </w:pPr>
    </w:p>
    <w:p w14:paraId="515DAAD9" w14:textId="77777777" w:rsidR="00D81744" w:rsidRPr="0010526D" w:rsidRDefault="00D81744" w:rsidP="006705FB">
      <w:pPr>
        <w:jc w:val="both"/>
        <w:rPr>
          <w:rFonts w:ascii="Tahoma" w:hAnsi="Tahoma" w:cs="Tahoma"/>
          <w:bCs/>
          <w:sz w:val="22"/>
          <w:szCs w:val="22"/>
        </w:rPr>
      </w:pPr>
    </w:p>
    <w:p w14:paraId="61A777BE" w14:textId="02652142" w:rsidR="00F11425" w:rsidRPr="0010526D" w:rsidRDefault="00F11425">
      <w:pPr>
        <w:widowControl/>
        <w:autoSpaceDE/>
        <w:autoSpaceDN/>
        <w:adjustRightInd/>
        <w:spacing w:after="200" w:line="276" w:lineRule="auto"/>
        <w:rPr>
          <w:rFonts w:ascii="Tahoma" w:hAnsi="Tahoma" w:cs="Tahoma"/>
          <w:bCs/>
          <w:sz w:val="22"/>
          <w:szCs w:val="22"/>
        </w:rPr>
      </w:pPr>
      <w:r w:rsidRPr="0010526D">
        <w:rPr>
          <w:rFonts w:ascii="Tahoma" w:hAnsi="Tahoma" w:cs="Tahoma"/>
          <w:bCs/>
          <w:sz w:val="22"/>
          <w:szCs w:val="22"/>
        </w:rPr>
        <w:br w:type="page"/>
      </w:r>
    </w:p>
    <w:p w14:paraId="7CB9A515" w14:textId="77777777" w:rsidR="005D5C1C" w:rsidRPr="0010526D" w:rsidRDefault="005D5C1C" w:rsidP="007A5CFF">
      <w:pPr>
        <w:jc w:val="both"/>
        <w:rPr>
          <w:rFonts w:ascii="Tahoma" w:hAnsi="Tahoma" w:cs="Tahoma"/>
          <w:bCs/>
          <w:sz w:val="22"/>
          <w:szCs w:val="22"/>
        </w:rPr>
      </w:pPr>
    </w:p>
    <w:p w14:paraId="6158B93C" w14:textId="77777777" w:rsidR="002E0444" w:rsidRPr="0010526D" w:rsidRDefault="002E0444" w:rsidP="0003084D">
      <w:pPr>
        <w:pStyle w:val="Prrafodelista"/>
        <w:numPr>
          <w:ilvl w:val="0"/>
          <w:numId w:val="4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4" w:name="_Toc5083356"/>
      <w:bookmarkStart w:id="5" w:name="_Toc5184739"/>
      <w:bookmarkStart w:id="6" w:name="_Toc172192200"/>
      <w:r w:rsidRPr="0010526D">
        <w:rPr>
          <w:rFonts w:ascii="Tahoma" w:hAnsi="Tahoma" w:cs="Tahoma"/>
          <w:b/>
          <w:bCs/>
          <w:sz w:val="22"/>
          <w:szCs w:val="22"/>
        </w:rPr>
        <w:t>IDENTIFICACIÓN DE LOS SEGMENTOS</w:t>
      </w:r>
      <w:bookmarkEnd w:id="4"/>
      <w:bookmarkEnd w:id="5"/>
      <w:bookmarkEnd w:id="6"/>
      <w:r w:rsidRPr="0010526D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3C71BC6" w14:textId="77777777" w:rsidR="00A13298" w:rsidRPr="0010526D" w:rsidRDefault="00A13298" w:rsidP="00A13298">
      <w:pPr>
        <w:pStyle w:val="Prrafodelista"/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</w:p>
    <w:p w14:paraId="288140C4" w14:textId="0CBED202" w:rsidR="007A5CFF" w:rsidRPr="0010526D" w:rsidRDefault="007D1062" w:rsidP="007A5CFF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t>Tahoma 11</w:t>
      </w:r>
    </w:p>
    <w:p w14:paraId="019E5DC6" w14:textId="37723E92" w:rsidR="007A5CFF" w:rsidRPr="0010526D" w:rsidRDefault="007A5CFF" w:rsidP="007A5CFF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</w:p>
    <w:p w14:paraId="34D73DE2" w14:textId="77777777" w:rsidR="00815073" w:rsidRPr="0010526D" w:rsidRDefault="00815073" w:rsidP="007A5CFF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</w:p>
    <w:p w14:paraId="3DEF4849" w14:textId="7EE5B5C3" w:rsidR="00E91630" w:rsidRPr="0010526D" w:rsidRDefault="00146677" w:rsidP="00146677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  <w:bookmarkStart w:id="7" w:name="_Toc110940638"/>
      <w:bookmarkStart w:id="8" w:name="_Toc125390511"/>
      <w:bookmarkStart w:id="9" w:name="_Toc172192217"/>
      <w:r w:rsidRPr="0010526D">
        <w:rPr>
          <w:rFonts w:ascii="Tahoma" w:hAnsi="Tahoma" w:cs="Tahoma"/>
          <w:sz w:val="22"/>
          <w:szCs w:val="22"/>
        </w:rPr>
        <w:t xml:space="preserve">Tabla </w:t>
      </w:r>
      <w:r w:rsidRPr="0010526D">
        <w:rPr>
          <w:rFonts w:ascii="Tahoma" w:hAnsi="Tahoma" w:cs="Tahoma"/>
          <w:sz w:val="22"/>
          <w:szCs w:val="22"/>
        </w:rPr>
        <w:fldChar w:fldCharType="begin"/>
      </w:r>
      <w:r w:rsidRPr="0010526D">
        <w:rPr>
          <w:rFonts w:ascii="Tahoma" w:hAnsi="Tahoma" w:cs="Tahoma"/>
          <w:sz w:val="22"/>
          <w:szCs w:val="22"/>
        </w:rPr>
        <w:instrText xml:space="preserve"> SEQ Tabla \* ARABIC </w:instrText>
      </w:r>
      <w:r w:rsidRPr="0010526D">
        <w:rPr>
          <w:rFonts w:ascii="Tahoma" w:hAnsi="Tahoma" w:cs="Tahoma"/>
          <w:sz w:val="22"/>
          <w:szCs w:val="22"/>
        </w:rPr>
        <w:fldChar w:fldCharType="separate"/>
      </w:r>
      <w:r w:rsidR="00A92CFF" w:rsidRPr="0010526D">
        <w:rPr>
          <w:rFonts w:ascii="Tahoma" w:hAnsi="Tahoma" w:cs="Tahoma"/>
          <w:noProof/>
          <w:sz w:val="22"/>
          <w:szCs w:val="22"/>
        </w:rPr>
        <w:t>1</w:t>
      </w:r>
      <w:r w:rsidRPr="0010526D">
        <w:rPr>
          <w:rFonts w:ascii="Tahoma" w:hAnsi="Tahoma" w:cs="Tahoma"/>
          <w:sz w:val="22"/>
          <w:szCs w:val="22"/>
        </w:rPr>
        <w:fldChar w:fldCharType="end"/>
      </w:r>
      <w:r w:rsidRPr="0010526D">
        <w:rPr>
          <w:rFonts w:ascii="Tahoma" w:hAnsi="Tahoma" w:cs="Tahoma"/>
          <w:sz w:val="22"/>
          <w:szCs w:val="22"/>
        </w:rPr>
        <w:t xml:space="preserve"> Listado de </w:t>
      </w:r>
      <w:r w:rsidR="006275CF" w:rsidRPr="0010526D">
        <w:rPr>
          <w:rFonts w:ascii="Tahoma" w:hAnsi="Tahoma" w:cs="Tahoma"/>
          <w:bCs/>
          <w:sz w:val="22"/>
          <w:szCs w:val="22"/>
        </w:rPr>
        <w:t>elementos</w:t>
      </w:r>
      <w:r w:rsidR="001F2E00" w:rsidRPr="0010526D">
        <w:rPr>
          <w:rFonts w:ascii="Tahoma" w:hAnsi="Tahoma" w:cs="Tahoma"/>
          <w:bCs/>
          <w:sz w:val="22"/>
          <w:szCs w:val="22"/>
        </w:rPr>
        <w:t xml:space="preserve"> vial</w:t>
      </w:r>
      <w:r w:rsidR="006275CF" w:rsidRPr="0010526D">
        <w:rPr>
          <w:rFonts w:ascii="Tahoma" w:hAnsi="Tahoma" w:cs="Tahoma"/>
          <w:bCs/>
          <w:sz w:val="22"/>
          <w:szCs w:val="22"/>
        </w:rPr>
        <w:t>es</w:t>
      </w:r>
      <w:r w:rsidRPr="0010526D">
        <w:rPr>
          <w:rFonts w:ascii="Tahoma" w:hAnsi="Tahoma" w:cs="Tahoma"/>
          <w:bCs/>
          <w:sz w:val="22"/>
          <w:szCs w:val="22"/>
        </w:rPr>
        <w:t xml:space="preserve"> </w:t>
      </w:r>
      <w:r w:rsidR="00981886" w:rsidRPr="0010526D">
        <w:rPr>
          <w:rFonts w:ascii="Tahoma" w:hAnsi="Tahoma" w:cs="Tahoma"/>
          <w:bCs/>
          <w:sz w:val="22"/>
          <w:szCs w:val="22"/>
        </w:rPr>
        <w:t>–</w:t>
      </w:r>
      <w:r w:rsidR="005C31D0" w:rsidRPr="0010526D">
        <w:rPr>
          <w:rFonts w:ascii="Tahoma" w:hAnsi="Tahoma" w:cs="Tahoma"/>
          <w:bCs/>
          <w:sz w:val="22"/>
          <w:szCs w:val="22"/>
        </w:rPr>
        <w:t xml:space="preserve"> Localidad de </w:t>
      </w:r>
      <w:bookmarkEnd w:id="7"/>
      <w:bookmarkEnd w:id="8"/>
      <w:r w:rsidR="007D1062" w:rsidRPr="0010526D">
        <w:rPr>
          <w:rFonts w:ascii="Tahoma" w:hAnsi="Tahoma" w:cs="Tahoma"/>
          <w:bCs/>
          <w:sz w:val="22"/>
          <w:szCs w:val="22"/>
        </w:rPr>
        <w:t>xxx</w:t>
      </w:r>
      <w:bookmarkEnd w:id="9"/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968"/>
        <w:gridCol w:w="693"/>
        <w:gridCol w:w="1043"/>
        <w:gridCol w:w="850"/>
        <w:gridCol w:w="882"/>
        <w:gridCol w:w="830"/>
        <w:gridCol w:w="828"/>
        <w:gridCol w:w="1309"/>
        <w:gridCol w:w="1540"/>
      </w:tblGrid>
      <w:tr w:rsidR="0010526D" w:rsidRPr="0010526D" w14:paraId="357DA307" w14:textId="77777777" w:rsidTr="00B336B6">
        <w:trPr>
          <w:trHeight w:val="464"/>
          <w:jc w:val="center"/>
        </w:trPr>
        <w:tc>
          <w:tcPr>
            <w:tcW w:w="225" w:type="pct"/>
            <w:vMerge w:val="restart"/>
            <w:shd w:val="clear" w:color="000000" w:fill="D9E1F2"/>
            <w:vAlign w:val="center"/>
            <w:hideMark/>
          </w:tcPr>
          <w:p w14:paraId="66D21C2C" w14:textId="25697039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No.</w:t>
            </w:r>
          </w:p>
        </w:tc>
        <w:tc>
          <w:tcPr>
            <w:tcW w:w="517" w:type="pct"/>
            <w:vMerge w:val="restart"/>
            <w:shd w:val="clear" w:color="000000" w:fill="D9E1F2"/>
            <w:vAlign w:val="center"/>
            <w:hideMark/>
          </w:tcPr>
          <w:p w14:paraId="258FBF3E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SECTOR</w:t>
            </w:r>
          </w:p>
        </w:tc>
        <w:tc>
          <w:tcPr>
            <w:tcW w:w="370" w:type="pct"/>
            <w:vMerge w:val="restart"/>
            <w:shd w:val="clear" w:color="000000" w:fill="D9E1F2"/>
            <w:vAlign w:val="center"/>
            <w:hideMark/>
          </w:tcPr>
          <w:p w14:paraId="5935B9C7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PK_ID</w:t>
            </w:r>
          </w:p>
        </w:tc>
        <w:tc>
          <w:tcPr>
            <w:tcW w:w="557" w:type="pct"/>
            <w:vMerge w:val="restart"/>
            <w:shd w:val="clear" w:color="000000" w:fill="D9E1F2"/>
            <w:vAlign w:val="center"/>
            <w:hideMark/>
          </w:tcPr>
          <w:p w14:paraId="7D24E327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ELEMENTO</w:t>
            </w:r>
          </w:p>
        </w:tc>
        <w:tc>
          <w:tcPr>
            <w:tcW w:w="454" w:type="pct"/>
            <w:vMerge w:val="restart"/>
            <w:shd w:val="clear" w:color="000000" w:fill="D9E1F2"/>
            <w:vAlign w:val="center"/>
            <w:hideMark/>
          </w:tcPr>
          <w:p w14:paraId="0B2B4389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CIV</w:t>
            </w:r>
          </w:p>
        </w:tc>
        <w:tc>
          <w:tcPr>
            <w:tcW w:w="471" w:type="pct"/>
            <w:vMerge w:val="restart"/>
            <w:shd w:val="clear" w:color="000000" w:fill="D9E1F2"/>
            <w:vAlign w:val="center"/>
            <w:hideMark/>
          </w:tcPr>
          <w:p w14:paraId="15CA95B2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EJE VIAL</w:t>
            </w:r>
          </w:p>
        </w:tc>
        <w:tc>
          <w:tcPr>
            <w:tcW w:w="443" w:type="pct"/>
            <w:vMerge w:val="restart"/>
            <w:shd w:val="clear" w:color="000000" w:fill="D9E1F2"/>
            <w:vAlign w:val="center"/>
            <w:hideMark/>
          </w:tcPr>
          <w:p w14:paraId="17DD869D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INICIAL</w:t>
            </w:r>
          </w:p>
        </w:tc>
        <w:tc>
          <w:tcPr>
            <w:tcW w:w="442" w:type="pct"/>
            <w:vMerge w:val="restart"/>
            <w:shd w:val="clear" w:color="000000" w:fill="D9E1F2"/>
            <w:vAlign w:val="center"/>
            <w:hideMark/>
          </w:tcPr>
          <w:p w14:paraId="2881EA50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FINAL</w:t>
            </w:r>
          </w:p>
        </w:tc>
        <w:tc>
          <w:tcPr>
            <w:tcW w:w="699" w:type="pct"/>
            <w:vMerge w:val="restart"/>
            <w:shd w:val="clear" w:color="000000" w:fill="D9E1F2"/>
            <w:vAlign w:val="center"/>
            <w:hideMark/>
          </w:tcPr>
          <w:p w14:paraId="1B06B829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TIPO DE SUPERFICIE</w:t>
            </w:r>
          </w:p>
        </w:tc>
        <w:tc>
          <w:tcPr>
            <w:tcW w:w="823" w:type="pct"/>
            <w:vMerge w:val="restart"/>
            <w:shd w:val="clear" w:color="000000" w:fill="D9E1F2"/>
            <w:vAlign w:val="center"/>
            <w:hideMark/>
          </w:tcPr>
          <w:p w14:paraId="6BD3C01A" w14:textId="77777777" w:rsidR="005C31D0" w:rsidRPr="0010526D" w:rsidRDefault="005C31D0" w:rsidP="00826B9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  <w:t>OBSERVACIONES</w:t>
            </w:r>
          </w:p>
        </w:tc>
      </w:tr>
      <w:tr w:rsidR="0010526D" w:rsidRPr="0010526D" w14:paraId="546CF00F" w14:textId="77777777" w:rsidTr="00B336B6">
        <w:trPr>
          <w:trHeight w:val="464"/>
          <w:jc w:val="center"/>
        </w:trPr>
        <w:tc>
          <w:tcPr>
            <w:tcW w:w="225" w:type="pct"/>
            <w:vMerge/>
            <w:vAlign w:val="center"/>
            <w:hideMark/>
          </w:tcPr>
          <w:p w14:paraId="2FE40781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17" w:type="pct"/>
            <w:vMerge/>
            <w:vAlign w:val="center"/>
            <w:hideMark/>
          </w:tcPr>
          <w:p w14:paraId="5A00B009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14:paraId="0950E34F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14:paraId="7F2D11F5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7F16D00C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293859DE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71DC56B6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2CF785BF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14:paraId="2ED2AD28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vMerge/>
            <w:vAlign w:val="center"/>
            <w:hideMark/>
          </w:tcPr>
          <w:p w14:paraId="634996EB" w14:textId="77777777" w:rsidR="005C31D0" w:rsidRPr="0010526D" w:rsidRDefault="005C31D0" w:rsidP="00826B95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bCs/>
                <w:sz w:val="16"/>
                <w:szCs w:val="16"/>
                <w:lang w:eastAsia="es-CO"/>
              </w:rPr>
            </w:pPr>
          </w:p>
        </w:tc>
      </w:tr>
      <w:tr w:rsidR="0010526D" w:rsidRPr="0010526D" w14:paraId="46C8B348" w14:textId="77777777" w:rsidTr="007D1062">
        <w:trPr>
          <w:trHeight w:val="315"/>
          <w:jc w:val="center"/>
        </w:trPr>
        <w:tc>
          <w:tcPr>
            <w:tcW w:w="225" w:type="pct"/>
            <w:shd w:val="clear" w:color="000000" w:fill="FFFFFF"/>
            <w:noWrap/>
            <w:vAlign w:val="center"/>
          </w:tcPr>
          <w:p w14:paraId="724252E0" w14:textId="6A985692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517" w:type="pct"/>
            <w:shd w:val="clear" w:color="000000" w:fill="FFFFFF"/>
            <w:noWrap/>
            <w:vAlign w:val="center"/>
          </w:tcPr>
          <w:p w14:paraId="75725CFF" w14:textId="6F249C98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60E653D0" w14:textId="27291C04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</w:tcPr>
          <w:p w14:paraId="7F2A4CFE" w14:textId="7D5B0058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14D8A4D6" w14:textId="10147F0E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56386342" w14:textId="6ACB309A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14:paraId="4C44B9AF" w14:textId="6EE1E2EA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03945F32" w14:textId="76F34D1A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99" w:type="pct"/>
            <w:shd w:val="clear" w:color="000000" w:fill="FFFFFF"/>
            <w:vAlign w:val="center"/>
          </w:tcPr>
          <w:p w14:paraId="6E14B4DD" w14:textId="0D043F0B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B6B68DD" w14:textId="730474DD" w:rsidR="0097167A" w:rsidRPr="0010526D" w:rsidRDefault="0097167A" w:rsidP="0097167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</w:tr>
      <w:tr w:rsidR="0010526D" w:rsidRPr="0010526D" w14:paraId="15C83FAB" w14:textId="77777777" w:rsidTr="007D1062">
        <w:trPr>
          <w:trHeight w:val="315"/>
          <w:jc w:val="center"/>
        </w:trPr>
        <w:tc>
          <w:tcPr>
            <w:tcW w:w="225" w:type="pct"/>
            <w:shd w:val="clear" w:color="000000" w:fill="FFFFFF"/>
            <w:noWrap/>
            <w:vAlign w:val="center"/>
          </w:tcPr>
          <w:p w14:paraId="1C92B497" w14:textId="6B8CFDB8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517" w:type="pct"/>
            <w:shd w:val="clear" w:color="000000" w:fill="FFFFFF"/>
            <w:noWrap/>
          </w:tcPr>
          <w:p w14:paraId="4326B9C1" w14:textId="5375DC30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04F6E48A" w14:textId="57B19A36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</w:tcPr>
          <w:p w14:paraId="0EAA311E" w14:textId="4A34691F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322AFB1B" w14:textId="6510A26F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35EFFEEB" w14:textId="68B0E366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14:paraId="53135B7B" w14:textId="4F757907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28A95CEB" w14:textId="1E201294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99" w:type="pct"/>
            <w:shd w:val="clear" w:color="000000" w:fill="FFFFFF"/>
            <w:vAlign w:val="center"/>
          </w:tcPr>
          <w:p w14:paraId="045E780B" w14:textId="76726881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72FFB37" w14:textId="713E19D8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</w:tr>
      <w:tr w:rsidR="0010526D" w:rsidRPr="0010526D" w14:paraId="4B976B97" w14:textId="77777777" w:rsidTr="00B336B6">
        <w:trPr>
          <w:trHeight w:val="315"/>
          <w:jc w:val="center"/>
        </w:trPr>
        <w:tc>
          <w:tcPr>
            <w:tcW w:w="225" w:type="pct"/>
            <w:shd w:val="clear" w:color="000000" w:fill="FFFFFF"/>
            <w:noWrap/>
            <w:vAlign w:val="center"/>
          </w:tcPr>
          <w:p w14:paraId="7A680D08" w14:textId="0695027D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517" w:type="pct"/>
            <w:shd w:val="clear" w:color="000000" w:fill="FFFFFF"/>
            <w:noWrap/>
          </w:tcPr>
          <w:p w14:paraId="04C8F3E8" w14:textId="54E8EB3A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6F687F5B" w14:textId="423A62B1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</w:tcPr>
          <w:p w14:paraId="16EAB721" w14:textId="6693769D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45802436" w14:textId="1A5C6B77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5FFA006F" w14:textId="60117FB0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14:paraId="14EF93D8" w14:textId="14501A66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46078010" w14:textId="5045796D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99" w:type="pct"/>
            <w:shd w:val="clear" w:color="000000" w:fill="FFFFFF"/>
            <w:vAlign w:val="center"/>
          </w:tcPr>
          <w:p w14:paraId="28C8C14D" w14:textId="46B2B138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38AC787F" w14:textId="1AEE6558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</w:tr>
      <w:tr w:rsidR="0010526D" w:rsidRPr="0010526D" w14:paraId="4EF14DDC" w14:textId="77777777" w:rsidTr="00B336B6">
        <w:trPr>
          <w:trHeight w:val="315"/>
          <w:jc w:val="center"/>
        </w:trPr>
        <w:tc>
          <w:tcPr>
            <w:tcW w:w="225" w:type="pct"/>
            <w:shd w:val="clear" w:color="000000" w:fill="FFFFFF"/>
            <w:noWrap/>
            <w:vAlign w:val="center"/>
          </w:tcPr>
          <w:p w14:paraId="6DDA1214" w14:textId="22231F28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517" w:type="pct"/>
            <w:shd w:val="clear" w:color="000000" w:fill="FFFFFF"/>
            <w:noWrap/>
          </w:tcPr>
          <w:p w14:paraId="61F47A55" w14:textId="24B07FCA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370" w:type="pct"/>
            <w:shd w:val="clear" w:color="000000" w:fill="FFFFFF"/>
            <w:noWrap/>
            <w:vAlign w:val="center"/>
          </w:tcPr>
          <w:p w14:paraId="2D4D660D" w14:textId="53A2B96D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</w:tcPr>
          <w:p w14:paraId="0D50CBE1" w14:textId="49F1930A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6FAA3154" w14:textId="330E62D0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71" w:type="pct"/>
            <w:shd w:val="clear" w:color="000000" w:fill="FFFFFF"/>
            <w:noWrap/>
            <w:vAlign w:val="center"/>
          </w:tcPr>
          <w:p w14:paraId="6F33655D" w14:textId="39635706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3" w:type="pct"/>
            <w:shd w:val="clear" w:color="000000" w:fill="FFFFFF"/>
            <w:noWrap/>
            <w:vAlign w:val="center"/>
          </w:tcPr>
          <w:p w14:paraId="21C498BF" w14:textId="71B7F5F3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442" w:type="pct"/>
            <w:shd w:val="clear" w:color="000000" w:fill="FFFFFF"/>
            <w:noWrap/>
            <w:vAlign w:val="center"/>
          </w:tcPr>
          <w:p w14:paraId="0E24A9E3" w14:textId="3EA597A9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699" w:type="pct"/>
            <w:shd w:val="clear" w:color="000000" w:fill="FFFFFF"/>
            <w:vAlign w:val="center"/>
          </w:tcPr>
          <w:p w14:paraId="2F961C6B" w14:textId="4D7FE5F4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  <w:tc>
          <w:tcPr>
            <w:tcW w:w="823" w:type="pct"/>
            <w:shd w:val="clear" w:color="000000" w:fill="FFFFFF"/>
            <w:vAlign w:val="center"/>
          </w:tcPr>
          <w:p w14:paraId="2CCCFC21" w14:textId="1D8D36E6" w:rsidR="00B336B6" w:rsidRPr="0010526D" w:rsidRDefault="00B336B6" w:rsidP="00B336B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6"/>
                <w:szCs w:val="16"/>
                <w:lang w:eastAsia="es-CO"/>
              </w:rPr>
            </w:pPr>
          </w:p>
        </w:tc>
      </w:tr>
    </w:tbl>
    <w:p w14:paraId="66BF0375" w14:textId="681EA1D7" w:rsidR="00AB62BC" w:rsidRPr="0010526D" w:rsidRDefault="00AB62BC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  <w:r w:rsidRPr="0010526D">
        <w:rPr>
          <w:sz w:val="16"/>
          <w:szCs w:val="16"/>
        </w:rPr>
        <w:t>FUENTE: ELABORACIÓN PROPIA</w:t>
      </w:r>
    </w:p>
    <w:p w14:paraId="2BDB8577" w14:textId="51910C87" w:rsidR="005D26A7" w:rsidRPr="0010526D" w:rsidRDefault="005D26A7" w:rsidP="00D05D0E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</w:p>
    <w:p w14:paraId="449A8689" w14:textId="77777777" w:rsidR="00815073" w:rsidRPr="0010526D" w:rsidRDefault="00815073" w:rsidP="00D05D0E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</w:p>
    <w:p w14:paraId="245FF229" w14:textId="141A4E5C" w:rsidR="002E4A7C" w:rsidRPr="0010526D" w:rsidRDefault="00053C51" w:rsidP="000E06DA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  <w:bookmarkStart w:id="10" w:name="_Toc110940649"/>
      <w:r w:rsidRPr="0010526D">
        <w:rPr>
          <w:rFonts w:ascii="Tahoma" w:hAnsi="Tahoma" w:cs="Tahoma"/>
          <w:sz w:val="22"/>
          <w:szCs w:val="22"/>
        </w:rPr>
        <w:t xml:space="preserve">Imagen </w:t>
      </w:r>
      <w:r w:rsidRPr="0010526D">
        <w:rPr>
          <w:rFonts w:ascii="Tahoma" w:hAnsi="Tahoma" w:cs="Tahoma"/>
          <w:sz w:val="22"/>
          <w:szCs w:val="22"/>
        </w:rPr>
        <w:fldChar w:fldCharType="begin"/>
      </w:r>
      <w:r w:rsidRPr="0010526D">
        <w:rPr>
          <w:rFonts w:ascii="Tahoma" w:hAnsi="Tahoma" w:cs="Tahoma"/>
          <w:sz w:val="22"/>
          <w:szCs w:val="22"/>
        </w:rPr>
        <w:instrText xml:space="preserve"> SEQ Imagen \* ARABIC </w:instrText>
      </w:r>
      <w:r w:rsidRPr="0010526D">
        <w:rPr>
          <w:rFonts w:ascii="Tahoma" w:hAnsi="Tahoma" w:cs="Tahoma"/>
          <w:sz w:val="22"/>
          <w:szCs w:val="22"/>
        </w:rPr>
        <w:fldChar w:fldCharType="separate"/>
      </w:r>
      <w:r w:rsidR="00A92CFF" w:rsidRPr="0010526D">
        <w:rPr>
          <w:rFonts w:ascii="Tahoma" w:hAnsi="Tahoma" w:cs="Tahoma"/>
          <w:noProof/>
          <w:sz w:val="22"/>
          <w:szCs w:val="22"/>
        </w:rPr>
        <w:t>1</w:t>
      </w:r>
      <w:r w:rsidRPr="0010526D">
        <w:rPr>
          <w:rFonts w:ascii="Tahoma" w:hAnsi="Tahoma" w:cs="Tahoma"/>
          <w:sz w:val="22"/>
          <w:szCs w:val="22"/>
        </w:rPr>
        <w:fldChar w:fldCharType="end"/>
      </w:r>
      <w:r w:rsidR="005A4E0D" w:rsidRPr="0010526D">
        <w:rPr>
          <w:rFonts w:ascii="Tahoma" w:hAnsi="Tahoma" w:cs="Tahoma"/>
          <w:sz w:val="22"/>
          <w:szCs w:val="22"/>
        </w:rPr>
        <w:t xml:space="preserve"> </w:t>
      </w:r>
      <w:r w:rsidR="001F2E00" w:rsidRPr="0010526D">
        <w:rPr>
          <w:rFonts w:ascii="Tahoma" w:hAnsi="Tahoma" w:cs="Tahoma"/>
          <w:sz w:val="22"/>
          <w:szCs w:val="22"/>
        </w:rPr>
        <w:t>Localización de</w:t>
      </w:r>
      <w:r w:rsidRPr="0010526D">
        <w:rPr>
          <w:rFonts w:ascii="Tahoma" w:hAnsi="Tahoma" w:cs="Tahoma"/>
          <w:sz w:val="22"/>
          <w:szCs w:val="22"/>
        </w:rPr>
        <w:t xml:space="preserve"> elemento</w:t>
      </w:r>
      <w:r w:rsidR="00606245" w:rsidRPr="0010526D">
        <w:rPr>
          <w:rFonts w:ascii="Tahoma" w:hAnsi="Tahoma" w:cs="Tahoma"/>
          <w:sz w:val="22"/>
          <w:szCs w:val="22"/>
        </w:rPr>
        <w:t>s</w:t>
      </w:r>
      <w:r w:rsidRPr="0010526D">
        <w:rPr>
          <w:rFonts w:ascii="Tahoma" w:hAnsi="Tahoma" w:cs="Tahoma"/>
          <w:sz w:val="22"/>
          <w:szCs w:val="22"/>
        </w:rPr>
        <w:t xml:space="preserve"> vial</w:t>
      </w:r>
      <w:r w:rsidR="00606245" w:rsidRPr="0010526D">
        <w:rPr>
          <w:rFonts w:ascii="Tahoma" w:hAnsi="Tahoma" w:cs="Tahoma"/>
          <w:sz w:val="22"/>
          <w:szCs w:val="22"/>
        </w:rPr>
        <w:t>es</w:t>
      </w:r>
      <w:r w:rsidRPr="0010526D">
        <w:rPr>
          <w:rFonts w:ascii="Tahoma" w:hAnsi="Tahoma" w:cs="Tahoma"/>
          <w:sz w:val="22"/>
          <w:szCs w:val="22"/>
        </w:rPr>
        <w:t xml:space="preserve"> </w:t>
      </w:r>
      <w:r w:rsidR="007609DE" w:rsidRPr="0010526D">
        <w:rPr>
          <w:rFonts w:ascii="Tahoma" w:hAnsi="Tahoma" w:cs="Tahoma"/>
          <w:sz w:val="22"/>
          <w:szCs w:val="22"/>
        </w:rPr>
        <w:t xml:space="preserve">calzada </w:t>
      </w:r>
      <w:r w:rsidRPr="0010526D">
        <w:rPr>
          <w:rFonts w:ascii="Tahoma" w:hAnsi="Tahoma" w:cs="Tahoma"/>
          <w:sz w:val="22"/>
          <w:szCs w:val="22"/>
        </w:rPr>
        <w:t xml:space="preserve">– </w:t>
      </w:r>
      <w:bookmarkEnd w:id="10"/>
      <w:r w:rsidR="00780290" w:rsidRPr="0010526D">
        <w:rPr>
          <w:rFonts w:ascii="Tahoma" w:hAnsi="Tahoma" w:cs="Tahoma"/>
          <w:sz w:val="22"/>
          <w:szCs w:val="22"/>
        </w:rPr>
        <w:t xml:space="preserve">sector de </w:t>
      </w:r>
      <w:r w:rsidR="00FA64D8" w:rsidRPr="0010526D">
        <w:rPr>
          <w:rFonts w:ascii="Tahoma" w:hAnsi="Tahoma" w:cs="Tahoma"/>
          <w:sz w:val="22"/>
          <w:szCs w:val="22"/>
        </w:rPr>
        <w:t>xx</w:t>
      </w:r>
      <w:r w:rsidR="00780290" w:rsidRPr="0010526D">
        <w:rPr>
          <w:rFonts w:ascii="Tahoma" w:hAnsi="Tahoma" w:cs="Tahoma"/>
          <w:sz w:val="22"/>
          <w:szCs w:val="22"/>
        </w:rPr>
        <w:t xml:space="preserve">, localidad de </w:t>
      </w:r>
      <w:r w:rsidR="00FA64D8" w:rsidRPr="0010526D">
        <w:rPr>
          <w:rFonts w:ascii="Tahoma" w:hAnsi="Tahoma" w:cs="Tahoma"/>
          <w:sz w:val="22"/>
          <w:szCs w:val="22"/>
        </w:rPr>
        <w:t>xxx</w:t>
      </w:r>
    </w:p>
    <w:p w14:paraId="09364262" w14:textId="74BDEA3B" w:rsidR="00B336B6" w:rsidRPr="0010526D" w:rsidRDefault="00B336B6" w:rsidP="000E06DA">
      <w:pPr>
        <w:tabs>
          <w:tab w:val="left" w:pos="5660"/>
        </w:tabs>
        <w:jc w:val="center"/>
        <w:rPr>
          <w:rFonts w:ascii="Tahoma" w:hAnsi="Tahoma" w:cs="Tahoma"/>
          <w:noProof/>
          <w:sz w:val="22"/>
          <w:szCs w:val="22"/>
          <w:lang w:eastAsia="es-CO"/>
        </w:rPr>
      </w:pPr>
    </w:p>
    <w:p w14:paraId="5D83A2DD" w14:textId="1D97683B" w:rsidR="0087024F" w:rsidRPr="0010526D" w:rsidRDefault="0087024F" w:rsidP="000E06DA">
      <w:pPr>
        <w:tabs>
          <w:tab w:val="left" w:pos="5660"/>
        </w:tabs>
        <w:jc w:val="center"/>
        <w:rPr>
          <w:rFonts w:ascii="Tahoma" w:hAnsi="Tahoma" w:cs="Tahoma"/>
          <w:noProof/>
          <w:sz w:val="22"/>
          <w:szCs w:val="22"/>
          <w:lang w:eastAsia="es-CO"/>
        </w:rPr>
      </w:pPr>
    </w:p>
    <w:p w14:paraId="54865BD3" w14:textId="77777777" w:rsidR="0087024F" w:rsidRPr="0010526D" w:rsidRDefault="0087024F" w:rsidP="000E06DA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</w:p>
    <w:p w14:paraId="3EC57198" w14:textId="7DABB06E" w:rsidR="00A97001" w:rsidRPr="0010526D" w:rsidRDefault="00A97001" w:rsidP="004D6679">
      <w:pPr>
        <w:tabs>
          <w:tab w:val="left" w:pos="5660"/>
        </w:tabs>
        <w:ind w:left="-426"/>
        <w:jc w:val="center"/>
        <w:rPr>
          <w:sz w:val="16"/>
          <w:szCs w:val="16"/>
        </w:rPr>
      </w:pPr>
      <w:r w:rsidRPr="0010526D">
        <w:rPr>
          <w:sz w:val="16"/>
          <w:szCs w:val="16"/>
        </w:rPr>
        <w:t xml:space="preserve">FUENTE: </w:t>
      </w:r>
      <w:r w:rsidR="0087024F" w:rsidRPr="0010526D">
        <w:rPr>
          <w:sz w:val="16"/>
          <w:szCs w:val="16"/>
        </w:rPr>
        <w:t>xxxxx</w:t>
      </w:r>
    </w:p>
    <w:p w14:paraId="2E26B818" w14:textId="238C5730" w:rsidR="00987FC3" w:rsidRPr="0010526D" w:rsidRDefault="00987FC3" w:rsidP="004D6679">
      <w:pPr>
        <w:tabs>
          <w:tab w:val="left" w:pos="5660"/>
        </w:tabs>
        <w:ind w:left="-426"/>
        <w:jc w:val="center"/>
        <w:rPr>
          <w:sz w:val="16"/>
          <w:szCs w:val="16"/>
        </w:rPr>
      </w:pPr>
    </w:p>
    <w:p w14:paraId="59F99B69" w14:textId="43EB140D" w:rsidR="004957EF" w:rsidRPr="0010526D" w:rsidRDefault="004957EF" w:rsidP="004D6679">
      <w:pPr>
        <w:tabs>
          <w:tab w:val="left" w:pos="5660"/>
        </w:tabs>
        <w:ind w:left="-426"/>
        <w:jc w:val="center"/>
        <w:rPr>
          <w:sz w:val="16"/>
          <w:szCs w:val="16"/>
        </w:rPr>
      </w:pPr>
    </w:p>
    <w:p w14:paraId="2C6D20AC" w14:textId="6A16BDD8" w:rsidR="004957EF" w:rsidRPr="0010526D" w:rsidRDefault="004957EF" w:rsidP="004D6679">
      <w:pPr>
        <w:tabs>
          <w:tab w:val="left" w:pos="5660"/>
        </w:tabs>
        <w:ind w:left="-426"/>
        <w:jc w:val="center"/>
        <w:rPr>
          <w:sz w:val="16"/>
          <w:szCs w:val="16"/>
        </w:rPr>
      </w:pPr>
    </w:p>
    <w:p w14:paraId="3AB722A3" w14:textId="677D6536" w:rsidR="004957EF" w:rsidRPr="0010526D" w:rsidRDefault="004957EF" w:rsidP="004D6679">
      <w:pPr>
        <w:tabs>
          <w:tab w:val="left" w:pos="5660"/>
        </w:tabs>
        <w:ind w:left="-426"/>
        <w:jc w:val="center"/>
        <w:rPr>
          <w:sz w:val="16"/>
          <w:szCs w:val="16"/>
        </w:rPr>
      </w:pPr>
    </w:p>
    <w:p w14:paraId="50A0C97E" w14:textId="77777777" w:rsidR="004957EF" w:rsidRPr="0010526D" w:rsidRDefault="004957EF" w:rsidP="004D6679">
      <w:pPr>
        <w:tabs>
          <w:tab w:val="left" w:pos="5660"/>
        </w:tabs>
        <w:ind w:left="-426"/>
        <w:jc w:val="center"/>
        <w:rPr>
          <w:sz w:val="16"/>
          <w:szCs w:val="16"/>
        </w:rPr>
      </w:pPr>
    </w:p>
    <w:p w14:paraId="2333FE78" w14:textId="180E9B93" w:rsidR="000815F8" w:rsidRPr="0010526D" w:rsidRDefault="00D52541" w:rsidP="0003084D">
      <w:pPr>
        <w:pStyle w:val="Prrafodelista"/>
        <w:numPr>
          <w:ilvl w:val="0"/>
          <w:numId w:val="4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11" w:name="_Toc5083357"/>
      <w:bookmarkStart w:id="12" w:name="_Toc172192201"/>
      <w:r w:rsidRPr="0010526D">
        <w:rPr>
          <w:rFonts w:ascii="Tahoma" w:hAnsi="Tahoma" w:cs="Tahoma"/>
          <w:b/>
          <w:bCs/>
          <w:sz w:val="22"/>
          <w:szCs w:val="22"/>
        </w:rPr>
        <w:t>RESUMEN DE LA EVALUACIÓN VISUAL</w:t>
      </w:r>
      <w:bookmarkEnd w:id="11"/>
      <w:bookmarkEnd w:id="12"/>
    </w:p>
    <w:p w14:paraId="1CB6009C" w14:textId="77777777" w:rsidR="000815F8" w:rsidRPr="0010526D" w:rsidRDefault="000815F8" w:rsidP="000815F8">
      <w:pPr>
        <w:tabs>
          <w:tab w:val="left" w:pos="1560"/>
          <w:tab w:val="left" w:pos="5660"/>
        </w:tabs>
        <w:jc w:val="both"/>
        <w:rPr>
          <w:rFonts w:ascii="Tahoma" w:eastAsiaTheme="minorHAnsi" w:hAnsi="Tahoma" w:cs="Tahoma"/>
          <w:sz w:val="22"/>
          <w:szCs w:val="22"/>
          <w:lang w:val="es-ES"/>
        </w:rPr>
      </w:pPr>
    </w:p>
    <w:p w14:paraId="5EEF542D" w14:textId="7DD4054A" w:rsidR="00D52541" w:rsidRPr="0010526D" w:rsidRDefault="00F11425" w:rsidP="00D52541">
      <w:pPr>
        <w:widowControl/>
        <w:jc w:val="both"/>
        <w:rPr>
          <w:rFonts w:ascii="Tahoma" w:eastAsiaTheme="minorHAnsi" w:hAnsi="Tahoma" w:cs="Tahoma"/>
          <w:sz w:val="22"/>
          <w:szCs w:val="22"/>
          <w:lang w:val="es-ES"/>
        </w:rPr>
      </w:pPr>
      <w:r w:rsidRPr="0010526D">
        <w:rPr>
          <w:rFonts w:ascii="Tahoma" w:eastAsiaTheme="minorHAnsi" w:hAnsi="Tahoma" w:cs="Tahoma"/>
          <w:sz w:val="22"/>
          <w:szCs w:val="22"/>
          <w:lang w:val="es-ES"/>
        </w:rPr>
        <w:t>Tahoma</w:t>
      </w:r>
      <w:r w:rsidR="0087024F" w:rsidRPr="0010526D">
        <w:rPr>
          <w:rFonts w:ascii="Tahoma" w:eastAsiaTheme="minorHAnsi" w:hAnsi="Tahoma" w:cs="Tahoma"/>
          <w:sz w:val="22"/>
          <w:szCs w:val="22"/>
          <w:lang w:val="es-ES"/>
        </w:rPr>
        <w:t xml:space="preserve"> 11</w:t>
      </w:r>
    </w:p>
    <w:p w14:paraId="216E352B" w14:textId="77777777" w:rsidR="00E14758" w:rsidRPr="0010526D" w:rsidRDefault="00E14758" w:rsidP="00101D64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</w:p>
    <w:p w14:paraId="5A3B28CC" w14:textId="51A2CCDA" w:rsidR="00E621E7" w:rsidRPr="0010526D" w:rsidRDefault="00146677" w:rsidP="00E621E7">
      <w:pPr>
        <w:tabs>
          <w:tab w:val="left" w:pos="5660"/>
        </w:tabs>
        <w:jc w:val="center"/>
        <w:rPr>
          <w:rFonts w:ascii="Tahoma" w:hAnsi="Tahoma" w:cs="Tahoma"/>
          <w:sz w:val="22"/>
          <w:szCs w:val="22"/>
        </w:rPr>
      </w:pPr>
      <w:bookmarkStart w:id="13" w:name="_Toc110940639"/>
      <w:bookmarkStart w:id="14" w:name="_Toc125390512"/>
      <w:bookmarkStart w:id="15" w:name="_Toc172192218"/>
      <w:r w:rsidRPr="0010526D">
        <w:rPr>
          <w:rFonts w:ascii="Tahoma" w:hAnsi="Tahoma" w:cs="Tahoma"/>
          <w:sz w:val="22"/>
          <w:szCs w:val="22"/>
        </w:rPr>
        <w:t xml:space="preserve">Tabla </w:t>
      </w:r>
      <w:r w:rsidRPr="0010526D">
        <w:rPr>
          <w:rFonts w:ascii="Tahoma" w:hAnsi="Tahoma" w:cs="Tahoma"/>
          <w:sz w:val="22"/>
          <w:szCs w:val="22"/>
        </w:rPr>
        <w:fldChar w:fldCharType="begin"/>
      </w:r>
      <w:r w:rsidRPr="0010526D">
        <w:rPr>
          <w:rFonts w:ascii="Tahoma" w:hAnsi="Tahoma" w:cs="Tahoma"/>
          <w:sz w:val="22"/>
          <w:szCs w:val="22"/>
        </w:rPr>
        <w:instrText xml:space="preserve"> SEQ Tabla \* ARABIC </w:instrText>
      </w:r>
      <w:r w:rsidRPr="0010526D">
        <w:rPr>
          <w:rFonts w:ascii="Tahoma" w:hAnsi="Tahoma" w:cs="Tahoma"/>
          <w:sz w:val="22"/>
          <w:szCs w:val="22"/>
        </w:rPr>
        <w:fldChar w:fldCharType="separate"/>
      </w:r>
      <w:r w:rsidR="00A92CFF" w:rsidRPr="0010526D">
        <w:rPr>
          <w:rFonts w:ascii="Tahoma" w:hAnsi="Tahoma" w:cs="Tahoma"/>
          <w:noProof/>
          <w:sz w:val="22"/>
          <w:szCs w:val="22"/>
        </w:rPr>
        <w:t>2</w:t>
      </w:r>
      <w:r w:rsidRPr="0010526D">
        <w:rPr>
          <w:rFonts w:ascii="Tahoma" w:hAnsi="Tahoma" w:cs="Tahoma"/>
          <w:sz w:val="22"/>
          <w:szCs w:val="22"/>
        </w:rPr>
        <w:fldChar w:fldCharType="end"/>
      </w:r>
      <w:r w:rsidRPr="0010526D">
        <w:rPr>
          <w:rFonts w:ascii="Tahoma" w:hAnsi="Tahoma" w:cs="Tahoma"/>
          <w:sz w:val="22"/>
          <w:szCs w:val="22"/>
        </w:rPr>
        <w:t xml:space="preserve"> </w:t>
      </w:r>
      <w:r w:rsidR="008F5EB4" w:rsidRPr="0010526D">
        <w:rPr>
          <w:rFonts w:ascii="Tahoma" w:hAnsi="Tahoma" w:cs="Tahoma"/>
          <w:sz w:val="22"/>
          <w:szCs w:val="22"/>
        </w:rPr>
        <w:t xml:space="preserve">Resumen de </w:t>
      </w:r>
      <w:r w:rsidR="0037478E" w:rsidRPr="0010526D">
        <w:rPr>
          <w:rFonts w:ascii="Tahoma" w:hAnsi="Tahoma" w:cs="Tahoma"/>
          <w:sz w:val="22"/>
          <w:szCs w:val="22"/>
        </w:rPr>
        <w:t>elementos</w:t>
      </w:r>
      <w:r w:rsidR="008F5EB4" w:rsidRPr="0010526D">
        <w:rPr>
          <w:rFonts w:ascii="Tahoma" w:hAnsi="Tahoma" w:cs="Tahoma"/>
          <w:sz w:val="22"/>
          <w:szCs w:val="22"/>
        </w:rPr>
        <w:t xml:space="preserve"> </w:t>
      </w:r>
      <w:r w:rsidR="00B9045D" w:rsidRPr="0010526D">
        <w:rPr>
          <w:rFonts w:ascii="Tahoma" w:hAnsi="Tahoma" w:cs="Tahoma"/>
          <w:sz w:val="22"/>
          <w:szCs w:val="22"/>
        </w:rPr>
        <w:t>viales</w:t>
      </w:r>
      <w:r w:rsidR="007609DE" w:rsidRPr="0010526D">
        <w:rPr>
          <w:rFonts w:ascii="Tahoma" w:hAnsi="Tahoma" w:cs="Tahoma"/>
          <w:sz w:val="22"/>
          <w:szCs w:val="22"/>
        </w:rPr>
        <w:t xml:space="preserve"> calzada</w:t>
      </w:r>
      <w:r w:rsidR="00B9045D" w:rsidRPr="0010526D">
        <w:rPr>
          <w:rFonts w:ascii="Tahoma" w:hAnsi="Tahoma" w:cs="Tahoma"/>
          <w:sz w:val="22"/>
          <w:szCs w:val="22"/>
        </w:rPr>
        <w:t xml:space="preserve"> </w:t>
      </w:r>
      <w:r w:rsidR="008F5EB4" w:rsidRPr="0010526D">
        <w:rPr>
          <w:rFonts w:ascii="Tahoma" w:hAnsi="Tahoma" w:cs="Tahoma"/>
          <w:sz w:val="22"/>
          <w:szCs w:val="22"/>
        </w:rPr>
        <w:t>a intervenir</w:t>
      </w:r>
      <w:r w:rsidR="003E3103" w:rsidRPr="0010526D">
        <w:rPr>
          <w:rFonts w:ascii="Tahoma" w:hAnsi="Tahoma" w:cs="Tahoma"/>
          <w:sz w:val="22"/>
          <w:szCs w:val="22"/>
        </w:rPr>
        <w:t xml:space="preserve"> </w:t>
      </w:r>
      <w:r w:rsidR="00B9045D" w:rsidRPr="0010526D">
        <w:rPr>
          <w:rFonts w:ascii="Tahoma" w:hAnsi="Tahoma" w:cs="Tahoma"/>
          <w:sz w:val="22"/>
          <w:szCs w:val="22"/>
        </w:rPr>
        <w:t>como FEM</w:t>
      </w:r>
      <w:bookmarkEnd w:id="13"/>
      <w:r w:rsidR="00E621E7" w:rsidRPr="0010526D">
        <w:rPr>
          <w:rFonts w:ascii="Tahoma" w:hAnsi="Tahoma" w:cs="Tahoma"/>
          <w:sz w:val="22"/>
          <w:szCs w:val="22"/>
        </w:rPr>
        <w:t xml:space="preserve"> sector </w:t>
      </w:r>
      <w:r w:rsidR="0087024F" w:rsidRPr="0010526D">
        <w:rPr>
          <w:rFonts w:ascii="Tahoma" w:hAnsi="Tahoma" w:cs="Tahoma"/>
          <w:sz w:val="22"/>
          <w:szCs w:val="22"/>
        </w:rPr>
        <w:t>xx</w:t>
      </w:r>
      <w:r w:rsidR="00E621E7" w:rsidRPr="0010526D">
        <w:rPr>
          <w:rFonts w:ascii="Tahoma" w:hAnsi="Tahoma" w:cs="Tahoma"/>
          <w:sz w:val="22"/>
          <w:szCs w:val="22"/>
        </w:rPr>
        <w:t xml:space="preserve">, localidad de </w:t>
      </w:r>
      <w:r w:rsidR="0087024F" w:rsidRPr="0010526D">
        <w:rPr>
          <w:rFonts w:ascii="Tahoma" w:hAnsi="Tahoma" w:cs="Tahoma"/>
          <w:sz w:val="22"/>
          <w:szCs w:val="22"/>
        </w:rPr>
        <w:t>xxx</w:t>
      </w:r>
      <w:r w:rsidR="00E621E7" w:rsidRPr="0010526D">
        <w:rPr>
          <w:rFonts w:ascii="Tahoma" w:hAnsi="Tahoma" w:cs="Tahoma"/>
          <w:sz w:val="22"/>
          <w:szCs w:val="22"/>
        </w:rPr>
        <w:t>.</w:t>
      </w:r>
      <w:bookmarkEnd w:id="14"/>
      <w:bookmarkEnd w:id="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247"/>
        <w:gridCol w:w="1953"/>
        <w:gridCol w:w="802"/>
        <w:gridCol w:w="4063"/>
      </w:tblGrid>
      <w:tr w:rsidR="0010526D" w:rsidRPr="0010526D" w14:paraId="5115390F" w14:textId="77777777" w:rsidTr="00855FC6">
        <w:trPr>
          <w:trHeight w:val="585"/>
          <w:tblHeader/>
          <w:jc w:val="center"/>
        </w:trPr>
        <w:tc>
          <w:tcPr>
            <w:tcW w:w="0" w:type="auto"/>
            <w:gridSpan w:val="5"/>
            <w:shd w:val="clear" w:color="000000" w:fill="D9D9D9"/>
            <w:vAlign w:val="center"/>
            <w:hideMark/>
          </w:tcPr>
          <w:p w14:paraId="6CC4B308" w14:textId="7BF1EE0E" w:rsidR="004C3D48" w:rsidRPr="0010526D" w:rsidRDefault="004C3D48" w:rsidP="002748F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lastRenderedPageBreak/>
              <w:t>UNIDAD ADMINISTRATIVA ESPECIAL DE REHABILITACIÓN Y MANTENIMIENTO VIAL</w:t>
            </w:r>
            <w:r w:rsidR="002748F2" w:rsidRPr="0010526D">
              <w:rPr>
                <w:rFonts w:ascii="Tahoma" w:hAnsi="Tahoma" w:cs="Tahoma"/>
                <w:b/>
                <w:bCs/>
                <w:lang w:eastAsia="es-CO"/>
              </w:rPr>
              <w:t xml:space="preserve"> - UAERMV </w:t>
            </w:r>
            <w:r w:rsidR="009E6A2A" w:rsidRPr="0010526D">
              <w:rPr>
                <w:rFonts w:ascii="Tahoma" w:hAnsi="Tahoma" w:cs="Tahoma"/>
                <w:b/>
                <w:bCs/>
                <w:lang w:eastAsia="es-CO"/>
              </w:rPr>
              <w:t>SPC</w:t>
            </w:r>
          </w:p>
        </w:tc>
      </w:tr>
      <w:tr w:rsidR="0010526D" w:rsidRPr="0010526D" w14:paraId="0A72EE43" w14:textId="77777777" w:rsidTr="00855FC6">
        <w:trPr>
          <w:trHeight w:val="315"/>
          <w:tblHeader/>
          <w:jc w:val="center"/>
        </w:trPr>
        <w:tc>
          <w:tcPr>
            <w:tcW w:w="0" w:type="auto"/>
            <w:gridSpan w:val="5"/>
            <w:shd w:val="clear" w:color="000000" w:fill="D9D9D9"/>
            <w:vAlign w:val="center"/>
            <w:hideMark/>
          </w:tcPr>
          <w:p w14:paraId="363AD7BB" w14:textId="5B70D6F3" w:rsidR="004C3D48" w:rsidRPr="0010526D" w:rsidRDefault="004C3D48" w:rsidP="0087024F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t xml:space="preserve">RESUMEN DE ELEMENTOS VIALES A INTERVENIR FEM – </w:t>
            </w:r>
            <w:r w:rsidR="0087024F" w:rsidRPr="0010526D">
              <w:rPr>
                <w:rFonts w:ascii="Tahoma" w:hAnsi="Tahoma" w:cs="Tahoma"/>
                <w:b/>
                <w:bCs/>
                <w:lang w:eastAsia="es-CO"/>
              </w:rPr>
              <w:t>LOC XXX</w:t>
            </w:r>
          </w:p>
        </w:tc>
      </w:tr>
      <w:tr w:rsidR="0010526D" w:rsidRPr="0010526D" w14:paraId="58021615" w14:textId="77777777" w:rsidTr="00855FC6">
        <w:trPr>
          <w:trHeight w:val="315"/>
          <w:tblHeader/>
          <w:jc w:val="center"/>
        </w:trPr>
        <w:tc>
          <w:tcPr>
            <w:tcW w:w="0" w:type="auto"/>
            <w:shd w:val="clear" w:color="000000" w:fill="D9D9D9"/>
            <w:vAlign w:val="center"/>
            <w:hideMark/>
          </w:tcPr>
          <w:p w14:paraId="762B4532" w14:textId="77777777" w:rsidR="004C3D48" w:rsidRPr="0010526D" w:rsidRDefault="004C3D48" w:rsidP="004C3D48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t>No.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750A8C97" w14:textId="77777777" w:rsidR="004C3D48" w:rsidRPr="0010526D" w:rsidRDefault="004C3D48" w:rsidP="004C3D48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t xml:space="preserve">PK_ID 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30C07FC2" w14:textId="77777777" w:rsidR="004C3D48" w:rsidRPr="0010526D" w:rsidRDefault="004C3D48" w:rsidP="004C3D48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t>ELEMENTO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63F1F58A" w14:textId="77777777" w:rsidR="004C3D48" w:rsidRPr="0010526D" w:rsidRDefault="004C3D48" w:rsidP="004C3D48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t>CIV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54659496" w14:textId="77777777" w:rsidR="004C3D48" w:rsidRPr="0010526D" w:rsidRDefault="004C3D48" w:rsidP="004C3D48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lang w:eastAsia="es-CO"/>
              </w:rPr>
            </w:pPr>
            <w:r w:rsidRPr="0010526D">
              <w:rPr>
                <w:rFonts w:ascii="Tahoma" w:hAnsi="Tahoma" w:cs="Tahoma"/>
                <w:b/>
                <w:bCs/>
                <w:lang w:eastAsia="es-CO"/>
              </w:rPr>
              <w:t>REGISTRO FOTOGRÁFICO</w:t>
            </w:r>
          </w:p>
        </w:tc>
      </w:tr>
      <w:tr w:rsidR="0010526D" w:rsidRPr="0010526D" w14:paraId="6B86F3E9" w14:textId="77777777" w:rsidTr="0087024F">
        <w:trPr>
          <w:trHeight w:val="2794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63160A6E" w14:textId="2C046DAB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9AFFE4" w14:textId="293331A6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57B72D" w14:textId="33965477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1B2206" w14:textId="2DCD2F24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F51082" w14:textId="0FCFB130" w:rsidR="00834C22" w:rsidRPr="0010526D" w:rsidRDefault="00834C22" w:rsidP="000064F9">
            <w:pPr>
              <w:pStyle w:val="NormalWeb"/>
              <w:jc w:val="center"/>
              <w:rPr>
                <w:lang w:eastAsia="es-CO"/>
              </w:rPr>
            </w:pPr>
          </w:p>
        </w:tc>
      </w:tr>
      <w:tr w:rsidR="0010526D" w:rsidRPr="0010526D" w14:paraId="315F7B5D" w14:textId="77777777" w:rsidTr="00855FC6">
        <w:trPr>
          <w:trHeight w:val="283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389E65AF" w14:textId="09216226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AFB97A" w14:textId="03E87D73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6B3B11" w14:textId="79FD4261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C5A210" w14:textId="553F5719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E72412" w14:textId="40F01416" w:rsidR="00834C22" w:rsidRPr="0010526D" w:rsidRDefault="00834C22" w:rsidP="00335751">
            <w:pPr>
              <w:pStyle w:val="NormalWeb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26D" w:rsidRPr="0010526D" w14:paraId="71EADC45" w14:textId="77777777" w:rsidTr="00855FC6">
        <w:trPr>
          <w:trHeight w:val="283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52EAA130" w14:textId="1FF2E4D5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367F70" w14:textId="2A9E8F79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3ACB9" w14:textId="0DB317A3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C62885" w14:textId="18F86E7B" w:rsidR="00834C22" w:rsidRPr="0010526D" w:rsidRDefault="00834C22" w:rsidP="00834C22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0D650F" w14:textId="60BEF636" w:rsidR="00834C22" w:rsidRPr="0010526D" w:rsidRDefault="00834C22" w:rsidP="00C3372A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Tahoma" w:hAnsi="Tahoma" w:cs="Tahoma"/>
              </w:rPr>
            </w:pPr>
          </w:p>
        </w:tc>
      </w:tr>
    </w:tbl>
    <w:p w14:paraId="731BB682" w14:textId="77777777" w:rsidR="00AF6E8D" w:rsidRPr="0010526D" w:rsidRDefault="00AF6E8D" w:rsidP="00AB62BC">
      <w:pPr>
        <w:shd w:val="clear" w:color="auto" w:fill="FFFFFF"/>
        <w:ind w:left="708" w:hanging="850"/>
        <w:jc w:val="center"/>
        <w:rPr>
          <w:sz w:val="10"/>
          <w:szCs w:val="10"/>
        </w:rPr>
      </w:pPr>
    </w:p>
    <w:p w14:paraId="773D47FA" w14:textId="04CF72F6" w:rsidR="00AB62BC" w:rsidRPr="0010526D" w:rsidRDefault="00AB62BC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  <w:r w:rsidRPr="0010526D">
        <w:rPr>
          <w:sz w:val="16"/>
          <w:szCs w:val="16"/>
        </w:rPr>
        <w:t>FUENTE: ELABORACIÓN PROPIA</w:t>
      </w:r>
    </w:p>
    <w:p w14:paraId="030C6B5B" w14:textId="5A570EAD" w:rsidR="00660D0F" w:rsidRPr="0010526D" w:rsidRDefault="00660D0F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70B53661" w14:textId="28906BFC" w:rsidR="004C3D48" w:rsidRDefault="004C3D48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478B7651" w14:textId="1CD0D49C" w:rsidR="0090171B" w:rsidRDefault="0090171B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127922F1" w14:textId="370ADD77" w:rsidR="0090171B" w:rsidRDefault="0090171B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36DF0196" w14:textId="7510280C" w:rsidR="0090171B" w:rsidRDefault="0090171B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07DD4C19" w14:textId="186EB7A4" w:rsidR="0090171B" w:rsidRDefault="0090171B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6A87D7A2" w14:textId="77777777" w:rsidR="0090171B" w:rsidRPr="0010526D" w:rsidRDefault="0090171B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417CE3F7" w14:textId="77777777" w:rsidR="006B0941" w:rsidRPr="0010526D" w:rsidRDefault="006B0941" w:rsidP="00AB62BC">
      <w:pPr>
        <w:shd w:val="clear" w:color="auto" w:fill="FFFFFF"/>
        <w:ind w:left="708" w:hanging="850"/>
        <w:jc w:val="center"/>
        <w:rPr>
          <w:sz w:val="16"/>
          <w:szCs w:val="16"/>
        </w:rPr>
      </w:pPr>
    </w:p>
    <w:p w14:paraId="0714E554" w14:textId="2634466E" w:rsidR="002E0444" w:rsidRPr="0010526D" w:rsidRDefault="00E64595" w:rsidP="0003084D">
      <w:pPr>
        <w:pStyle w:val="Prrafodelista"/>
        <w:numPr>
          <w:ilvl w:val="0"/>
          <w:numId w:val="4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16" w:name="_Toc172192202"/>
      <w:r w:rsidRPr="0010526D">
        <w:rPr>
          <w:rFonts w:ascii="Tahoma" w:hAnsi="Tahoma" w:cs="Tahoma"/>
          <w:b/>
          <w:bCs/>
          <w:sz w:val="22"/>
          <w:szCs w:val="22"/>
        </w:rPr>
        <w:lastRenderedPageBreak/>
        <w:t xml:space="preserve">ESPESOR </w:t>
      </w:r>
      <w:r w:rsidR="00D9210C" w:rsidRPr="0010526D">
        <w:rPr>
          <w:rFonts w:ascii="Tahoma" w:hAnsi="Tahoma" w:cs="Tahoma"/>
          <w:b/>
          <w:bCs/>
          <w:sz w:val="22"/>
          <w:szCs w:val="22"/>
        </w:rPr>
        <w:t>DEL FRESADO ESTABILIZADO</w:t>
      </w:r>
      <w:bookmarkEnd w:id="16"/>
    </w:p>
    <w:p w14:paraId="47AE7AFE" w14:textId="403FABA8" w:rsidR="002E0444" w:rsidRPr="0010526D" w:rsidRDefault="002E0444" w:rsidP="002E0444">
      <w:pPr>
        <w:pStyle w:val="Prrafodelista"/>
        <w:tabs>
          <w:tab w:val="left" w:pos="5660"/>
        </w:tabs>
        <w:rPr>
          <w:rFonts w:ascii="Tahoma" w:hAnsi="Tahoma" w:cs="Tahoma"/>
          <w:sz w:val="22"/>
          <w:szCs w:val="22"/>
        </w:rPr>
      </w:pPr>
    </w:p>
    <w:p w14:paraId="22F45F4E" w14:textId="03A3598A" w:rsidR="00A2797A" w:rsidRPr="0010526D" w:rsidRDefault="00F11425" w:rsidP="00E61737">
      <w:pPr>
        <w:shd w:val="clear" w:color="auto" w:fill="FFFFFF"/>
        <w:ind w:left="708" w:hanging="850"/>
        <w:rPr>
          <w:sz w:val="22"/>
          <w:szCs w:val="22"/>
        </w:rPr>
      </w:pPr>
      <w:r w:rsidRPr="0010526D">
        <w:rPr>
          <w:sz w:val="22"/>
          <w:szCs w:val="22"/>
        </w:rPr>
        <w:t>Tahoma 11</w:t>
      </w:r>
    </w:p>
    <w:p w14:paraId="1DCFB957" w14:textId="1E167873" w:rsidR="00313AB1" w:rsidRPr="0010526D" w:rsidRDefault="00313AB1" w:rsidP="00E61737">
      <w:pPr>
        <w:shd w:val="clear" w:color="auto" w:fill="FFFFFF"/>
        <w:ind w:left="708" w:hanging="850"/>
        <w:rPr>
          <w:sz w:val="22"/>
          <w:szCs w:val="22"/>
        </w:rPr>
      </w:pPr>
    </w:p>
    <w:p w14:paraId="13D3C129" w14:textId="77777777" w:rsidR="008F619B" w:rsidRPr="0010526D" w:rsidRDefault="000871D8" w:rsidP="001C677C">
      <w:pPr>
        <w:pStyle w:val="Prrafodelista"/>
        <w:numPr>
          <w:ilvl w:val="0"/>
          <w:numId w:val="4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17" w:name="_Toc172192203"/>
      <w:r w:rsidRPr="0010526D">
        <w:rPr>
          <w:rFonts w:ascii="Tahoma" w:hAnsi="Tahoma" w:cs="Tahoma"/>
          <w:b/>
          <w:bCs/>
          <w:sz w:val="22"/>
          <w:szCs w:val="22"/>
        </w:rPr>
        <w:t>CALIDAD DE LOS MATERIALES</w:t>
      </w:r>
      <w:bookmarkEnd w:id="17"/>
    </w:p>
    <w:p w14:paraId="3DA5F48C" w14:textId="1EED50DB" w:rsidR="008F619B" w:rsidRPr="0010526D" w:rsidRDefault="008F619B" w:rsidP="008F619B">
      <w:pPr>
        <w:widowControl/>
        <w:autoSpaceDE/>
        <w:autoSpaceDN/>
        <w:adjustRightInd/>
        <w:jc w:val="both"/>
        <w:rPr>
          <w:rFonts w:ascii="Tahoma" w:hAnsi="Tahoma" w:cs="Tahoma"/>
          <w:sz w:val="22"/>
          <w:szCs w:val="22"/>
        </w:rPr>
      </w:pPr>
    </w:p>
    <w:p w14:paraId="11439437" w14:textId="47A7B373" w:rsidR="00F11425" w:rsidRPr="0010526D" w:rsidRDefault="00F11425" w:rsidP="008F619B">
      <w:pPr>
        <w:widowControl/>
        <w:autoSpaceDE/>
        <w:autoSpaceDN/>
        <w:adjustRightInd/>
        <w:jc w:val="both"/>
        <w:rPr>
          <w:rFonts w:ascii="Tahoma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t>Tahoma 11</w:t>
      </w:r>
    </w:p>
    <w:p w14:paraId="600A6A05" w14:textId="77777777" w:rsidR="004A78D8" w:rsidRPr="0010526D" w:rsidRDefault="004A78D8" w:rsidP="004A78D8">
      <w:pPr>
        <w:pStyle w:val="Prrafodelista"/>
        <w:widowControl/>
        <w:autoSpaceDE/>
        <w:autoSpaceDN/>
        <w:adjustRightInd/>
        <w:ind w:left="426"/>
        <w:jc w:val="both"/>
        <w:rPr>
          <w:rFonts w:ascii="Tahoma" w:hAnsi="Tahoma" w:cs="Tahoma"/>
          <w:sz w:val="22"/>
          <w:szCs w:val="22"/>
        </w:rPr>
      </w:pPr>
    </w:p>
    <w:p w14:paraId="3F58DE13" w14:textId="77777777" w:rsidR="00956F55" w:rsidRPr="0010526D" w:rsidRDefault="00956F55" w:rsidP="00956F55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</w:p>
    <w:p w14:paraId="35019946" w14:textId="77777777" w:rsidR="000871D8" w:rsidRPr="0010526D" w:rsidRDefault="000871D8" w:rsidP="001C677C">
      <w:pPr>
        <w:pStyle w:val="Prrafodelista"/>
        <w:numPr>
          <w:ilvl w:val="0"/>
          <w:numId w:val="4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18" w:name="_Toc172192204"/>
      <w:r w:rsidRPr="0010526D">
        <w:rPr>
          <w:rFonts w:ascii="Tahoma" w:hAnsi="Tahoma" w:cs="Tahoma"/>
          <w:b/>
          <w:bCs/>
          <w:sz w:val="22"/>
          <w:szCs w:val="22"/>
        </w:rPr>
        <w:t>LIMITACIONES</w:t>
      </w:r>
      <w:bookmarkEnd w:id="18"/>
    </w:p>
    <w:p w14:paraId="4F65813F" w14:textId="77777777" w:rsidR="0027534D" w:rsidRPr="0010526D" w:rsidRDefault="0027534D" w:rsidP="00BA66EB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</w:p>
    <w:p w14:paraId="041C34C4" w14:textId="08049548" w:rsidR="004B0057" w:rsidRPr="0010526D" w:rsidRDefault="00F11425" w:rsidP="00496C5B">
      <w:pPr>
        <w:pStyle w:val="Prrafodelista"/>
        <w:numPr>
          <w:ilvl w:val="0"/>
          <w:numId w:val="23"/>
        </w:num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t>Tahoma 11</w:t>
      </w:r>
    </w:p>
    <w:p w14:paraId="6006D9EE" w14:textId="218CE0C7" w:rsidR="00E61737" w:rsidRPr="0010526D" w:rsidRDefault="00E61737" w:rsidP="00850618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</w:p>
    <w:p w14:paraId="3497F235" w14:textId="77777777" w:rsidR="00E61737" w:rsidRPr="0010526D" w:rsidRDefault="00E61737" w:rsidP="00850618">
      <w:p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</w:p>
    <w:p w14:paraId="4886CDEC" w14:textId="77777777" w:rsidR="002E0444" w:rsidRPr="0010526D" w:rsidRDefault="002E0444" w:rsidP="001C677C">
      <w:pPr>
        <w:pStyle w:val="Prrafodelista"/>
        <w:numPr>
          <w:ilvl w:val="0"/>
          <w:numId w:val="4"/>
        </w:numPr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bookmarkStart w:id="19" w:name="_Toc5083360"/>
      <w:bookmarkStart w:id="20" w:name="_Toc172192205"/>
      <w:r w:rsidRPr="0010526D">
        <w:rPr>
          <w:rFonts w:ascii="Tahoma" w:hAnsi="Tahoma" w:cs="Tahoma"/>
          <w:b/>
          <w:bCs/>
          <w:sz w:val="22"/>
          <w:szCs w:val="22"/>
        </w:rPr>
        <w:t>CONCLUSIONES Y RECOMENDACIONES</w:t>
      </w:r>
      <w:bookmarkEnd w:id="19"/>
      <w:bookmarkEnd w:id="20"/>
    </w:p>
    <w:p w14:paraId="7696A448" w14:textId="04B56C3C" w:rsidR="00B53940" w:rsidRPr="0010526D" w:rsidRDefault="00B53940" w:rsidP="00B53940">
      <w:pPr>
        <w:pStyle w:val="Prrafodelista"/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</w:p>
    <w:p w14:paraId="7D4D4CFB" w14:textId="01A96FF5" w:rsidR="001302A1" w:rsidRPr="0010526D" w:rsidRDefault="0056299C" w:rsidP="001302A1">
      <w:pPr>
        <w:pStyle w:val="Prrafodelista"/>
        <w:numPr>
          <w:ilvl w:val="0"/>
          <w:numId w:val="12"/>
        </w:numPr>
        <w:tabs>
          <w:tab w:val="left" w:pos="5660"/>
        </w:tabs>
        <w:jc w:val="both"/>
        <w:rPr>
          <w:rFonts w:ascii="Tahoma" w:hAnsi="Tahoma" w:cs="Tahoma"/>
          <w:sz w:val="22"/>
          <w:szCs w:val="22"/>
        </w:rPr>
      </w:pPr>
      <w:r w:rsidRPr="0010526D">
        <w:rPr>
          <w:rFonts w:ascii="Tahoma" w:hAnsi="Tahoma" w:cs="Tahoma"/>
          <w:sz w:val="22"/>
          <w:szCs w:val="22"/>
        </w:rPr>
        <w:t>Tahoma 11</w:t>
      </w:r>
    </w:p>
    <w:p w14:paraId="7FBF4A37" w14:textId="77777777" w:rsidR="004D4EAE" w:rsidRPr="0010526D" w:rsidRDefault="004D4EAE" w:rsidP="004D4EAE">
      <w:pPr>
        <w:pStyle w:val="Prrafodelista"/>
        <w:rPr>
          <w:rFonts w:ascii="Tahoma" w:hAnsi="Tahoma" w:cs="Tahoma"/>
          <w:sz w:val="22"/>
          <w:szCs w:val="22"/>
        </w:rPr>
      </w:pPr>
    </w:p>
    <w:sectPr w:rsidR="004D4EAE" w:rsidRPr="0010526D" w:rsidSect="00DD6669">
      <w:headerReference w:type="default" r:id="rId8"/>
      <w:footerReference w:type="even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91D8E" w14:textId="77777777" w:rsidR="00E950EC" w:rsidRDefault="00E950EC" w:rsidP="000F52F9">
      <w:r>
        <w:separator/>
      </w:r>
    </w:p>
  </w:endnote>
  <w:endnote w:type="continuationSeparator" w:id="0">
    <w:p w14:paraId="18F05FA2" w14:textId="77777777" w:rsidR="00E950EC" w:rsidRDefault="00E950EC" w:rsidP="000F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dCn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398A6" w14:textId="77777777" w:rsidR="00B508FC" w:rsidRDefault="00B508FC">
    <w:r w:rsidRPr="009346E7">
      <w:t>YGDJH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4118" w14:textId="15B0EBBD" w:rsidR="00B508FC" w:rsidRPr="009C77C5" w:rsidRDefault="00B508FC" w:rsidP="003613D1">
    <w:pPr>
      <w:tabs>
        <w:tab w:val="center" w:pos="4419"/>
        <w:tab w:val="right" w:pos="8838"/>
      </w:tabs>
      <w:spacing w:line="180" w:lineRule="exact"/>
      <w:jc w:val="both"/>
      <w:rPr>
        <w:sz w:val="16"/>
        <w:szCs w:val="16"/>
      </w:rPr>
    </w:pPr>
    <w:r w:rsidRPr="009C77C5">
      <w:tab/>
    </w:r>
    <w:r>
      <w:tab/>
    </w:r>
  </w:p>
  <w:p w14:paraId="5A250D89" w14:textId="45BDCBB6" w:rsidR="00B508FC" w:rsidRPr="003613D1" w:rsidRDefault="00B508FC" w:rsidP="003613D1">
    <w:pPr>
      <w:tabs>
        <w:tab w:val="right" w:pos="7797"/>
      </w:tabs>
      <w:spacing w:line="180" w:lineRule="exact"/>
      <w:ind w:right="1041"/>
      <w:jc w:val="both"/>
      <w:rPr>
        <w:sz w:val="16"/>
        <w:szCs w:val="16"/>
      </w:rPr>
    </w:pPr>
    <w:r w:rsidRPr="009C77C5">
      <w:rPr>
        <w:rFonts w:ascii="Arial Narrow" w:hAnsi="Arial Narrow"/>
        <w:sz w:val="16"/>
        <w:szCs w:val="16"/>
        <w:lang w:eastAsia="es-ES"/>
      </w:rPr>
      <w:t xml:space="preserve">Página </w:t>
    </w:r>
    <w:r w:rsidRPr="009C77C5">
      <w:rPr>
        <w:rFonts w:ascii="Arial Narrow" w:hAnsi="Arial Narrow"/>
        <w:sz w:val="16"/>
        <w:szCs w:val="16"/>
        <w:lang w:eastAsia="es-ES"/>
      </w:rPr>
      <w:fldChar w:fldCharType="begin"/>
    </w:r>
    <w:r w:rsidRPr="009C77C5">
      <w:rPr>
        <w:rFonts w:ascii="Arial Narrow" w:hAnsi="Arial Narrow"/>
        <w:sz w:val="16"/>
        <w:szCs w:val="16"/>
        <w:lang w:eastAsia="es-ES"/>
      </w:rPr>
      <w:instrText xml:space="preserve"> PAGE </w:instrText>
    </w:r>
    <w:r w:rsidRPr="009C77C5">
      <w:rPr>
        <w:rFonts w:ascii="Arial Narrow" w:hAnsi="Arial Narrow"/>
        <w:sz w:val="16"/>
        <w:szCs w:val="16"/>
        <w:lang w:eastAsia="es-ES"/>
      </w:rPr>
      <w:fldChar w:fldCharType="separate"/>
    </w:r>
    <w:r w:rsidR="00E632C2">
      <w:rPr>
        <w:rFonts w:ascii="Arial Narrow" w:hAnsi="Arial Narrow"/>
        <w:noProof/>
        <w:sz w:val="16"/>
        <w:szCs w:val="16"/>
        <w:lang w:eastAsia="es-ES"/>
      </w:rPr>
      <w:t>1</w:t>
    </w:r>
    <w:r w:rsidRPr="009C77C5">
      <w:rPr>
        <w:rFonts w:ascii="Arial Narrow" w:hAnsi="Arial Narrow"/>
        <w:sz w:val="16"/>
        <w:szCs w:val="16"/>
        <w:lang w:eastAsia="es-ES"/>
      </w:rPr>
      <w:fldChar w:fldCharType="end"/>
    </w:r>
    <w:r w:rsidRPr="009C77C5">
      <w:rPr>
        <w:rFonts w:ascii="Arial Narrow" w:hAnsi="Arial Narrow"/>
        <w:sz w:val="16"/>
        <w:szCs w:val="16"/>
        <w:lang w:eastAsia="es-ES"/>
      </w:rPr>
      <w:t xml:space="preserve"> de </w:t>
    </w:r>
    <w:r w:rsidRPr="009C77C5">
      <w:rPr>
        <w:rFonts w:ascii="Arial Narrow" w:hAnsi="Arial Narrow"/>
        <w:sz w:val="16"/>
        <w:szCs w:val="16"/>
        <w:lang w:eastAsia="es-ES"/>
      </w:rPr>
      <w:fldChar w:fldCharType="begin"/>
    </w:r>
    <w:r w:rsidRPr="009C77C5">
      <w:rPr>
        <w:rFonts w:ascii="Arial Narrow" w:hAnsi="Arial Narrow"/>
        <w:sz w:val="16"/>
        <w:szCs w:val="16"/>
        <w:lang w:eastAsia="es-ES"/>
      </w:rPr>
      <w:instrText xml:space="preserve"> NUMPAGES </w:instrText>
    </w:r>
    <w:r w:rsidRPr="009C77C5">
      <w:rPr>
        <w:rFonts w:ascii="Arial Narrow" w:hAnsi="Arial Narrow"/>
        <w:sz w:val="16"/>
        <w:szCs w:val="16"/>
        <w:lang w:eastAsia="es-ES"/>
      </w:rPr>
      <w:fldChar w:fldCharType="separate"/>
    </w:r>
    <w:r w:rsidR="00E632C2">
      <w:rPr>
        <w:rFonts w:ascii="Arial Narrow" w:hAnsi="Arial Narrow"/>
        <w:noProof/>
        <w:sz w:val="16"/>
        <w:szCs w:val="16"/>
        <w:lang w:eastAsia="es-ES"/>
      </w:rPr>
      <w:t>6</w:t>
    </w:r>
    <w:r w:rsidRPr="009C77C5">
      <w:rPr>
        <w:rFonts w:ascii="Arial Narrow" w:hAnsi="Arial Narrow"/>
        <w:sz w:val="16"/>
        <w:szCs w:val="16"/>
        <w:lang w:eastAsia="es-ES"/>
      </w:rPr>
      <w:fldChar w:fldCharType="end"/>
    </w:r>
    <w:r>
      <w:rPr>
        <w:rFonts w:ascii="Arial Narrow" w:hAnsi="Arial Narrow"/>
        <w:sz w:val="16"/>
        <w:szCs w:val="16"/>
        <w:lang w:eastAsia="es-ES"/>
      </w:rPr>
      <w:tab/>
    </w:r>
  </w:p>
  <w:p w14:paraId="5A85161D" w14:textId="3F507193" w:rsidR="00B508FC" w:rsidRPr="009C77C5" w:rsidRDefault="00B508FC">
    <w:pPr>
      <w:pStyle w:val="Piedepgina"/>
    </w:pPr>
    <w:r w:rsidRPr="001134C6">
      <w:rPr>
        <w:noProof/>
        <w:sz w:val="16"/>
        <w:szCs w:val="16"/>
        <w:lang w:eastAsia="es-CO"/>
      </w:rPr>
      <w:drawing>
        <wp:anchor distT="0" distB="0" distL="114300" distR="114300" simplePos="0" relativeHeight="251676672" behindDoc="1" locked="0" layoutInCell="1" allowOverlap="1" wp14:anchorId="0E9B2158" wp14:editId="0598EBC4">
          <wp:simplePos x="0" y="0"/>
          <wp:positionH relativeFrom="column">
            <wp:posOffset>4939665</wp:posOffset>
          </wp:positionH>
          <wp:positionV relativeFrom="paragraph">
            <wp:posOffset>-222885</wp:posOffset>
          </wp:positionV>
          <wp:extent cx="914400" cy="457200"/>
          <wp:effectExtent l="0" t="0" r="0" b="0"/>
          <wp:wrapThrough wrapText="bothSides">
            <wp:wrapPolygon edited="0">
              <wp:start x="17700" y="0"/>
              <wp:lineTo x="14400" y="3000"/>
              <wp:lineTo x="14400" y="7200"/>
              <wp:lineTo x="15900" y="9600"/>
              <wp:lineTo x="0" y="10200"/>
              <wp:lineTo x="0" y="19200"/>
              <wp:lineTo x="19500" y="21000"/>
              <wp:lineTo x="21300" y="21000"/>
              <wp:lineTo x="21300" y="1200"/>
              <wp:lineTo x="21000" y="0"/>
              <wp:lineTo x="1770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ogota_2020_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E4725" w14:textId="77777777" w:rsidR="00E950EC" w:rsidRDefault="00E950EC" w:rsidP="000F52F9">
      <w:r>
        <w:separator/>
      </w:r>
    </w:p>
  </w:footnote>
  <w:footnote w:type="continuationSeparator" w:id="0">
    <w:p w14:paraId="5F646A17" w14:textId="77777777" w:rsidR="00E950EC" w:rsidRDefault="00E950EC" w:rsidP="000F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45"/>
      <w:gridCol w:w="4458"/>
      <w:gridCol w:w="2825"/>
    </w:tblGrid>
    <w:tr w:rsidR="00980940" w14:paraId="619ACDD4" w14:textId="77777777" w:rsidTr="00741896">
      <w:tc>
        <w:tcPr>
          <w:tcW w:w="0" w:type="auto"/>
          <w:vMerge w:val="restart"/>
          <w:vAlign w:val="center"/>
        </w:tcPr>
        <w:p w14:paraId="73D00166" w14:textId="77777777" w:rsidR="00980940" w:rsidRDefault="00980940" w:rsidP="00980940">
          <w:pPr>
            <w:spacing w:line="360" w:lineRule="auto"/>
            <w:jc w:val="center"/>
            <w:rPr>
              <w:rFonts w:ascii="Tahoma" w:hAnsi="Tahoma" w:cs="Tahoma"/>
              <w:b/>
              <w:bCs/>
              <w:sz w:val="30"/>
              <w:szCs w:val="30"/>
            </w:rPr>
          </w:pPr>
          <w:r>
            <w:rPr>
              <w:noProof/>
              <w:lang w:eastAsia="es-CO"/>
            </w:rPr>
            <w:drawing>
              <wp:inline distT="0" distB="0" distL="0" distR="0" wp14:anchorId="33B8C7DD" wp14:editId="492D26FE">
                <wp:extent cx="844118" cy="758558"/>
                <wp:effectExtent l="0" t="0" r="0" b="3810"/>
                <wp:docPr id="2" name="Imagen 1" descr="Logotipo&#10;&#10;Descripción generada automáticamente con confianza baja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Logotipo&#10;&#10;Descripción generada automáticamente con confianza baja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118" cy="758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vAlign w:val="center"/>
        </w:tcPr>
        <w:p w14:paraId="0DD28DE9" w14:textId="77777777" w:rsidR="00980940" w:rsidRPr="00284348" w:rsidRDefault="00980940" w:rsidP="00980940">
          <w:pPr>
            <w:spacing w:line="360" w:lineRule="auto"/>
            <w:jc w:val="center"/>
            <w:rPr>
              <w:rFonts w:ascii="Tahoma" w:hAnsi="Tahoma" w:cs="Tahoma"/>
              <w:b/>
              <w:bCs/>
            </w:rPr>
          </w:pPr>
          <w:r w:rsidRPr="00284348">
            <w:rPr>
              <w:rFonts w:ascii="Tahoma" w:hAnsi="Tahoma" w:cs="Tahoma"/>
              <w:b/>
              <w:bCs/>
            </w:rPr>
            <w:t>FORMATO INFORME ESPESOR DE FRESADO ESTABILIZADO COMO ACCIÓN DE MOVILIDAD/MITIGACIÓN</w:t>
          </w:r>
        </w:p>
      </w:tc>
    </w:tr>
    <w:tr w:rsidR="00980940" w14:paraId="41C31640" w14:textId="77777777" w:rsidTr="00741896">
      <w:tc>
        <w:tcPr>
          <w:tcW w:w="0" w:type="auto"/>
          <w:vMerge/>
          <w:vAlign w:val="center"/>
        </w:tcPr>
        <w:p w14:paraId="0AD721F9" w14:textId="77777777" w:rsidR="00980940" w:rsidRDefault="00980940" w:rsidP="00980940">
          <w:pPr>
            <w:spacing w:line="360" w:lineRule="auto"/>
            <w:jc w:val="center"/>
            <w:rPr>
              <w:rFonts w:ascii="Tahoma" w:hAnsi="Tahoma" w:cs="Tahoma"/>
              <w:b/>
              <w:bCs/>
              <w:sz w:val="30"/>
              <w:szCs w:val="30"/>
            </w:rPr>
          </w:pPr>
        </w:p>
      </w:tc>
      <w:tc>
        <w:tcPr>
          <w:tcW w:w="0" w:type="auto"/>
          <w:vAlign w:val="center"/>
        </w:tcPr>
        <w:p w14:paraId="7A3F0CC5" w14:textId="79AE2DF0" w:rsidR="00980940" w:rsidRPr="00284348" w:rsidRDefault="00980940" w:rsidP="00741896">
          <w:pPr>
            <w:spacing w:line="360" w:lineRule="auto"/>
            <w:rPr>
              <w:rFonts w:ascii="Tahoma" w:hAnsi="Tahoma" w:cs="Tahoma"/>
              <w:b/>
              <w:bCs/>
            </w:rPr>
          </w:pPr>
          <w:r w:rsidRPr="00284348">
            <w:rPr>
              <w:rFonts w:ascii="Tahoma" w:hAnsi="Tahoma" w:cs="Tahoma"/>
              <w:b/>
              <w:bCs/>
            </w:rPr>
            <w:t>CÓDIGO: PCI-FM-</w:t>
          </w:r>
          <w:r w:rsidR="008A0083">
            <w:rPr>
              <w:rFonts w:ascii="Tahoma" w:hAnsi="Tahoma" w:cs="Tahoma"/>
              <w:b/>
              <w:bCs/>
            </w:rPr>
            <w:t>016</w:t>
          </w:r>
        </w:p>
      </w:tc>
      <w:tc>
        <w:tcPr>
          <w:tcW w:w="0" w:type="auto"/>
          <w:vAlign w:val="center"/>
        </w:tcPr>
        <w:p w14:paraId="5FD9CE10" w14:textId="77777777" w:rsidR="00980940" w:rsidRPr="00284348" w:rsidRDefault="00980940" w:rsidP="00741896">
          <w:pPr>
            <w:spacing w:line="360" w:lineRule="auto"/>
            <w:rPr>
              <w:rFonts w:ascii="Tahoma" w:hAnsi="Tahoma" w:cs="Tahoma"/>
              <w:b/>
              <w:bCs/>
            </w:rPr>
          </w:pPr>
          <w:r w:rsidRPr="00284348">
            <w:rPr>
              <w:rFonts w:ascii="Tahoma" w:hAnsi="Tahoma" w:cs="Tahoma"/>
              <w:b/>
              <w:bCs/>
            </w:rPr>
            <w:t>VERSIÓN: 1</w:t>
          </w:r>
        </w:p>
      </w:tc>
    </w:tr>
    <w:tr w:rsidR="00980940" w14:paraId="4EEEA18F" w14:textId="77777777" w:rsidTr="00741896">
      <w:tc>
        <w:tcPr>
          <w:tcW w:w="0" w:type="auto"/>
          <w:vMerge/>
          <w:vAlign w:val="center"/>
        </w:tcPr>
        <w:p w14:paraId="7439784D" w14:textId="77777777" w:rsidR="00980940" w:rsidRDefault="00980940" w:rsidP="00980940">
          <w:pPr>
            <w:spacing w:line="360" w:lineRule="auto"/>
            <w:jc w:val="center"/>
            <w:rPr>
              <w:rFonts w:ascii="Tahoma" w:hAnsi="Tahoma" w:cs="Tahoma"/>
              <w:b/>
              <w:bCs/>
              <w:sz w:val="30"/>
              <w:szCs w:val="30"/>
            </w:rPr>
          </w:pPr>
        </w:p>
      </w:tc>
      <w:tc>
        <w:tcPr>
          <w:tcW w:w="0" w:type="auto"/>
          <w:gridSpan w:val="2"/>
          <w:vAlign w:val="center"/>
        </w:tcPr>
        <w:p w14:paraId="5BC9271E" w14:textId="59D42FED" w:rsidR="00980940" w:rsidRPr="00284348" w:rsidRDefault="00980940" w:rsidP="00582EF9">
          <w:pPr>
            <w:spacing w:line="360" w:lineRule="auto"/>
            <w:rPr>
              <w:rFonts w:ascii="Tahoma" w:hAnsi="Tahoma" w:cs="Tahoma"/>
              <w:b/>
              <w:bCs/>
            </w:rPr>
          </w:pPr>
          <w:r w:rsidRPr="00284348">
            <w:rPr>
              <w:rFonts w:ascii="Tahoma" w:hAnsi="Tahoma" w:cs="Tahoma"/>
              <w:b/>
              <w:bCs/>
            </w:rPr>
            <w:t xml:space="preserve">FECHA DE APLICACIÓN: </w:t>
          </w:r>
          <w:r w:rsidR="00582EF9">
            <w:rPr>
              <w:rFonts w:ascii="Tahoma" w:hAnsi="Tahoma" w:cs="Tahoma"/>
              <w:b/>
              <w:bCs/>
            </w:rPr>
            <w:t>AGOSTO</w:t>
          </w:r>
          <w:r w:rsidRPr="00284348">
            <w:rPr>
              <w:rFonts w:ascii="Tahoma" w:hAnsi="Tahoma" w:cs="Tahoma"/>
              <w:b/>
              <w:bCs/>
            </w:rPr>
            <w:t xml:space="preserve"> DE 2024</w:t>
          </w:r>
        </w:p>
      </w:tc>
    </w:tr>
  </w:tbl>
  <w:p w14:paraId="25BB7835" w14:textId="77777777" w:rsidR="00B508FC" w:rsidRPr="002D534D" w:rsidRDefault="00B508FC">
    <w:pPr>
      <w:pStyle w:val="Encabezado"/>
    </w:pPr>
  </w:p>
  <w:p w14:paraId="23FF3F81" w14:textId="77777777" w:rsidR="00B508FC" w:rsidRPr="002D534D" w:rsidRDefault="00B508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FC0A3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1D4D"/>
    <w:multiLevelType w:val="hybridMultilevel"/>
    <w:tmpl w:val="C6A8C28A"/>
    <w:lvl w:ilvl="0" w:tplc="E44E24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B5724"/>
    <w:multiLevelType w:val="multilevel"/>
    <w:tmpl w:val="614031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22C5131"/>
    <w:multiLevelType w:val="multilevel"/>
    <w:tmpl w:val="614031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281301"/>
    <w:multiLevelType w:val="hybridMultilevel"/>
    <w:tmpl w:val="61BCEA8A"/>
    <w:lvl w:ilvl="0" w:tplc="9E825D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97B"/>
    <w:multiLevelType w:val="hybridMultilevel"/>
    <w:tmpl w:val="6B9A7E28"/>
    <w:lvl w:ilvl="0" w:tplc="EB50F5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20A5A"/>
    <w:multiLevelType w:val="hybridMultilevel"/>
    <w:tmpl w:val="859C2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77227"/>
    <w:multiLevelType w:val="hybridMultilevel"/>
    <w:tmpl w:val="24FA14A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E31F6C"/>
    <w:multiLevelType w:val="hybridMultilevel"/>
    <w:tmpl w:val="4A0ABD3C"/>
    <w:lvl w:ilvl="0" w:tplc="7B76E1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F7C4D"/>
    <w:multiLevelType w:val="hybridMultilevel"/>
    <w:tmpl w:val="D17E5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728CB"/>
    <w:multiLevelType w:val="hybridMultilevel"/>
    <w:tmpl w:val="725252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319D"/>
    <w:multiLevelType w:val="hybridMultilevel"/>
    <w:tmpl w:val="2E803D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AD466E"/>
    <w:multiLevelType w:val="multilevel"/>
    <w:tmpl w:val="614031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EA4373F"/>
    <w:multiLevelType w:val="hybridMultilevel"/>
    <w:tmpl w:val="31840D5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AE565A"/>
    <w:multiLevelType w:val="hybridMultilevel"/>
    <w:tmpl w:val="2A9A9F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4552C"/>
    <w:multiLevelType w:val="hybridMultilevel"/>
    <w:tmpl w:val="47BA27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2051"/>
    <w:multiLevelType w:val="hybridMultilevel"/>
    <w:tmpl w:val="0F963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20985"/>
    <w:multiLevelType w:val="hybridMultilevel"/>
    <w:tmpl w:val="16C02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F6A39"/>
    <w:multiLevelType w:val="hybridMultilevel"/>
    <w:tmpl w:val="A6489A5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978DE"/>
    <w:multiLevelType w:val="hybridMultilevel"/>
    <w:tmpl w:val="B10A3A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90E47"/>
    <w:multiLevelType w:val="hybridMultilevel"/>
    <w:tmpl w:val="C30AF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52696"/>
    <w:multiLevelType w:val="hybridMultilevel"/>
    <w:tmpl w:val="C02ABB94"/>
    <w:lvl w:ilvl="0" w:tplc="66DEE9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5E6B"/>
    <w:multiLevelType w:val="hybridMultilevel"/>
    <w:tmpl w:val="D478813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D55C1"/>
    <w:multiLevelType w:val="hybridMultilevel"/>
    <w:tmpl w:val="1E8EAB22"/>
    <w:lvl w:ilvl="0" w:tplc="2244CC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4441"/>
    <w:multiLevelType w:val="multilevel"/>
    <w:tmpl w:val="614031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E821171"/>
    <w:multiLevelType w:val="hybridMultilevel"/>
    <w:tmpl w:val="969EA7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2"/>
  </w:num>
  <w:num w:numId="5">
    <w:abstractNumId w:val="19"/>
  </w:num>
  <w:num w:numId="6">
    <w:abstractNumId w:val="17"/>
  </w:num>
  <w:num w:numId="7">
    <w:abstractNumId w:val="11"/>
  </w:num>
  <w:num w:numId="8">
    <w:abstractNumId w:val="14"/>
  </w:num>
  <w:num w:numId="9">
    <w:abstractNumId w:val="23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22"/>
  </w:num>
  <w:num w:numId="15">
    <w:abstractNumId w:val="8"/>
  </w:num>
  <w:num w:numId="16">
    <w:abstractNumId w:val="24"/>
  </w:num>
  <w:num w:numId="17">
    <w:abstractNumId w:val="3"/>
  </w:num>
  <w:num w:numId="18">
    <w:abstractNumId w:val="4"/>
  </w:num>
  <w:num w:numId="19">
    <w:abstractNumId w:val="5"/>
  </w:num>
  <w:num w:numId="20">
    <w:abstractNumId w:val="1"/>
  </w:num>
  <w:num w:numId="21">
    <w:abstractNumId w:val="7"/>
  </w:num>
  <w:num w:numId="22">
    <w:abstractNumId w:val="13"/>
  </w:num>
  <w:num w:numId="23">
    <w:abstractNumId w:val="9"/>
  </w:num>
  <w:num w:numId="24">
    <w:abstractNumId w:val="25"/>
  </w:num>
  <w:num w:numId="25">
    <w:abstractNumId w:val="21"/>
  </w:num>
  <w:num w:numId="26">
    <w:abstractNumId w:val="15"/>
  </w:num>
  <w:num w:numId="27">
    <w:abstractNumId w:val="12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F9"/>
    <w:rsid w:val="00000D6D"/>
    <w:rsid w:val="00001E54"/>
    <w:rsid w:val="00001F7D"/>
    <w:rsid w:val="00002249"/>
    <w:rsid w:val="00003EA6"/>
    <w:rsid w:val="00005644"/>
    <w:rsid w:val="00005E00"/>
    <w:rsid w:val="000061B6"/>
    <w:rsid w:val="000064F9"/>
    <w:rsid w:val="000069AA"/>
    <w:rsid w:val="0001005B"/>
    <w:rsid w:val="000100D7"/>
    <w:rsid w:val="00010896"/>
    <w:rsid w:val="00011D4D"/>
    <w:rsid w:val="00011E53"/>
    <w:rsid w:val="000130AF"/>
    <w:rsid w:val="0001388D"/>
    <w:rsid w:val="000147DE"/>
    <w:rsid w:val="00014FFB"/>
    <w:rsid w:val="00015A08"/>
    <w:rsid w:val="000173F1"/>
    <w:rsid w:val="00017ECA"/>
    <w:rsid w:val="00020951"/>
    <w:rsid w:val="00021BFB"/>
    <w:rsid w:val="00022E5E"/>
    <w:rsid w:val="00024BC0"/>
    <w:rsid w:val="0002582A"/>
    <w:rsid w:val="00025B6C"/>
    <w:rsid w:val="0002774D"/>
    <w:rsid w:val="00027A47"/>
    <w:rsid w:val="00027B38"/>
    <w:rsid w:val="0003084D"/>
    <w:rsid w:val="00031804"/>
    <w:rsid w:val="00033003"/>
    <w:rsid w:val="000347DC"/>
    <w:rsid w:val="000347EF"/>
    <w:rsid w:val="00035403"/>
    <w:rsid w:val="00035498"/>
    <w:rsid w:val="000357C3"/>
    <w:rsid w:val="00036312"/>
    <w:rsid w:val="00036C3F"/>
    <w:rsid w:val="000439D9"/>
    <w:rsid w:val="00043EA6"/>
    <w:rsid w:val="00045E41"/>
    <w:rsid w:val="00046E69"/>
    <w:rsid w:val="00051D8F"/>
    <w:rsid w:val="0005347E"/>
    <w:rsid w:val="00053C51"/>
    <w:rsid w:val="00053CFE"/>
    <w:rsid w:val="0005495E"/>
    <w:rsid w:val="00055DD2"/>
    <w:rsid w:val="0005659F"/>
    <w:rsid w:val="00056BDA"/>
    <w:rsid w:val="00056CD9"/>
    <w:rsid w:val="0005712F"/>
    <w:rsid w:val="000577E1"/>
    <w:rsid w:val="00060619"/>
    <w:rsid w:val="000617FA"/>
    <w:rsid w:val="00061C75"/>
    <w:rsid w:val="000621AE"/>
    <w:rsid w:val="00062F99"/>
    <w:rsid w:val="00064196"/>
    <w:rsid w:val="00064CB2"/>
    <w:rsid w:val="00064FE6"/>
    <w:rsid w:val="0006617E"/>
    <w:rsid w:val="00066E7E"/>
    <w:rsid w:val="00066E88"/>
    <w:rsid w:val="000706C0"/>
    <w:rsid w:val="00070D8D"/>
    <w:rsid w:val="000723C4"/>
    <w:rsid w:val="00072677"/>
    <w:rsid w:val="00072A9B"/>
    <w:rsid w:val="00073326"/>
    <w:rsid w:val="00073A2E"/>
    <w:rsid w:val="00073FF8"/>
    <w:rsid w:val="000747B9"/>
    <w:rsid w:val="000751D0"/>
    <w:rsid w:val="000752C3"/>
    <w:rsid w:val="000758B8"/>
    <w:rsid w:val="00075A78"/>
    <w:rsid w:val="000762ED"/>
    <w:rsid w:val="000815F8"/>
    <w:rsid w:val="00082B59"/>
    <w:rsid w:val="00082F26"/>
    <w:rsid w:val="0008334F"/>
    <w:rsid w:val="00083393"/>
    <w:rsid w:val="00083929"/>
    <w:rsid w:val="0008405A"/>
    <w:rsid w:val="0008456E"/>
    <w:rsid w:val="0008543E"/>
    <w:rsid w:val="00086081"/>
    <w:rsid w:val="00086939"/>
    <w:rsid w:val="000871D8"/>
    <w:rsid w:val="00087336"/>
    <w:rsid w:val="00090BC0"/>
    <w:rsid w:val="0009195C"/>
    <w:rsid w:val="0009196A"/>
    <w:rsid w:val="000919EC"/>
    <w:rsid w:val="000935B9"/>
    <w:rsid w:val="0009375A"/>
    <w:rsid w:val="00094D3D"/>
    <w:rsid w:val="00094F7A"/>
    <w:rsid w:val="000954B3"/>
    <w:rsid w:val="00095C11"/>
    <w:rsid w:val="000960F0"/>
    <w:rsid w:val="0009685C"/>
    <w:rsid w:val="00097456"/>
    <w:rsid w:val="00097696"/>
    <w:rsid w:val="000A0920"/>
    <w:rsid w:val="000A1622"/>
    <w:rsid w:val="000A2056"/>
    <w:rsid w:val="000A2132"/>
    <w:rsid w:val="000A2163"/>
    <w:rsid w:val="000A2BEB"/>
    <w:rsid w:val="000A36CB"/>
    <w:rsid w:val="000A438C"/>
    <w:rsid w:val="000A493A"/>
    <w:rsid w:val="000A552E"/>
    <w:rsid w:val="000A5C8A"/>
    <w:rsid w:val="000A7DEF"/>
    <w:rsid w:val="000B0A32"/>
    <w:rsid w:val="000B10E5"/>
    <w:rsid w:val="000B2250"/>
    <w:rsid w:val="000B22C2"/>
    <w:rsid w:val="000B2BB0"/>
    <w:rsid w:val="000B33A0"/>
    <w:rsid w:val="000B45D9"/>
    <w:rsid w:val="000B4C2E"/>
    <w:rsid w:val="000B6867"/>
    <w:rsid w:val="000B68B1"/>
    <w:rsid w:val="000B708E"/>
    <w:rsid w:val="000B7748"/>
    <w:rsid w:val="000C0954"/>
    <w:rsid w:val="000C0B93"/>
    <w:rsid w:val="000C0C47"/>
    <w:rsid w:val="000C1690"/>
    <w:rsid w:val="000C200C"/>
    <w:rsid w:val="000C4346"/>
    <w:rsid w:val="000C4395"/>
    <w:rsid w:val="000C660B"/>
    <w:rsid w:val="000D0221"/>
    <w:rsid w:val="000D03D6"/>
    <w:rsid w:val="000D25B7"/>
    <w:rsid w:val="000D2600"/>
    <w:rsid w:val="000D3212"/>
    <w:rsid w:val="000D4E30"/>
    <w:rsid w:val="000D5B49"/>
    <w:rsid w:val="000D78A0"/>
    <w:rsid w:val="000E06DA"/>
    <w:rsid w:val="000E23E1"/>
    <w:rsid w:val="000E2AB3"/>
    <w:rsid w:val="000E2C43"/>
    <w:rsid w:val="000E33F8"/>
    <w:rsid w:val="000E4D9B"/>
    <w:rsid w:val="000E5606"/>
    <w:rsid w:val="000E61EF"/>
    <w:rsid w:val="000E74F6"/>
    <w:rsid w:val="000F01B9"/>
    <w:rsid w:val="000F1216"/>
    <w:rsid w:val="000F17BD"/>
    <w:rsid w:val="000F24A0"/>
    <w:rsid w:val="000F2500"/>
    <w:rsid w:val="000F3180"/>
    <w:rsid w:val="000F37AF"/>
    <w:rsid w:val="000F4769"/>
    <w:rsid w:val="000F52F9"/>
    <w:rsid w:val="000F5C45"/>
    <w:rsid w:val="000F6A95"/>
    <w:rsid w:val="000F6D77"/>
    <w:rsid w:val="000F7D78"/>
    <w:rsid w:val="00101041"/>
    <w:rsid w:val="0010104E"/>
    <w:rsid w:val="00101D64"/>
    <w:rsid w:val="0010306A"/>
    <w:rsid w:val="0010358D"/>
    <w:rsid w:val="0010402D"/>
    <w:rsid w:val="00104D02"/>
    <w:rsid w:val="00104E10"/>
    <w:rsid w:val="0010526D"/>
    <w:rsid w:val="00105CC3"/>
    <w:rsid w:val="00106E8D"/>
    <w:rsid w:val="0010701C"/>
    <w:rsid w:val="0010798D"/>
    <w:rsid w:val="00107B33"/>
    <w:rsid w:val="001114EC"/>
    <w:rsid w:val="0011150B"/>
    <w:rsid w:val="001121BA"/>
    <w:rsid w:val="001130F8"/>
    <w:rsid w:val="001137D1"/>
    <w:rsid w:val="00115D61"/>
    <w:rsid w:val="00116039"/>
    <w:rsid w:val="00117FD3"/>
    <w:rsid w:val="00121337"/>
    <w:rsid w:val="001222C4"/>
    <w:rsid w:val="00124BE2"/>
    <w:rsid w:val="00125010"/>
    <w:rsid w:val="001266A4"/>
    <w:rsid w:val="001302A1"/>
    <w:rsid w:val="001302EE"/>
    <w:rsid w:val="00134C46"/>
    <w:rsid w:val="001354D5"/>
    <w:rsid w:val="00137B0C"/>
    <w:rsid w:val="00137B56"/>
    <w:rsid w:val="001409C1"/>
    <w:rsid w:val="00140A5B"/>
    <w:rsid w:val="001412AC"/>
    <w:rsid w:val="001416C5"/>
    <w:rsid w:val="00141C64"/>
    <w:rsid w:val="001443E3"/>
    <w:rsid w:val="00146677"/>
    <w:rsid w:val="0015199E"/>
    <w:rsid w:val="00152BA9"/>
    <w:rsid w:val="001533C9"/>
    <w:rsid w:val="001536DF"/>
    <w:rsid w:val="00160ACF"/>
    <w:rsid w:val="00160B70"/>
    <w:rsid w:val="00161100"/>
    <w:rsid w:val="001618FD"/>
    <w:rsid w:val="0016196A"/>
    <w:rsid w:val="001622A0"/>
    <w:rsid w:val="001626F0"/>
    <w:rsid w:val="00162F28"/>
    <w:rsid w:val="00163202"/>
    <w:rsid w:val="0016322A"/>
    <w:rsid w:val="00163B05"/>
    <w:rsid w:val="00163B42"/>
    <w:rsid w:val="001644AA"/>
    <w:rsid w:val="00165C95"/>
    <w:rsid w:val="00165D1E"/>
    <w:rsid w:val="00166B0F"/>
    <w:rsid w:val="00166D86"/>
    <w:rsid w:val="00167A44"/>
    <w:rsid w:val="00170993"/>
    <w:rsid w:val="001713C6"/>
    <w:rsid w:val="00171A49"/>
    <w:rsid w:val="00172C17"/>
    <w:rsid w:val="001739C3"/>
    <w:rsid w:val="00173AD7"/>
    <w:rsid w:val="00174CD0"/>
    <w:rsid w:val="00174FA5"/>
    <w:rsid w:val="00175192"/>
    <w:rsid w:val="0017545C"/>
    <w:rsid w:val="001764C8"/>
    <w:rsid w:val="00176DA6"/>
    <w:rsid w:val="00177023"/>
    <w:rsid w:val="0017706F"/>
    <w:rsid w:val="00177636"/>
    <w:rsid w:val="001810B4"/>
    <w:rsid w:val="00181202"/>
    <w:rsid w:val="0018124C"/>
    <w:rsid w:val="001818A4"/>
    <w:rsid w:val="001828FE"/>
    <w:rsid w:val="001851AA"/>
    <w:rsid w:val="00185B2B"/>
    <w:rsid w:val="00186676"/>
    <w:rsid w:val="00186914"/>
    <w:rsid w:val="00187F74"/>
    <w:rsid w:val="001903F0"/>
    <w:rsid w:val="0019056A"/>
    <w:rsid w:val="00191713"/>
    <w:rsid w:val="001930A7"/>
    <w:rsid w:val="0019440B"/>
    <w:rsid w:val="0019518B"/>
    <w:rsid w:val="00195F3F"/>
    <w:rsid w:val="00196101"/>
    <w:rsid w:val="00196E99"/>
    <w:rsid w:val="00197A32"/>
    <w:rsid w:val="001A0B2D"/>
    <w:rsid w:val="001A21BD"/>
    <w:rsid w:val="001A23DA"/>
    <w:rsid w:val="001A4A91"/>
    <w:rsid w:val="001A4B2A"/>
    <w:rsid w:val="001A5E85"/>
    <w:rsid w:val="001A6618"/>
    <w:rsid w:val="001A69D6"/>
    <w:rsid w:val="001A6D12"/>
    <w:rsid w:val="001A6F5E"/>
    <w:rsid w:val="001B0BC3"/>
    <w:rsid w:val="001B2B5F"/>
    <w:rsid w:val="001B2FC6"/>
    <w:rsid w:val="001B3106"/>
    <w:rsid w:val="001B5C28"/>
    <w:rsid w:val="001B631A"/>
    <w:rsid w:val="001C03A2"/>
    <w:rsid w:val="001C049F"/>
    <w:rsid w:val="001C1D60"/>
    <w:rsid w:val="001C244D"/>
    <w:rsid w:val="001C25CB"/>
    <w:rsid w:val="001C269F"/>
    <w:rsid w:val="001C27E4"/>
    <w:rsid w:val="001C2ADC"/>
    <w:rsid w:val="001C2CB5"/>
    <w:rsid w:val="001C4196"/>
    <w:rsid w:val="001C4255"/>
    <w:rsid w:val="001C4B4B"/>
    <w:rsid w:val="001C5EAE"/>
    <w:rsid w:val="001C5FBA"/>
    <w:rsid w:val="001C677C"/>
    <w:rsid w:val="001C7356"/>
    <w:rsid w:val="001D03A0"/>
    <w:rsid w:val="001D2156"/>
    <w:rsid w:val="001D24C1"/>
    <w:rsid w:val="001D39AA"/>
    <w:rsid w:val="001D3B0B"/>
    <w:rsid w:val="001D422F"/>
    <w:rsid w:val="001D50F0"/>
    <w:rsid w:val="001D6EA4"/>
    <w:rsid w:val="001E0050"/>
    <w:rsid w:val="001E0C88"/>
    <w:rsid w:val="001E13D5"/>
    <w:rsid w:val="001E2CCB"/>
    <w:rsid w:val="001E4766"/>
    <w:rsid w:val="001E5BF0"/>
    <w:rsid w:val="001E5FA6"/>
    <w:rsid w:val="001F19DB"/>
    <w:rsid w:val="001F2761"/>
    <w:rsid w:val="001F27B2"/>
    <w:rsid w:val="001F2E00"/>
    <w:rsid w:val="001F37EC"/>
    <w:rsid w:val="001F3F6B"/>
    <w:rsid w:val="001F61DB"/>
    <w:rsid w:val="001F6663"/>
    <w:rsid w:val="001F66A7"/>
    <w:rsid w:val="00200E3C"/>
    <w:rsid w:val="00200FA6"/>
    <w:rsid w:val="0020181A"/>
    <w:rsid w:val="00202654"/>
    <w:rsid w:val="00202FE0"/>
    <w:rsid w:val="002043C6"/>
    <w:rsid w:val="00204558"/>
    <w:rsid w:val="00204629"/>
    <w:rsid w:val="002046DA"/>
    <w:rsid w:val="00204B64"/>
    <w:rsid w:val="00204F9F"/>
    <w:rsid w:val="00206D05"/>
    <w:rsid w:val="002070F9"/>
    <w:rsid w:val="00211666"/>
    <w:rsid w:val="00211906"/>
    <w:rsid w:val="00214AD9"/>
    <w:rsid w:val="00214D36"/>
    <w:rsid w:val="002158A9"/>
    <w:rsid w:val="0021618F"/>
    <w:rsid w:val="0022248B"/>
    <w:rsid w:val="0022352E"/>
    <w:rsid w:val="00224FD8"/>
    <w:rsid w:val="00225FE3"/>
    <w:rsid w:val="002268B5"/>
    <w:rsid w:val="0022775E"/>
    <w:rsid w:val="00227EA2"/>
    <w:rsid w:val="002312D6"/>
    <w:rsid w:val="002333B3"/>
    <w:rsid w:val="00233647"/>
    <w:rsid w:val="00233894"/>
    <w:rsid w:val="00234779"/>
    <w:rsid w:val="00236840"/>
    <w:rsid w:val="00236D7B"/>
    <w:rsid w:val="00240843"/>
    <w:rsid w:val="002409AC"/>
    <w:rsid w:val="00241531"/>
    <w:rsid w:val="00242114"/>
    <w:rsid w:val="0024284B"/>
    <w:rsid w:val="002431C7"/>
    <w:rsid w:val="0024355B"/>
    <w:rsid w:val="002445FA"/>
    <w:rsid w:val="00244F57"/>
    <w:rsid w:val="00250ED8"/>
    <w:rsid w:val="00253811"/>
    <w:rsid w:val="00253F03"/>
    <w:rsid w:val="00253F45"/>
    <w:rsid w:val="00253FDD"/>
    <w:rsid w:val="00254257"/>
    <w:rsid w:val="00254552"/>
    <w:rsid w:val="00254A7F"/>
    <w:rsid w:val="002559EE"/>
    <w:rsid w:val="00255ECC"/>
    <w:rsid w:val="0025760E"/>
    <w:rsid w:val="0026322A"/>
    <w:rsid w:val="0026414F"/>
    <w:rsid w:val="002652BC"/>
    <w:rsid w:val="00266A07"/>
    <w:rsid w:val="00270548"/>
    <w:rsid w:val="002715E2"/>
    <w:rsid w:val="00271883"/>
    <w:rsid w:val="00272144"/>
    <w:rsid w:val="00272494"/>
    <w:rsid w:val="00272671"/>
    <w:rsid w:val="0027286E"/>
    <w:rsid w:val="00273F3F"/>
    <w:rsid w:val="002748F2"/>
    <w:rsid w:val="00274A29"/>
    <w:rsid w:val="0027534D"/>
    <w:rsid w:val="00275F14"/>
    <w:rsid w:val="00276CEF"/>
    <w:rsid w:val="00280A07"/>
    <w:rsid w:val="0028172F"/>
    <w:rsid w:val="00281EE4"/>
    <w:rsid w:val="00282027"/>
    <w:rsid w:val="00282E6A"/>
    <w:rsid w:val="00283007"/>
    <w:rsid w:val="00283EB0"/>
    <w:rsid w:val="00284348"/>
    <w:rsid w:val="00284C69"/>
    <w:rsid w:val="00284F69"/>
    <w:rsid w:val="0028510F"/>
    <w:rsid w:val="002865E4"/>
    <w:rsid w:val="002868CE"/>
    <w:rsid w:val="00286D8E"/>
    <w:rsid w:val="0028727F"/>
    <w:rsid w:val="002873DF"/>
    <w:rsid w:val="002875FB"/>
    <w:rsid w:val="002876F0"/>
    <w:rsid w:val="002912F3"/>
    <w:rsid w:val="00291D94"/>
    <w:rsid w:val="00292160"/>
    <w:rsid w:val="0029297E"/>
    <w:rsid w:val="00293354"/>
    <w:rsid w:val="00293E75"/>
    <w:rsid w:val="002957AC"/>
    <w:rsid w:val="00295D75"/>
    <w:rsid w:val="002964A2"/>
    <w:rsid w:val="00296E66"/>
    <w:rsid w:val="002A26D7"/>
    <w:rsid w:val="002A2F9D"/>
    <w:rsid w:val="002A333D"/>
    <w:rsid w:val="002A367F"/>
    <w:rsid w:val="002A3BF8"/>
    <w:rsid w:val="002A458D"/>
    <w:rsid w:val="002A4E1E"/>
    <w:rsid w:val="002A500C"/>
    <w:rsid w:val="002A6415"/>
    <w:rsid w:val="002A71F0"/>
    <w:rsid w:val="002B0190"/>
    <w:rsid w:val="002B07AB"/>
    <w:rsid w:val="002B1224"/>
    <w:rsid w:val="002B3DB3"/>
    <w:rsid w:val="002B48C0"/>
    <w:rsid w:val="002B535B"/>
    <w:rsid w:val="002B5D63"/>
    <w:rsid w:val="002B5EF0"/>
    <w:rsid w:val="002B690E"/>
    <w:rsid w:val="002B6D71"/>
    <w:rsid w:val="002C0636"/>
    <w:rsid w:val="002C218C"/>
    <w:rsid w:val="002C310D"/>
    <w:rsid w:val="002C5F19"/>
    <w:rsid w:val="002D1057"/>
    <w:rsid w:val="002D1403"/>
    <w:rsid w:val="002D1545"/>
    <w:rsid w:val="002D17C0"/>
    <w:rsid w:val="002D4BF1"/>
    <w:rsid w:val="002D534D"/>
    <w:rsid w:val="002D7FD2"/>
    <w:rsid w:val="002E0444"/>
    <w:rsid w:val="002E203C"/>
    <w:rsid w:val="002E4A7C"/>
    <w:rsid w:val="002E54A1"/>
    <w:rsid w:val="002E6697"/>
    <w:rsid w:val="002E6847"/>
    <w:rsid w:val="002E6901"/>
    <w:rsid w:val="002E6E75"/>
    <w:rsid w:val="002E75CD"/>
    <w:rsid w:val="002F1239"/>
    <w:rsid w:val="002F15BE"/>
    <w:rsid w:val="002F2B0E"/>
    <w:rsid w:val="002F44E8"/>
    <w:rsid w:val="002F6E6B"/>
    <w:rsid w:val="002F6F4B"/>
    <w:rsid w:val="002F7750"/>
    <w:rsid w:val="002F7776"/>
    <w:rsid w:val="00300748"/>
    <w:rsid w:val="00300A7C"/>
    <w:rsid w:val="00302470"/>
    <w:rsid w:val="00302C65"/>
    <w:rsid w:val="003034DD"/>
    <w:rsid w:val="00305F51"/>
    <w:rsid w:val="0030784D"/>
    <w:rsid w:val="00313AB1"/>
    <w:rsid w:val="00313AF8"/>
    <w:rsid w:val="003146FA"/>
    <w:rsid w:val="00314E76"/>
    <w:rsid w:val="00314EC2"/>
    <w:rsid w:val="00315FD9"/>
    <w:rsid w:val="003201E7"/>
    <w:rsid w:val="00320B68"/>
    <w:rsid w:val="00322B8A"/>
    <w:rsid w:val="00323720"/>
    <w:rsid w:val="00323E34"/>
    <w:rsid w:val="003267DC"/>
    <w:rsid w:val="003270DB"/>
    <w:rsid w:val="00327B97"/>
    <w:rsid w:val="00327F9B"/>
    <w:rsid w:val="0033091B"/>
    <w:rsid w:val="00331E78"/>
    <w:rsid w:val="0033213C"/>
    <w:rsid w:val="00332D0B"/>
    <w:rsid w:val="00333F68"/>
    <w:rsid w:val="00335751"/>
    <w:rsid w:val="00335CE8"/>
    <w:rsid w:val="00335EB6"/>
    <w:rsid w:val="0033631F"/>
    <w:rsid w:val="003364D3"/>
    <w:rsid w:val="00345AD7"/>
    <w:rsid w:val="00345F69"/>
    <w:rsid w:val="00346271"/>
    <w:rsid w:val="00346297"/>
    <w:rsid w:val="0034697A"/>
    <w:rsid w:val="00350878"/>
    <w:rsid w:val="00351A00"/>
    <w:rsid w:val="00351C25"/>
    <w:rsid w:val="00352459"/>
    <w:rsid w:val="003528DB"/>
    <w:rsid w:val="00353091"/>
    <w:rsid w:val="003558CA"/>
    <w:rsid w:val="00355E63"/>
    <w:rsid w:val="003567A5"/>
    <w:rsid w:val="00356BE4"/>
    <w:rsid w:val="003613D1"/>
    <w:rsid w:val="00362475"/>
    <w:rsid w:val="00362DAA"/>
    <w:rsid w:val="003630B3"/>
    <w:rsid w:val="00370C39"/>
    <w:rsid w:val="00371740"/>
    <w:rsid w:val="00372849"/>
    <w:rsid w:val="00373FD0"/>
    <w:rsid w:val="0037478E"/>
    <w:rsid w:val="003751C7"/>
    <w:rsid w:val="00375C19"/>
    <w:rsid w:val="003770AA"/>
    <w:rsid w:val="00380353"/>
    <w:rsid w:val="003825C9"/>
    <w:rsid w:val="003830D6"/>
    <w:rsid w:val="00384C80"/>
    <w:rsid w:val="00385BD7"/>
    <w:rsid w:val="0038611C"/>
    <w:rsid w:val="00386430"/>
    <w:rsid w:val="00386B9C"/>
    <w:rsid w:val="00387AEB"/>
    <w:rsid w:val="00390811"/>
    <w:rsid w:val="003920F3"/>
    <w:rsid w:val="0039256A"/>
    <w:rsid w:val="003932E0"/>
    <w:rsid w:val="00393FCA"/>
    <w:rsid w:val="00394191"/>
    <w:rsid w:val="0039533A"/>
    <w:rsid w:val="003956FB"/>
    <w:rsid w:val="0039595F"/>
    <w:rsid w:val="003A07E9"/>
    <w:rsid w:val="003A0C2E"/>
    <w:rsid w:val="003A10AD"/>
    <w:rsid w:val="003A2875"/>
    <w:rsid w:val="003A28FB"/>
    <w:rsid w:val="003A3B9D"/>
    <w:rsid w:val="003A4CF5"/>
    <w:rsid w:val="003A61B0"/>
    <w:rsid w:val="003A6B69"/>
    <w:rsid w:val="003A6F57"/>
    <w:rsid w:val="003B0791"/>
    <w:rsid w:val="003B2CC8"/>
    <w:rsid w:val="003B62BE"/>
    <w:rsid w:val="003B6C42"/>
    <w:rsid w:val="003B746E"/>
    <w:rsid w:val="003C0F1F"/>
    <w:rsid w:val="003C3F09"/>
    <w:rsid w:val="003C4433"/>
    <w:rsid w:val="003C4D5B"/>
    <w:rsid w:val="003C6B3B"/>
    <w:rsid w:val="003D04FA"/>
    <w:rsid w:val="003D0DDE"/>
    <w:rsid w:val="003D1C4C"/>
    <w:rsid w:val="003D3871"/>
    <w:rsid w:val="003D41B3"/>
    <w:rsid w:val="003D4C36"/>
    <w:rsid w:val="003D58F3"/>
    <w:rsid w:val="003D6CFA"/>
    <w:rsid w:val="003E03DA"/>
    <w:rsid w:val="003E1473"/>
    <w:rsid w:val="003E1A4B"/>
    <w:rsid w:val="003E30AF"/>
    <w:rsid w:val="003E3103"/>
    <w:rsid w:val="003E3A02"/>
    <w:rsid w:val="003E5CE0"/>
    <w:rsid w:val="003E6413"/>
    <w:rsid w:val="003E714F"/>
    <w:rsid w:val="003E7151"/>
    <w:rsid w:val="003E7C4B"/>
    <w:rsid w:val="003F03B4"/>
    <w:rsid w:val="003F0DF0"/>
    <w:rsid w:val="003F4488"/>
    <w:rsid w:val="003F453E"/>
    <w:rsid w:val="003F5239"/>
    <w:rsid w:val="003F60C7"/>
    <w:rsid w:val="0040066D"/>
    <w:rsid w:val="004015CE"/>
    <w:rsid w:val="00401CC6"/>
    <w:rsid w:val="00403D80"/>
    <w:rsid w:val="00405B27"/>
    <w:rsid w:val="00405C1B"/>
    <w:rsid w:val="004105C2"/>
    <w:rsid w:val="00412232"/>
    <w:rsid w:val="00412B6C"/>
    <w:rsid w:val="00414814"/>
    <w:rsid w:val="00415ABB"/>
    <w:rsid w:val="0041753D"/>
    <w:rsid w:val="004175D6"/>
    <w:rsid w:val="0041772C"/>
    <w:rsid w:val="0041787C"/>
    <w:rsid w:val="00417C89"/>
    <w:rsid w:val="00421C63"/>
    <w:rsid w:val="00422F47"/>
    <w:rsid w:val="00423F29"/>
    <w:rsid w:val="00426200"/>
    <w:rsid w:val="00426DC5"/>
    <w:rsid w:val="00427EFD"/>
    <w:rsid w:val="004300D7"/>
    <w:rsid w:val="0043058E"/>
    <w:rsid w:val="004308CB"/>
    <w:rsid w:val="00430BE0"/>
    <w:rsid w:val="0043115E"/>
    <w:rsid w:val="00431900"/>
    <w:rsid w:val="00431A30"/>
    <w:rsid w:val="00431D66"/>
    <w:rsid w:val="00431F42"/>
    <w:rsid w:val="00431FC3"/>
    <w:rsid w:val="004323F3"/>
    <w:rsid w:val="00434C08"/>
    <w:rsid w:val="00435996"/>
    <w:rsid w:val="00437CDA"/>
    <w:rsid w:val="0044220B"/>
    <w:rsid w:val="00443095"/>
    <w:rsid w:val="004431E2"/>
    <w:rsid w:val="00443330"/>
    <w:rsid w:val="00443448"/>
    <w:rsid w:val="00445440"/>
    <w:rsid w:val="004457C9"/>
    <w:rsid w:val="00445EF0"/>
    <w:rsid w:val="00446A2D"/>
    <w:rsid w:val="00446E99"/>
    <w:rsid w:val="004501A5"/>
    <w:rsid w:val="0045079D"/>
    <w:rsid w:val="004507E1"/>
    <w:rsid w:val="00451647"/>
    <w:rsid w:val="00454102"/>
    <w:rsid w:val="00455005"/>
    <w:rsid w:val="004551B5"/>
    <w:rsid w:val="00455392"/>
    <w:rsid w:val="0045647A"/>
    <w:rsid w:val="00457819"/>
    <w:rsid w:val="00457A01"/>
    <w:rsid w:val="00460D8F"/>
    <w:rsid w:val="004620FD"/>
    <w:rsid w:val="00462598"/>
    <w:rsid w:val="00463BCB"/>
    <w:rsid w:val="004643BD"/>
    <w:rsid w:val="00464EED"/>
    <w:rsid w:val="0046655A"/>
    <w:rsid w:val="00467041"/>
    <w:rsid w:val="0046704D"/>
    <w:rsid w:val="004729D3"/>
    <w:rsid w:val="00472D1A"/>
    <w:rsid w:val="0047320C"/>
    <w:rsid w:val="0047335A"/>
    <w:rsid w:val="00473C65"/>
    <w:rsid w:val="00473F12"/>
    <w:rsid w:val="0047621A"/>
    <w:rsid w:val="0047668B"/>
    <w:rsid w:val="00476878"/>
    <w:rsid w:val="00476D69"/>
    <w:rsid w:val="00477415"/>
    <w:rsid w:val="00477CF5"/>
    <w:rsid w:val="00480109"/>
    <w:rsid w:val="00481014"/>
    <w:rsid w:val="004817EF"/>
    <w:rsid w:val="00481AE4"/>
    <w:rsid w:val="00483D20"/>
    <w:rsid w:val="00484530"/>
    <w:rsid w:val="00484AA6"/>
    <w:rsid w:val="00485820"/>
    <w:rsid w:val="00486320"/>
    <w:rsid w:val="00486DC3"/>
    <w:rsid w:val="00487DD8"/>
    <w:rsid w:val="004908E9"/>
    <w:rsid w:val="004957EF"/>
    <w:rsid w:val="0049588C"/>
    <w:rsid w:val="00496C5B"/>
    <w:rsid w:val="00496DEF"/>
    <w:rsid w:val="00497041"/>
    <w:rsid w:val="00497C1D"/>
    <w:rsid w:val="00497E2B"/>
    <w:rsid w:val="004A0DE1"/>
    <w:rsid w:val="004A0EB9"/>
    <w:rsid w:val="004A2936"/>
    <w:rsid w:val="004A3227"/>
    <w:rsid w:val="004A38AD"/>
    <w:rsid w:val="004A421F"/>
    <w:rsid w:val="004A52F7"/>
    <w:rsid w:val="004A5512"/>
    <w:rsid w:val="004A5A2A"/>
    <w:rsid w:val="004A6715"/>
    <w:rsid w:val="004A78D8"/>
    <w:rsid w:val="004B0057"/>
    <w:rsid w:val="004B00AF"/>
    <w:rsid w:val="004B01FC"/>
    <w:rsid w:val="004B054A"/>
    <w:rsid w:val="004B3794"/>
    <w:rsid w:val="004B52A9"/>
    <w:rsid w:val="004B5A63"/>
    <w:rsid w:val="004B6D57"/>
    <w:rsid w:val="004B76C0"/>
    <w:rsid w:val="004C0582"/>
    <w:rsid w:val="004C0F20"/>
    <w:rsid w:val="004C1328"/>
    <w:rsid w:val="004C25D6"/>
    <w:rsid w:val="004C2709"/>
    <w:rsid w:val="004C2841"/>
    <w:rsid w:val="004C375E"/>
    <w:rsid w:val="004C3B36"/>
    <w:rsid w:val="004C3BC3"/>
    <w:rsid w:val="004C3C6B"/>
    <w:rsid w:val="004C3D48"/>
    <w:rsid w:val="004C465A"/>
    <w:rsid w:val="004C6BD7"/>
    <w:rsid w:val="004C7090"/>
    <w:rsid w:val="004C7200"/>
    <w:rsid w:val="004D01BA"/>
    <w:rsid w:val="004D3731"/>
    <w:rsid w:val="004D4EAE"/>
    <w:rsid w:val="004D5941"/>
    <w:rsid w:val="004D6313"/>
    <w:rsid w:val="004D6354"/>
    <w:rsid w:val="004D6679"/>
    <w:rsid w:val="004D6AA1"/>
    <w:rsid w:val="004D7253"/>
    <w:rsid w:val="004D7826"/>
    <w:rsid w:val="004E0B6E"/>
    <w:rsid w:val="004E3B2D"/>
    <w:rsid w:val="004E5552"/>
    <w:rsid w:val="004E5B58"/>
    <w:rsid w:val="004E7549"/>
    <w:rsid w:val="004E7871"/>
    <w:rsid w:val="004F0683"/>
    <w:rsid w:val="004F0DF6"/>
    <w:rsid w:val="004F1AA3"/>
    <w:rsid w:val="004F1F2F"/>
    <w:rsid w:val="004F22FB"/>
    <w:rsid w:val="004F35EC"/>
    <w:rsid w:val="004F45FB"/>
    <w:rsid w:val="004F52F6"/>
    <w:rsid w:val="00500E42"/>
    <w:rsid w:val="0050181D"/>
    <w:rsid w:val="00502FF9"/>
    <w:rsid w:val="0050319F"/>
    <w:rsid w:val="00504233"/>
    <w:rsid w:val="00505D22"/>
    <w:rsid w:val="00506DBE"/>
    <w:rsid w:val="00507A2D"/>
    <w:rsid w:val="00507F83"/>
    <w:rsid w:val="00507F9B"/>
    <w:rsid w:val="005121C4"/>
    <w:rsid w:val="00512339"/>
    <w:rsid w:val="005142D8"/>
    <w:rsid w:val="00514484"/>
    <w:rsid w:val="005167F1"/>
    <w:rsid w:val="005173E0"/>
    <w:rsid w:val="00517B6C"/>
    <w:rsid w:val="00520016"/>
    <w:rsid w:val="0052030D"/>
    <w:rsid w:val="005232EF"/>
    <w:rsid w:val="00523EB8"/>
    <w:rsid w:val="00524151"/>
    <w:rsid w:val="0052503C"/>
    <w:rsid w:val="00525D81"/>
    <w:rsid w:val="00525FE0"/>
    <w:rsid w:val="00526CF7"/>
    <w:rsid w:val="00526D6D"/>
    <w:rsid w:val="005312A4"/>
    <w:rsid w:val="00531CED"/>
    <w:rsid w:val="00535727"/>
    <w:rsid w:val="00535BEB"/>
    <w:rsid w:val="00535E43"/>
    <w:rsid w:val="00536298"/>
    <w:rsid w:val="005377CA"/>
    <w:rsid w:val="0054064F"/>
    <w:rsid w:val="00540CEE"/>
    <w:rsid w:val="005423CB"/>
    <w:rsid w:val="00543010"/>
    <w:rsid w:val="00544CAA"/>
    <w:rsid w:val="00544F77"/>
    <w:rsid w:val="005451A1"/>
    <w:rsid w:val="0054576D"/>
    <w:rsid w:val="005479EA"/>
    <w:rsid w:val="00547B26"/>
    <w:rsid w:val="00547BE1"/>
    <w:rsid w:val="005514F3"/>
    <w:rsid w:val="00551F8F"/>
    <w:rsid w:val="005526AB"/>
    <w:rsid w:val="00553E63"/>
    <w:rsid w:val="0055588B"/>
    <w:rsid w:val="00557165"/>
    <w:rsid w:val="005604B9"/>
    <w:rsid w:val="00560955"/>
    <w:rsid w:val="00560964"/>
    <w:rsid w:val="0056299C"/>
    <w:rsid w:val="005634B7"/>
    <w:rsid w:val="00563D68"/>
    <w:rsid w:val="00563EFC"/>
    <w:rsid w:val="00565108"/>
    <w:rsid w:val="00565387"/>
    <w:rsid w:val="00565520"/>
    <w:rsid w:val="00567E30"/>
    <w:rsid w:val="00571A2E"/>
    <w:rsid w:val="005724F6"/>
    <w:rsid w:val="005746DA"/>
    <w:rsid w:val="00574777"/>
    <w:rsid w:val="00574AB8"/>
    <w:rsid w:val="00574EB4"/>
    <w:rsid w:val="00575AEF"/>
    <w:rsid w:val="00575D0B"/>
    <w:rsid w:val="005764BB"/>
    <w:rsid w:val="005768ED"/>
    <w:rsid w:val="00577378"/>
    <w:rsid w:val="0058119E"/>
    <w:rsid w:val="0058225B"/>
    <w:rsid w:val="00582EF9"/>
    <w:rsid w:val="005830D4"/>
    <w:rsid w:val="005846DB"/>
    <w:rsid w:val="00584D78"/>
    <w:rsid w:val="00584ECD"/>
    <w:rsid w:val="00585EC4"/>
    <w:rsid w:val="00586908"/>
    <w:rsid w:val="00586AD5"/>
    <w:rsid w:val="00586D43"/>
    <w:rsid w:val="005900D1"/>
    <w:rsid w:val="00590DDE"/>
    <w:rsid w:val="00591F57"/>
    <w:rsid w:val="00592B3C"/>
    <w:rsid w:val="00592C05"/>
    <w:rsid w:val="00593FC9"/>
    <w:rsid w:val="00594549"/>
    <w:rsid w:val="00595438"/>
    <w:rsid w:val="00597744"/>
    <w:rsid w:val="005A03AF"/>
    <w:rsid w:val="005A0846"/>
    <w:rsid w:val="005A08DF"/>
    <w:rsid w:val="005A0D54"/>
    <w:rsid w:val="005A2C9F"/>
    <w:rsid w:val="005A4E0D"/>
    <w:rsid w:val="005A5C74"/>
    <w:rsid w:val="005A6E71"/>
    <w:rsid w:val="005A7320"/>
    <w:rsid w:val="005B0C3A"/>
    <w:rsid w:val="005B1276"/>
    <w:rsid w:val="005B23CE"/>
    <w:rsid w:val="005B3300"/>
    <w:rsid w:val="005B35C5"/>
    <w:rsid w:val="005B37CC"/>
    <w:rsid w:val="005B5EE8"/>
    <w:rsid w:val="005B76E4"/>
    <w:rsid w:val="005C0C4F"/>
    <w:rsid w:val="005C17AA"/>
    <w:rsid w:val="005C1E82"/>
    <w:rsid w:val="005C2421"/>
    <w:rsid w:val="005C2452"/>
    <w:rsid w:val="005C317B"/>
    <w:rsid w:val="005C31D0"/>
    <w:rsid w:val="005C6796"/>
    <w:rsid w:val="005C6A13"/>
    <w:rsid w:val="005C6B7B"/>
    <w:rsid w:val="005C77B2"/>
    <w:rsid w:val="005D065A"/>
    <w:rsid w:val="005D1752"/>
    <w:rsid w:val="005D26A7"/>
    <w:rsid w:val="005D3DCC"/>
    <w:rsid w:val="005D51CA"/>
    <w:rsid w:val="005D5C1C"/>
    <w:rsid w:val="005D607E"/>
    <w:rsid w:val="005D6607"/>
    <w:rsid w:val="005D6769"/>
    <w:rsid w:val="005D7492"/>
    <w:rsid w:val="005D792D"/>
    <w:rsid w:val="005D7DB0"/>
    <w:rsid w:val="005E13AA"/>
    <w:rsid w:val="005E14C8"/>
    <w:rsid w:val="005E16DA"/>
    <w:rsid w:val="005E1779"/>
    <w:rsid w:val="005E1E4D"/>
    <w:rsid w:val="005E26EF"/>
    <w:rsid w:val="005E2F95"/>
    <w:rsid w:val="005E340B"/>
    <w:rsid w:val="005E3707"/>
    <w:rsid w:val="005E3E1F"/>
    <w:rsid w:val="005E4171"/>
    <w:rsid w:val="005E4785"/>
    <w:rsid w:val="005E52FA"/>
    <w:rsid w:val="005E6314"/>
    <w:rsid w:val="005E6B6A"/>
    <w:rsid w:val="005E7479"/>
    <w:rsid w:val="005E7EEA"/>
    <w:rsid w:val="005F06BE"/>
    <w:rsid w:val="005F0915"/>
    <w:rsid w:val="005F1B6D"/>
    <w:rsid w:val="005F1F38"/>
    <w:rsid w:val="005F3D10"/>
    <w:rsid w:val="005F416E"/>
    <w:rsid w:val="005F4A75"/>
    <w:rsid w:val="00600E2A"/>
    <w:rsid w:val="0060172D"/>
    <w:rsid w:val="0060290C"/>
    <w:rsid w:val="00603655"/>
    <w:rsid w:val="00604BF9"/>
    <w:rsid w:val="00605024"/>
    <w:rsid w:val="00606245"/>
    <w:rsid w:val="006102B6"/>
    <w:rsid w:val="00611325"/>
    <w:rsid w:val="00613820"/>
    <w:rsid w:val="006140E1"/>
    <w:rsid w:val="0061412F"/>
    <w:rsid w:val="00614822"/>
    <w:rsid w:val="006152E7"/>
    <w:rsid w:val="00615912"/>
    <w:rsid w:val="00615ABD"/>
    <w:rsid w:val="00616700"/>
    <w:rsid w:val="006168A6"/>
    <w:rsid w:val="00617B5C"/>
    <w:rsid w:val="0062015E"/>
    <w:rsid w:val="006211C4"/>
    <w:rsid w:val="006211DF"/>
    <w:rsid w:val="0062167D"/>
    <w:rsid w:val="006233D2"/>
    <w:rsid w:val="00623855"/>
    <w:rsid w:val="006242AC"/>
    <w:rsid w:val="006256FF"/>
    <w:rsid w:val="00625C62"/>
    <w:rsid w:val="006261F7"/>
    <w:rsid w:val="0062701C"/>
    <w:rsid w:val="006275CF"/>
    <w:rsid w:val="00627957"/>
    <w:rsid w:val="00630600"/>
    <w:rsid w:val="006308E4"/>
    <w:rsid w:val="00630FDB"/>
    <w:rsid w:val="00631205"/>
    <w:rsid w:val="00633016"/>
    <w:rsid w:val="006331FD"/>
    <w:rsid w:val="00633497"/>
    <w:rsid w:val="00635685"/>
    <w:rsid w:val="006358B5"/>
    <w:rsid w:val="00635B7C"/>
    <w:rsid w:val="006375E6"/>
    <w:rsid w:val="00640B55"/>
    <w:rsid w:val="00640CC6"/>
    <w:rsid w:val="00642AA5"/>
    <w:rsid w:val="006434D9"/>
    <w:rsid w:val="00645857"/>
    <w:rsid w:val="00651A43"/>
    <w:rsid w:val="00652739"/>
    <w:rsid w:val="00652CE6"/>
    <w:rsid w:val="00653C44"/>
    <w:rsid w:val="006548E4"/>
    <w:rsid w:val="00654B5D"/>
    <w:rsid w:val="0065526C"/>
    <w:rsid w:val="00656D5B"/>
    <w:rsid w:val="006570B9"/>
    <w:rsid w:val="00660936"/>
    <w:rsid w:val="00660B4A"/>
    <w:rsid w:val="00660D0F"/>
    <w:rsid w:val="00660D98"/>
    <w:rsid w:val="00661112"/>
    <w:rsid w:val="006629CE"/>
    <w:rsid w:val="006634D3"/>
    <w:rsid w:val="00663B6E"/>
    <w:rsid w:val="006653A6"/>
    <w:rsid w:val="00665491"/>
    <w:rsid w:val="00665B8D"/>
    <w:rsid w:val="00666962"/>
    <w:rsid w:val="006705FB"/>
    <w:rsid w:val="006727EF"/>
    <w:rsid w:val="00673D32"/>
    <w:rsid w:val="006761A5"/>
    <w:rsid w:val="006807F0"/>
    <w:rsid w:val="00682BB4"/>
    <w:rsid w:val="006831B9"/>
    <w:rsid w:val="00683F74"/>
    <w:rsid w:val="00685C6D"/>
    <w:rsid w:val="00687B52"/>
    <w:rsid w:val="00690930"/>
    <w:rsid w:val="00691449"/>
    <w:rsid w:val="006942AC"/>
    <w:rsid w:val="006954D3"/>
    <w:rsid w:val="00695CDE"/>
    <w:rsid w:val="0069678D"/>
    <w:rsid w:val="006978D4"/>
    <w:rsid w:val="00697F33"/>
    <w:rsid w:val="006A2990"/>
    <w:rsid w:val="006A2B59"/>
    <w:rsid w:val="006A41F7"/>
    <w:rsid w:val="006A425E"/>
    <w:rsid w:val="006A5436"/>
    <w:rsid w:val="006A5A81"/>
    <w:rsid w:val="006A6DF7"/>
    <w:rsid w:val="006A7A10"/>
    <w:rsid w:val="006B0553"/>
    <w:rsid w:val="006B0941"/>
    <w:rsid w:val="006B183F"/>
    <w:rsid w:val="006B19BE"/>
    <w:rsid w:val="006B1B3A"/>
    <w:rsid w:val="006B2B36"/>
    <w:rsid w:val="006B7BCC"/>
    <w:rsid w:val="006B7C64"/>
    <w:rsid w:val="006C002E"/>
    <w:rsid w:val="006C1184"/>
    <w:rsid w:val="006C2690"/>
    <w:rsid w:val="006C445A"/>
    <w:rsid w:val="006C6443"/>
    <w:rsid w:val="006D08B8"/>
    <w:rsid w:val="006D2DF4"/>
    <w:rsid w:val="006D5596"/>
    <w:rsid w:val="006D6E71"/>
    <w:rsid w:val="006D7007"/>
    <w:rsid w:val="006D76AA"/>
    <w:rsid w:val="006D7B19"/>
    <w:rsid w:val="006E0076"/>
    <w:rsid w:val="006E1321"/>
    <w:rsid w:val="006E3FA4"/>
    <w:rsid w:val="006E4956"/>
    <w:rsid w:val="006E58DA"/>
    <w:rsid w:val="006E5C0A"/>
    <w:rsid w:val="006E7294"/>
    <w:rsid w:val="006E759C"/>
    <w:rsid w:val="006F0C20"/>
    <w:rsid w:val="006F101B"/>
    <w:rsid w:val="006F289E"/>
    <w:rsid w:val="006F40F5"/>
    <w:rsid w:val="006F4432"/>
    <w:rsid w:val="006F4E6A"/>
    <w:rsid w:val="006F52DA"/>
    <w:rsid w:val="006F6044"/>
    <w:rsid w:val="006F6AA8"/>
    <w:rsid w:val="00701DC2"/>
    <w:rsid w:val="00704099"/>
    <w:rsid w:val="00705793"/>
    <w:rsid w:val="0070619A"/>
    <w:rsid w:val="007061A0"/>
    <w:rsid w:val="00706511"/>
    <w:rsid w:val="0070667D"/>
    <w:rsid w:val="0070688E"/>
    <w:rsid w:val="0070704F"/>
    <w:rsid w:val="00707C22"/>
    <w:rsid w:val="007110D1"/>
    <w:rsid w:val="0071123C"/>
    <w:rsid w:val="007113B7"/>
    <w:rsid w:val="007117DB"/>
    <w:rsid w:val="00712945"/>
    <w:rsid w:val="007135FC"/>
    <w:rsid w:val="0071377C"/>
    <w:rsid w:val="0071391D"/>
    <w:rsid w:val="00714360"/>
    <w:rsid w:val="00714BAC"/>
    <w:rsid w:val="00714EB9"/>
    <w:rsid w:val="00715A51"/>
    <w:rsid w:val="00716781"/>
    <w:rsid w:val="00716D43"/>
    <w:rsid w:val="00716DCF"/>
    <w:rsid w:val="007171A2"/>
    <w:rsid w:val="00720192"/>
    <w:rsid w:val="007203B9"/>
    <w:rsid w:val="00720686"/>
    <w:rsid w:val="007218CA"/>
    <w:rsid w:val="00722060"/>
    <w:rsid w:val="00723324"/>
    <w:rsid w:val="00724A01"/>
    <w:rsid w:val="00724DFE"/>
    <w:rsid w:val="00724FBD"/>
    <w:rsid w:val="007251FD"/>
    <w:rsid w:val="00725812"/>
    <w:rsid w:val="00727609"/>
    <w:rsid w:val="00727A32"/>
    <w:rsid w:val="00727D4E"/>
    <w:rsid w:val="00727E44"/>
    <w:rsid w:val="00730227"/>
    <w:rsid w:val="00730AA8"/>
    <w:rsid w:val="00730C47"/>
    <w:rsid w:val="007312AB"/>
    <w:rsid w:val="00734BB1"/>
    <w:rsid w:val="007355AE"/>
    <w:rsid w:val="00735D25"/>
    <w:rsid w:val="00735E51"/>
    <w:rsid w:val="007372E6"/>
    <w:rsid w:val="00740BAF"/>
    <w:rsid w:val="007410FA"/>
    <w:rsid w:val="007416B8"/>
    <w:rsid w:val="00741896"/>
    <w:rsid w:val="00741899"/>
    <w:rsid w:val="00741917"/>
    <w:rsid w:val="00741FEF"/>
    <w:rsid w:val="00742238"/>
    <w:rsid w:val="0074280B"/>
    <w:rsid w:val="00743471"/>
    <w:rsid w:val="00743775"/>
    <w:rsid w:val="00743A71"/>
    <w:rsid w:val="0074485E"/>
    <w:rsid w:val="00744FCA"/>
    <w:rsid w:val="007453CC"/>
    <w:rsid w:val="00746169"/>
    <w:rsid w:val="00746FF2"/>
    <w:rsid w:val="00747455"/>
    <w:rsid w:val="00747776"/>
    <w:rsid w:val="007506B6"/>
    <w:rsid w:val="00752486"/>
    <w:rsid w:val="00752959"/>
    <w:rsid w:val="00752C93"/>
    <w:rsid w:val="00753D8B"/>
    <w:rsid w:val="007555FF"/>
    <w:rsid w:val="00755780"/>
    <w:rsid w:val="0075707F"/>
    <w:rsid w:val="007600C3"/>
    <w:rsid w:val="007609DE"/>
    <w:rsid w:val="00762F07"/>
    <w:rsid w:val="00762FB5"/>
    <w:rsid w:val="007631C0"/>
    <w:rsid w:val="0076573F"/>
    <w:rsid w:val="00766464"/>
    <w:rsid w:val="00767321"/>
    <w:rsid w:val="00767330"/>
    <w:rsid w:val="0077065F"/>
    <w:rsid w:val="0077177A"/>
    <w:rsid w:val="00771C41"/>
    <w:rsid w:val="0077232C"/>
    <w:rsid w:val="0077302D"/>
    <w:rsid w:val="007737E4"/>
    <w:rsid w:val="00773B80"/>
    <w:rsid w:val="00775460"/>
    <w:rsid w:val="007764A1"/>
    <w:rsid w:val="007801A3"/>
    <w:rsid w:val="00780290"/>
    <w:rsid w:val="00781873"/>
    <w:rsid w:val="00784125"/>
    <w:rsid w:val="00784689"/>
    <w:rsid w:val="00784BE7"/>
    <w:rsid w:val="00785E8F"/>
    <w:rsid w:val="007863D8"/>
    <w:rsid w:val="00786917"/>
    <w:rsid w:val="00787ACE"/>
    <w:rsid w:val="007902AA"/>
    <w:rsid w:val="00791767"/>
    <w:rsid w:val="00792E11"/>
    <w:rsid w:val="00793D26"/>
    <w:rsid w:val="00793F6E"/>
    <w:rsid w:val="0079414F"/>
    <w:rsid w:val="00794C0E"/>
    <w:rsid w:val="00794E8C"/>
    <w:rsid w:val="007954D7"/>
    <w:rsid w:val="007956BE"/>
    <w:rsid w:val="007958AC"/>
    <w:rsid w:val="00795D4F"/>
    <w:rsid w:val="00795D84"/>
    <w:rsid w:val="007969FB"/>
    <w:rsid w:val="0079707A"/>
    <w:rsid w:val="00797413"/>
    <w:rsid w:val="007A0A19"/>
    <w:rsid w:val="007A0B42"/>
    <w:rsid w:val="007A0F5E"/>
    <w:rsid w:val="007A11E0"/>
    <w:rsid w:val="007A13E2"/>
    <w:rsid w:val="007A1543"/>
    <w:rsid w:val="007A34E0"/>
    <w:rsid w:val="007A3EAC"/>
    <w:rsid w:val="007A437A"/>
    <w:rsid w:val="007A491E"/>
    <w:rsid w:val="007A5311"/>
    <w:rsid w:val="007A54FD"/>
    <w:rsid w:val="007A5CFF"/>
    <w:rsid w:val="007A7979"/>
    <w:rsid w:val="007B0E57"/>
    <w:rsid w:val="007B33CA"/>
    <w:rsid w:val="007B3C1C"/>
    <w:rsid w:val="007B514D"/>
    <w:rsid w:val="007B5613"/>
    <w:rsid w:val="007B5D4F"/>
    <w:rsid w:val="007B60A4"/>
    <w:rsid w:val="007B65DA"/>
    <w:rsid w:val="007B7472"/>
    <w:rsid w:val="007B7859"/>
    <w:rsid w:val="007B7BF1"/>
    <w:rsid w:val="007C020B"/>
    <w:rsid w:val="007C0BD1"/>
    <w:rsid w:val="007C4BC1"/>
    <w:rsid w:val="007C5360"/>
    <w:rsid w:val="007C59D8"/>
    <w:rsid w:val="007C691F"/>
    <w:rsid w:val="007C7650"/>
    <w:rsid w:val="007D0666"/>
    <w:rsid w:val="007D1062"/>
    <w:rsid w:val="007D18C7"/>
    <w:rsid w:val="007D55ED"/>
    <w:rsid w:val="007E096A"/>
    <w:rsid w:val="007E1FB4"/>
    <w:rsid w:val="007E2DE6"/>
    <w:rsid w:val="007E3A20"/>
    <w:rsid w:val="007E5220"/>
    <w:rsid w:val="007E5B52"/>
    <w:rsid w:val="007E6757"/>
    <w:rsid w:val="007E6B1D"/>
    <w:rsid w:val="007F0AD4"/>
    <w:rsid w:val="007F1625"/>
    <w:rsid w:val="007F1E5C"/>
    <w:rsid w:val="007F2940"/>
    <w:rsid w:val="007F2B79"/>
    <w:rsid w:val="007F44CD"/>
    <w:rsid w:val="007F476A"/>
    <w:rsid w:val="007F56BA"/>
    <w:rsid w:val="007F632F"/>
    <w:rsid w:val="007F69DC"/>
    <w:rsid w:val="007F6AC8"/>
    <w:rsid w:val="007F6FF0"/>
    <w:rsid w:val="0080036F"/>
    <w:rsid w:val="00800990"/>
    <w:rsid w:val="00800BE9"/>
    <w:rsid w:val="00802223"/>
    <w:rsid w:val="008025E3"/>
    <w:rsid w:val="00802624"/>
    <w:rsid w:val="0080588A"/>
    <w:rsid w:val="00805AD3"/>
    <w:rsid w:val="008069C8"/>
    <w:rsid w:val="00811481"/>
    <w:rsid w:val="00811F30"/>
    <w:rsid w:val="0081201D"/>
    <w:rsid w:val="00812C60"/>
    <w:rsid w:val="00812E75"/>
    <w:rsid w:val="008137C1"/>
    <w:rsid w:val="00814D57"/>
    <w:rsid w:val="00815073"/>
    <w:rsid w:val="00816EA3"/>
    <w:rsid w:val="00817EB1"/>
    <w:rsid w:val="008215E8"/>
    <w:rsid w:val="008221BB"/>
    <w:rsid w:val="00825C1E"/>
    <w:rsid w:val="0082632A"/>
    <w:rsid w:val="00826B95"/>
    <w:rsid w:val="00830BBF"/>
    <w:rsid w:val="008332E6"/>
    <w:rsid w:val="00834C22"/>
    <w:rsid w:val="00837302"/>
    <w:rsid w:val="00837B06"/>
    <w:rsid w:val="008414EA"/>
    <w:rsid w:val="008436F5"/>
    <w:rsid w:val="008438B9"/>
    <w:rsid w:val="00846D28"/>
    <w:rsid w:val="008472DE"/>
    <w:rsid w:val="00850122"/>
    <w:rsid w:val="00850618"/>
    <w:rsid w:val="00850D5D"/>
    <w:rsid w:val="00851720"/>
    <w:rsid w:val="008521B8"/>
    <w:rsid w:val="00852841"/>
    <w:rsid w:val="008529D9"/>
    <w:rsid w:val="00854681"/>
    <w:rsid w:val="00854E5B"/>
    <w:rsid w:val="00855FC6"/>
    <w:rsid w:val="0085622E"/>
    <w:rsid w:val="008572CE"/>
    <w:rsid w:val="00857BB5"/>
    <w:rsid w:val="00857EFB"/>
    <w:rsid w:val="00861642"/>
    <w:rsid w:val="00863645"/>
    <w:rsid w:val="00864DBA"/>
    <w:rsid w:val="00865627"/>
    <w:rsid w:val="0087024F"/>
    <w:rsid w:val="0087034B"/>
    <w:rsid w:val="00870D46"/>
    <w:rsid w:val="00871864"/>
    <w:rsid w:val="00874372"/>
    <w:rsid w:val="00874DB1"/>
    <w:rsid w:val="00876640"/>
    <w:rsid w:val="00877B93"/>
    <w:rsid w:val="008830EF"/>
    <w:rsid w:val="00886567"/>
    <w:rsid w:val="0088727D"/>
    <w:rsid w:val="00887721"/>
    <w:rsid w:val="00890070"/>
    <w:rsid w:val="00890732"/>
    <w:rsid w:val="00890865"/>
    <w:rsid w:val="00891C8E"/>
    <w:rsid w:val="00893A14"/>
    <w:rsid w:val="008952B1"/>
    <w:rsid w:val="00896454"/>
    <w:rsid w:val="008A0083"/>
    <w:rsid w:val="008A0C2F"/>
    <w:rsid w:val="008A2B84"/>
    <w:rsid w:val="008A3578"/>
    <w:rsid w:val="008A3917"/>
    <w:rsid w:val="008A435A"/>
    <w:rsid w:val="008A67FB"/>
    <w:rsid w:val="008A6C3E"/>
    <w:rsid w:val="008B198E"/>
    <w:rsid w:val="008B22A7"/>
    <w:rsid w:val="008B338B"/>
    <w:rsid w:val="008B3E66"/>
    <w:rsid w:val="008B4E5F"/>
    <w:rsid w:val="008B6012"/>
    <w:rsid w:val="008B7890"/>
    <w:rsid w:val="008C05CE"/>
    <w:rsid w:val="008C3027"/>
    <w:rsid w:val="008C3713"/>
    <w:rsid w:val="008C4210"/>
    <w:rsid w:val="008C4B5E"/>
    <w:rsid w:val="008C6A51"/>
    <w:rsid w:val="008C7656"/>
    <w:rsid w:val="008D2E47"/>
    <w:rsid w:val="008D3079"/>
    <w:rsid w:val="008D37D4"/>
    <w:rsid w:val="008D3845"/>
    <w:rsid w:val="008D4FF5"/>
    <w:rsid w:val="008D5754"/>
    <w:rsid w:val="008D709E"/>
    <w:rsid w:val="008D7A62"/>
    <w:rsid w:val="008D7B35"/>
    <w:rsid w:val="008E2249"/>
    <w:rsid w:val="008E297F"/>
    <w:rsid w:val="008E3B3A"/>
    <w:rsid w:val="008E4037"/>
    <w:rsid w:val="008E49B5"/>
    <w:rsid w:val="008E60DC"/>
    <w:rsid w:val="008E7782"/>
    <w:rsid w:val="008F1E70"/>
    <w:rsid w:val="008F203D"/>
    <w:rsid w:val="008F48A9"/>
    <w:rsid w:val="008F49E9"/>
    <w:rsid w:val="008F5701"/>
    <w:rsid w:val="008F5EB4"/>
    <w:rsid w:val="008F619B"/>
    <w:rsid w:val="00900D87"/>
    <w:rsid w:val="009016D8"/>
    <w:rsid w:val="0090171B"/>
    <w:rsid w:val="0090307F"/>
    <w:rsid w:val="009049A7"/>
    <w:rsid w:val="00904A1B"/>
    <w:rsid w:val="00906AB3"/>
    <w:rsid w:val="00906C2F"/>
    <w:rsid w:val="00906C68"/>
    <w:rsid w:val="0090723D"/>
    <w:rsid w:val="00911A7B"/>
    <w:rsid w:val="00911E74"/>
    <w:rsid w:val="00912CF7"/>
    <w:rsid w:val="009148D5"/>
    <w:rsid w:val="00915921"/>
    <w:rsid w:val="00917435"/>
    <w:rsid w:val="00917E82"/>
    <w:rsid w:val="00920213"/>
    <w:rsid w:val="0092083C"/>
    <w:rsid w:val="0092354A"/>
    <w:rsid w:val="009237DB"/>
    <w:rsid w:val="009241C5"/>
    <w:rsid w:val="00924BC2"/>
    <w:rsid w:val="0092561B"/>
    <w:rsid w:val="00925A5E"/>
    <w:rsid w:val="009268BE"/>
    <w:rsid w:val="00926911"/>
    <w:rsid w:val="00930124"/>
    <w:rsid w:val="00930216"/>
    <w:rsid w:val="00930BD2"/>
    <w:rsid w:val="009332B0"/>
    <w:rsid w:val="009344D6"/>
    <w:rsid w:val="009346E7"/>
    <w:rsid w:val="00934D4E"/>
    <w:rsid w:val="00940568"/>
    <w:rsid w:val="00942522"/>
    <w:rsid w:val="00943A22"/>
    <w:rsid w:val="00944603"/>
    <w:rsid w:val="00944A98"/>
    <w:rsid w:val="0094539E"/>
    <w:rsid w:val="0094564A"/>
    <w:rsid w:val="00945A47"/>
    <w:rsid w:val="00950001"/>
    <w:rsid w:val="009501C2"/>
    <w:rsid w:val="00950864"/>
    <w:rsid w:val="00951FCA"/>
    <w:rsid w:val="00952319"/>
    <w:rsid w:val="00952E85"/>
    <w:rsid w:val="0095501C"/>
    <w:rsid w:val="0095572C"/>
    <w:rsid w:val="00955AA1"/>
    <w:rsid w:val="00956CB2"/>
    <w:rsid w:val="00956F12"/>
    <w:rsid w:val="00956F55"/>
    <w:rsid w:val="00957485"/>
    <w:rsid w:val="00957B8C"/>
    <w:rsid w:val="00960EE3"/>
    <w:rsid w:val="00960FB9"/>
    <w:rsid w:val="00962957"/>
    <w:rsid w:val="00962ACD"/>
    <w:rsid w:val="00962AFB"/>
    <w:rsid w:val="00963EC2"/>
    <w:rsid w:val="00965DBB"/>
    <w:rsid w:val="00966414"/>
    <w:rsid w:val="00966681"/>
    <w:rsid w:val="00966882"/>
    <w:rsid w:val="00967A24"/>
    <w:rsid w:val="00967F5E"/>
    <w:rsid w:val="0097167A"/>
    <w:rsid w:val="00971796"/>
    <w:rsid w:val="00971A61"/>
    <w:rsid w:val="00971ADE"/>
    <w:rsid w:val="00971E8A"/>
    <w:rsid w:val="009740C6"/>
    <w:rsid w:val="009748E3"/>
    <w:rsid w:val="00975844"/>
    <w:rsid w:val="009801E7"/>
    <w:rsid w:val="00980940"/>
    <w:rsid w:val="00980D72"/>
    <w:rsid w:val="00981886"/>
    <w:rsid w:val="00981CBB"/>
    <w:rsid w:val="00981D18"/>
    <w:rsid w:val="00982010"/>
    <w:rsid w:val="009845E5"/>
    <w:rsid w:val="0098493F"/>
    <w:rsid w:val="00986231"/>
    <w:rsid w:val="00986282"/>
    <w:rsid w:val="00986EB6"/>
    <w:rsid w:val="00986F1E"/>
    <w:rsid w:val="00987FC3"/>
    <w:rsid w:val="0099118B"/>
    <w:rsid w:val="00992294"/>
    <w:rsid w:val="00992827"/>
    <w:rsid w:val="00992CFB"/>
    <w:rsid w:val="009936DC"/>
    <w:rsid w:val="00993DAF"/>
    <w:rsid w:val="00993EAA"/>
    <w:rsid w:val="009944B4"/>
    <w:rsid w:val="009946A7"/>
    <w:rsid w:val="00995F28"/>
    <w:rsid w:val="00996BEB"/>
    <w:rsid w:val="009A0DE7"/>
    <w:rsid w:val="009A3EF8"/>
    <w:rsid w:val="009A430C"/>
    <w:rsid w:val="009A5BED"/>
    <w:rsid w:val="009A62FB"/>
    <w:rsid w:val="009A7A0E"/>
    <w:rsid w:val="009B023C"/>
    <w:rsid w:val="009B12D8"/>
    <w:rsid w:val="009B21C9"/>
    <w:rsid w:val="009B22A2"/>
    <w:rsid w:val="009B55B5"/>
    <w:rsid w:val="009C2611"/>
    <w:rsid w:val="009C47B9"/>
    <w:rsid w:val="009C67B4"/>
    <w:rsid w:val="009C7628"/>
    <w:rsid w:val="009C77C5"/>
    <w:rsid w:val="009C7BD4"/>
    <w:rsid w:val="009D0209"/>
    <w:rsid w:val="009D0550"/>
    <w:rsid w:val="009D31D4"/>
    <w:rsid w:val="009D3CE2"/>
    <w:rsid w:val="009D41C5"/>
    <w:rsid w:val="009D6461"/>
    <w:rsid w:val="009D65AD"/>
    <w:rsid w:val="009D7133"/>
    <w:rsid w:val="009E1A99"/>
    <w:rsid w:val="009E2A82"/>
    <w:rsid w:val="009E2DE4"/>
    <w:rsid w:val="009E3776"/>
    <w:rsid w:val="009E4533"/>
    <w:rsid w:val="009E6A2A"/>
    <w:rsid w:val="009E79CC"/>
    <w:rsid w:val="009E7D63"/>
    <w:rsid w:val="009F2B40"/>
    <w:rsid w:val="009F4FE9"/>
    <w:rsid w:val="009F5BE7"/>
    <w:rsid w:val="00A009ED"/>
    <w:rsid w:val="00A00A64"/>
    <w:rsid w:val="00A02351"/>
    <w:rsid w:val="00A02E76"/>
    <w:rsid w:val="00A02F3E"/>
    <w:rsid w:val="00A03300"/>
    <w:rsid w:val="00A0497D"/>
    <w:rsid w:val="00A05747"/>
    <w:rsid w:val="00A0771F"/>
    <w:rsid w:val="00A07CDE"/>
    <w:rsid w:val="00A10B76"/>
    <w:rsid w:val="00A10D96"/>
    <w:rsid w:val="00A11644"/>
    <w:rsid w:val="00A12B37"/>
    <w:rsid w:val="00A13298"/>
    <w:rsid w:val="00A13DD3"/>
    <w:rsid w:val="00A1490A"/>
    <w:rsid w:val="00A14B12"/>
    <w:rsid w:val="00A14B94"/>
    <w:rsid w:val="00A1526E"/>
    <w:rsid w:val="00A154C1"/>
    <w:rsid w:val="00A15880"/>
    <w:rsid w:val="00A15FED"/>
    <w:rsid w:val="00A161D2"/>
    <w:rsid w:val="00A16559"/>
    <w:rsid w:val="00A20849"/>
    <w:rsid w:val="00A21068"/>
    <w:rsid w:val="00A210FE"/>
    <w:rsid w:val="00A224DC"/>
    <w:rsid w:val="00A22BD2"/>
    <w:rsid w:val="00A22BE3"/>
    <w:rsid w:val="00A23031"/>
    <w:rsid w:val="00A237B1"/>
    <w:rsid w:val="00A238A7"/>
    <w:rsid w:val="00A251AE"/>
    <w:rsid w:val="00A2797A"/>
    <w:rsid w:val="00A27B4D"/>
    <w:rsid w:val="00A27B88"/>
    <w:rsid w:val="00A313AD"/>
    <w:rsid w:val="00A31644"/>
    <w:rsid w:val="00A319EE"/>
    <w:rsid w:val="00A33AEB"/>
    <w:rsid w:val="00A3588C"/>
    <w:rsid w:val="00A36449"/>
    <w:rsid w:val="00A36C05"/>
    <w:rsid w:val="00A36CDD"/>
    <w:rsid w:val="00A37EE9"/>
    <w:rsid w:val="00A4056D"/>
    <w:rsid w:val="00A43680"/>
    <w:rsid w:val="00A43DC0"/>
    <w:rsid w:val="00A43F45"/>
    <w:rsid w:val="00A44E1E"/>
    <w:rsid w:val="00A454CF"/>
    <w:rsid w:val="00A50F78"/>
    <w:rsid w:val="00A516DD"/>
    <w:rsid w:val="00A519CC"/>
    <w:rsid w:val="00A5238A"/>
    <w:rsid w:val="00A536B8"/>
    <w:rsid w:val="00A536C5"/>
    <w:rsid w:val="00A57754"/>
    <w:rsid w:val="00A577C5"/>
    <w:rsid w:val="00A578FD"/>
    <w:rsid w:val="00A57ACF"/>
    <w:rsid w:val="00A6245B"/>
    <w:rsid w:val="00A6323F"/>
    <w:rsid w:val="00A64297"/>
    <w:rsid w:val="00A648A8"/>
    <w:rsid w:val="00A64B47"/>
    <w:rsid w:val="00A702D3"/>
    <w:rsid w:val="00A70C87"/>
    <w:rsid w:val="00A7155F"/>
    <w:rsid w:val="00A7228A"/>
    <w:rsid w:val="00A723FF"/>
    <w:rsid w:val="00A731AD"/>
    <w:rsid w:val="00A73414"/>
    <w:rsid w:val="00A73908"/>
    <w:rsid w:val="00A75898"/>
    <w:rsid w:val="00A761EE"/>
    <w:rsid w:val="00A84B5D"/>
    <w:rsid w:val="00A854AD"/>
    <w:rsid w:val="00A865AC"/>
    <w:rsid w:val="00A86DFC"/>
    <w:rsid w:val="00A87CD0"/>
    <w:rsid w:val="00A92383"/>
    <w:rsid w:val="00A92CFF"/>
    <w:rsid w:val="00A93E55"/>
    <w:rsid w:val="00A945BC"/>
    <w:rsid w:val="00A95AFF"/>
    <w:rsid w:val="00A96737"/>
    <w:rsid w:val="00A96E87"/>
    <w:rsid w:val="00A97001"/>
    <w:rsid w:val="00A97E47"/>
    <w:rsid w:val="00AA4607"/>
    <w:rsid w:val="00AA47E7"/>
    <w:rsid w:val="00AA641B"/>
    <w:rsid w:val="00AA7393"/>
    <w:rsid w:val="00AA7552"/>
    <w:rsid w:val="00AB207D"/>
    <w:rsid w:val="00AB26CF"/>
    <w:rsid w:val="00AB2CD8"/>
    <w:rsid w:val="00AB45C8"/>
    <w:rsid w:val="00AB4894"/>
    <w:rsid w:val="00AB4958"/>
    <w:rsid w:val="00AB57B7"/>
    <w:rsid w:val="00AB5D51"/>
    <w:rsid w:val="00AB62BC"/>
    <w:rsid w:val="00AB725F"/>
    <w:rsid w:val="00AB7A04"/>
    <w:rsid w:val="00AC1C14"/>
    <w:rsid w:val="00AC1FF5"/>
    <w:rsid w:val="00AC41A3"/>
    <w:rsid w:val="00AC5254"/>
    <w:rsid w:val="00AC6629"/>
    <w:rsid w:val="00AD0C6B"/>
    <w:rsid w:val="00AD1D7D"/>
    <w:rsid w:val="00AD2EED"/>
    <w:rsid w:val="00AD57B2"/>
    <w:rsid w:val="00AD715C"/>
    <w:rsid w:val="00AE17AC"/>
    <w:rsid w:val="00AE1C9B"/>
    <w:rsid w:val="00AE2DF2"/>
    <w:rsid w:val="00AE4DEA"/>
    <w:rsid w:val="00AE5735"/>
    <w:rsid w:val="00AE60F4"/>
    <w:rsid w:val="00AE652E"/>
    <w:rsid w:val="00AF13B2"/>
    <w:rsid w:val="00AF17A7"/>
    <w:rsid w:val="00AF540C"/>
    <w:rsid w:val="00AF5819"/>
    <w:rsid w:val="00AF63C3"/>
    <w:rsid w:val="00AF67DD"/>
    <w:rsid w:val="00AF6ACC"/>
    <w:rsid w:val="00AF6E8D"/>
    <w:rsid w:val="00AF718A"/>
    <w:rsid w:val="00B008D0"/>
    <w:rsid w:val="00B00A4C"/>
    <w:rsid w:val="00B01519"/>
    <w:rsid w:val="00B02D69"/>
    <w:rsid w:val="00B03CC6"/>
    <w:rsid w:val="00B0411A"/>
    <w:rsid w:val="00B04FFC"/>
    <w:rsid w:val="00B05328"/>
    <w:rsid w:val="00B05A35"/>
    <w:rsid w:val="00B0644D"/>
    <w:rsid w:val="00B07620"/>
    <w:rsid w:val="00B07FEE"/>
    <w:rsid w:val="00B13138"/>
    <w:rsid w:val="00B14394"/>
    <w:rsid w:val="00B20873"/>
    <w:rsid w:val="00B213F6"/>
    <w:rsid w:val="00B25FE4"/>
    <w:rsid w:val="00B27755"/>
    <w:rsid w:val="00B303A4"/>
    <w:rsid w:val="00B30732"/>
    <w:rsid w:val="00B3175E"/>
    <w:rsid w:val="00B33031"/>
    <w:rsid w:val="00B33636"/>
    <w:rsid w:val="00B336B6"/>
    <w:rsid w:val="00B33A4A"/>
    <w:rsid w:val="00B33AB7"/>
    <w:rsid w:val="00B34243"/>
    <w:rsid w:val="00B345E8"/>
    <w:rsid w:val="00B34657"/>
    <w:rsid w:val="00B348FF"/>
    <w:rsid w:val="00B36802"/>
    <w:rsid w:val="00B36A7B"/>
    <w:rsid w:val="00B378FC"/>
    <w:rsid w:val="00B37EBA"/>
    <w:rsid w:val="00B40645"/>
    <w:rsid w:val="00B413F5"/>
    <w:rsid w:val="00B42922"/>
    <w:rsid w:val="00B4387F"/>
    <w:rsid w:val="00B44675"/>
    <w:rsid w:val="00B44E8E"/>
    <w:rsid w:val="00B45104"/>
    <w:rsid w:val="00B45255"/>
    <w:rsid w:val="00B47111"/>
    <w:rsid w:val="00B47ED5"/>
    <w:rsid w:val="00B508FC"/>
    <w:rsid w:val="00B51134"/>
    <w:rsid w:val="00B51CFD"/>
    <w:rsid w:val="00B51E53"/>
    <w:rsid w:val="00B530CA"/>
    <w:rsid w:val="00B53940"/>
    <w:rsid w:val="00B53F45"/>
    <w:rsid w:val="00B54F30"/>
    <w:rsid w:val="00B562AB"/>
    <w:rsid w:val="00B578D2"/>
    <w:rsid w:val="00B57EEF"/>
    <w:rsid w:val="00B6148A"/>
    <w:rsid w:val="00B63886"/>
    <w:rsid w:val="00B63E82"/>
    <w:rsid w:val="00B6439C"/>
    <w:rsid w:val="00B6643D"/>
    <w:rsid w:val="00B67A26"/>
    <w:rsid w:val="00B70274"/>
    <w:rsid w:val="00B70D25"/>
    <w:rsid w:val="00B70EFA"/>
    <w:rsid w:val="00B72F27"/>
    <w:rsid w:val="00B73E7A"/>
    <w:rsid w:val="00B7495A"/>
    <w:rsid w:val="00B76F8C"/>
    <w:rsid w:val="00B7757A"/>
    <w:rsid w:val="00B777CF"/>
    <w:rsid w:val="00B80CAE"/>
    <w:rsid w:val="00B827B4"/>
    <w:rsid w:val="00B82C80"/>
    <w:rsid w:val="00B835F3"/>
    <w:rsid w:val="00B85A49"/>
    <w:rsid w:val="00B9045D"/>
    <w:rsid w:val="00B90A5D"/>
    <w:rsid w:val="00B9271F"/>
    <w:rsid w:val="00B92868"/>
    <w:rsid w:val="00B92B9B"/>
    <w:rsid w:val="00B938A7"/>
    <w:rsid w:val="00B93EED"/>
    <w:rsid w:val="00B94520"/>
    <w:rsid w:val="00B95E96"/>
    <w:rsid w:val="00B95FF8"/>
    <w:rsid w:val="00B962D6"/>
    <w:rsid w:val="00B97643"/>
    <w:rsid w:val="00BA0B8A"/>
    <w:rsid w:val="00BA2C4E"/>
    <w:rsid w:val="00BA37C6"/>
    <w:rsid w:val="00BA66EB"/>
    <w:rsid w:val="00BA6A06"/>
    <w:rsid w:val="00BA6CE3"/>
    <w:rsid w:val="00BA7332"/>
    <w:rsid w:val="00BA78E1"/>
    <w:rsid w:val="00BA7D81"/>
    <w:rsid w:val="00BB0472"/>
    <w:rsid w:val="00BB0DD3"/>
    <w:rsid w:val="00BB10AF"/>
    <w:rsid w:val="00BB24C0"/>
    <w:rsid w:val="00BB288C"/>
    <w:rsid w:val="00BB295A"/>
    <w:rsid w:val="00BB29A6"/>
    <w:rsid w:val="00BB45BD"/>
    <w:rsid w:val="00BB4878"/>
    <w:rsid w:val="00BB4DBE"/>
    <w:rsid w:val="00BB5558"/>
    <w:rsid w:val="00BB68CE"/>
    <w:rsid w:val="00BB6A09"/>
    <w:rsid w:val="00BC0674"/>
    <w:rsid w:val="00BC1A80"/>
    <w:rsid w:val="00BC1AD4"/>
    <w:rsid w:val="00BC209E"/>
    <w:rsid w:val="00BC2358"/>
    <w:rsid w:val="00BC33E9"/>
    <w:rsid w:val="00BC3892"/>
    <w:rsid w:val="00BC3D29"/>
    <w:rsid w:val="00BC45B9"/>
    <w:rsid w:val="00BC4AD2"/>
    <w:rsid w:val="00BC5F2A"/>
    <w:rsid w:val="00BC710E"/>
    <w:rsid w:val="00BC76E3"/>
    <w:rsid w:val="00BC78CC"/>
    <w:rsid w:val="00BD02C6"/>
    <w:rsid w:val="00BD1476"/>
    <w:rsid w:val="00BD1E41"/>
    <w:rsid w:val="00BD241A"/>
    <w:rsid w:val="00BD4258"/>
    <w:rsid w:val="00BD5B34"/>
    <w:rsid w:val="00BD672E"/>
    <w:rsid w:val="00BE12B3"/>
    <w:rsid w:val="00BE3330"/>
    <w:rsid w:val="00BE368F"/>
    <w:rsid w:val="00BE372B"/>
    <w:rsid w:val="00BE3B55"/>
    <w:rsid w:val="00BE3DF8"/>
    <w:rsid w:val="00BE3F86"/>
    <w:rsid w:val="00BE53C4"/>
    <w:rsid w:val="00BE66BF"/>
    <w:rsid w:val="00BE6966"/>
    <w:rsid w:val="00BF05DC"/>
    <w:rsid w:val="00BF0884"/>
    <w:rsid w:val="00BF12CF"/>
    <w:rsid w:val="00BF1BA9"/>
    <w:rsid w:val="00BF1C88"/>
    <w:rsid w:val="00BF213C"/>
    <w:rsid w:val="00BF33AF"/>
    <w:rsid w:val="00BF3D27"/>
    <w:rsid w:val="00BF3D95"/>
    <w:rsid w:val="00BF4746"/>
    <w:rsid w:val="00BF54DE"/>
    <w:rsid w:val="00BF6182"/>
    <w:rsid w:val="00BF6325"/>
    <w:rsid w:val="00BF6862"/>
    <w:rsid w:val="00BF7E97"/>
    <w:rsid w:val="00C006DD"/>
    <w:rsid w:val="00C00AA3"/>
    <w:rsid w:val="00C022AC"/>
    <w:rsid w:val="00C028F6"/>
    <w:rsid w:val="00C03385"/>
    <w:rsid w:val="00C04A17"/>
    <w:rsid w:val="00C06FA0"/>
    <w:rsid w:val="00C07A7D"/>
    <w:rsid w:val="00C1036B"/>
    <w:rsid w:val="00C109F4"/>
    <w:rsid w:val="00C10BC3"/>
    <w:rsid w:val="00C111AD"/>
    <w:rsid w:val="00C113E3"/>
    <w:rsid w:val="00C11686"/>
    <w:rsid w:val="00C12280"/>
    <w:rsid w:val="00C13F53"/>
    <w:rsid w:val="00C14A75"/>
    <w:rsid w:val="00C1543F"/>
    <w:rsid w:val="00C17799"/>
    <w:rsid w:val="00C20FD5"/>
    <w:rsid w:val="00C21212"/>
    <w:rsid w:val="00C21B89"/>
    <w:rsid w:val="00C226FC"/>
    <w:rsid w:val="00C24A69"/>
    <w:rsid w:val="00C259A4"/>
    <w:rsid w:val="00C3055A"/>
    <w:rsid w:val="00C31979"/>
    <w:rsid w:val="00C31A8E"/>
    <w:rsid w:val="00C31E04"/>
    <w:rsid w:val="00C32394"/>
    <w:rsid w:val="00C32F91"/>
    <w:rsid w:val="00C3372A"/>
    <w:rsid w:val="00C35494"/>
    <w:rsid w:val="00C37ED9"/>
    <w:rsid w:val="00C401EC"/>
    <w:rsid w:val="00C4045B"/>
    <w:rsid w:val="00C42E9C"/>
    <w:rsid w:val="00C44F12"/>
    <w:rsid w:val="00C45241"/>
    <w:rsid w:val="00C46DE6"/>
    <w:rsid w:val="00C46F84"/>
    <w:rsid w:val="00C471ED"/>
    <w:rsid w:val="00C5179A"/>
    <w:rsid w:val="00C517F0"/>
    <w:rsid w:val="00C52F09"/>
    <w:rsid w:val="00C541AA"/>
    <w:rsid w:val="00C576EF"/>
    <w:rsid w:val="00C57C88"/>
    <w:rsid w:val="00C6055A"/>
    <w:rsid w:val="00C6212B"/>
    <w:rsid w:val="00C62F7F"/>
    <w:rsid w:val="00C6386F"/>
    <w:rsid w:val="00C67F52"/>
    <w:rsid w:val="00C73647"/>
    <w:rsid w:val="00C74A85"/>
    <w:rsid w:val="00C75EF7"/>
    <w:rsid w:val="00C77E21"/>
    <w:rsid w:val="00C80C4B"/>
    <w:rsid w:val="00C80E63"/>
    <w:rsid w:val="00C8153F"/>
    <w:rsid w:val="00C81C23"/>
    <w:rsid w:val="00C81D5D"/>
    <w:rsid w:val="00C81EDC"/>
    <w:rsid w:val="00C8201E"/>
    <w:rsid w:val="00C82CF6"/>
    <w:rsid w:val="00C83A66"/>
    <w:rsid w:val="00C83C64"/>
    <w:rsid w:val="00C846BB"/>
    <w:rsid w:val="00C85313"/>
    <w:rsid w:val="00C85EDC"/>
    <w:rsid w:val="00C864D6"/>
    <w:rsid w:val="00C86FC2"/>
    <w:rsid w:val="00C87306"/>
    <w:rsid w:val="00C91988"/>
    <w:rsid w:val="00C931D6"/>
    <w:rsid w:val="00C93EC3"/>
    <w:rsid w:val="00C9400C"/>
    <w:rsid w:val="00C94CA9"/>
    <w:rsid w:val="00C951B9"/>
    <w:rsid w:val="00C95FA3"/>
    <w:rsid w:val="00C96686"/>
    <w:rsid w:val="00C9682D"/>
    <w:rsid w:val="00C973E6"/>
    <w:rsid w:val="00C97B15"/>
    <w:rsid w:val="00CA0209"/>
    <w:rsid w:val="00CA060C"/>
    <w:rsid w:val="00CA2853"/>
    <w:rsid w:val="00CA2E63"/>
    <w:rsid w:val="00CA45F4"/>
    <w:rsid w:val="00CA6372"/>
    <w:rsid w:val="00CA638E"/>
    <w:rsid w:val="00CB1CE8"/>
    <w:rsid w:val="00CB225A"/>
    <w:rsid w:val="00CB22F1"/>
    <w:rsid w:val="00CB244B"/>
    <w:rsid w:val="00CB26AF"/>
    <w:rsid w:val="00CB443D"/>
    <w:rsid w:val="00CB51E1"/>
    <w:rsid w:val="00CB6EDD"/>
    <w:rsid w:val="00CB75CE"/>
    <w:rsid w:val="00CB7E8F"/>
    <w:rsid w:val="00CC02E6"/>
    <w:rsid w:val="00CC056B"/>
    <w:rsid w:val="00CC0F02"/>
    <w:rsid w:val="00CC1014"/>
    <w:rsid w:val="00CC200E"/>
    <w:rsid w:val="00CC6EF3"/>
    <w:rsid w:val="00CC7311"/>
    <w:rsid w:val="00CD04EB"/>
    <w:rsid w:val="00CD113B"/>
    <w:rsid w:val="00CD19C4"/>
    <w:rsid w:val="00CD273B"/>
    <w:rsid w:val="00CD2EBF"/>
    <w:rsid w:val="00CD5FB0"/>
    <w:rsid w:val="00CD6869"/>
    <w:rsid w:val="00CE1AB2"/>
    <w:rsid w:val="00CE29BD"/>
    <w:rsid w:val="00CE3A73"/>
    <w:rsid w:val="00CE3BC6"/>
    <w:rsid w:val="00CE3DCF"/>
    <w:rsid w:val="00CE565C"/>
    <w:rsid w:val="00CF5630"/>
    <w:rsid w:val="00CF5A24"/>
    <w:rsid w:val="00CF797B"/>
    <w:rsid w:val="00D00261"/>
    <w:rsid w:val="00D02BD5"/>
    <w:rsid w:val="00D05D0E"/>
    <w:rsid w:val="00D07205"/>
    <w:rsid w:val="00D113E9"/>
    <w:rsid w:val="00D11F1C"/>
    <w:rsid w:val="00D121B1"/>
    <w:rsid w:val="00D12521"/>
    <w:rsid w:val="00D126C5"/>
    <w:rsid w:val="00D129B9"/>
    <w:rsid w:val="00D12A98"/>
    <w:rsid w:val="00D12DC1"/>
    <w:rsid w:val="00D13A00"/>
    <w:rsid w:val="00D14BA7"/>
    <w:rsid w:val="00D1548A"/>
    <w:rsid w:val="00D1580D"/>
    <w:rsid w:val="00D16979"/>
    <w:rsid w:val="00D175B4"/>
    <w:rsid w:val="00D176B5"/>
    <w:rsid w:val="00D21D63"/>
    <w:rsid w:val="00D21ED3"/>
    <w:rsid w:val="00D222C1"/>
    <w:rsid w:val="00D239DA"/>
    <w:rsid w:val="00D26F5D"/>
    <w:rsid w:val="00D26F84"/>
    <w:rsid w:val="00D27068"/>
    <w:rsid w:val="00D27755"/>
    <w:rsid w:val="00D27C33"/>
    <w:rsid w:val="00D30304"/>
    <w:rsid w:val="00D3198A"/>
    <w:rsid w:val="00D34160"/>
    <w:rsid w:val="00D35222"/>
    <w:rsid w:val="00D35271"/>
    <w:rsid w:val="00D36351"/>
    <w:rsid w:val="00D37C84"/>
    <w:rsid w:val="00D40A37"/>
    <w:rsid w:val="00D43247"/>
    <w:rsid w:val="00D455E2"/>
    <w:rsid w:val="00D46FF9"/>
    <w:rsid w:val="00D471F0"/>
    <w:rsid w:val="00D51A56"/>
    <w:rsid w:val="00D51B15"/>
    <w:rsid w:val="00D52541"/>
    <w:rsid w:val="00D52B33"/>
    <w:rsid w:val="00D53B83"/>
    <w:rsid w:val="00D54328"/>
    <w:rsid w:val="00D5697E"/>
    <w:rsid w:val="00D569CA"/>
    <w:rsid w:val="00D57706"/>
    <w:rsid w:val="00D57C9F"/>
    <w:rsid w:val="00D61B59"/>
    <w:rsid w:val="00D638F8"/>
    <w:rsid w:val="00D6406F"/>
    <w:rsid w:val="00D64C07"/>
    <w:rsid w:val="00D654F8"/>
    <w:rsid w:val="00D6552B"/>
    <w:rsid w:val="00D66C4B"/>
    <w:rsid w:val="00D6791A"/>
    <w:rsid w:val="00D70DC7"/>
    <w:rsid w:val="00D71F20"/>
    <w:rsid w:val="00D72566"/>
    <w:rsid w:val="00D72ED5"/>
    <w:rsid w:val="00D733A2"/>
    <w:rsid w:val="00D74224"/>
    <w:rsid w:val="00D7532A"/>
    <w:rsid w:val="00D81744"/>
    <w:rsid w:val="00D8206E"/>
    <w:rsid w:val="00D825C9"/>
    <w:rsid w:val="00D82D8E"/>
    <w:rsid w:val="00D83620"/>
    <w:rsid w:val="00D848AE"/>
    <w:rsid w:val="00D85BC5"/>
    <w:rsid w:val="00D86513"/>
    <w:rsid w:val="00D86AB9"/>
    <w:rsid w:val="00D87218"/>
    <w:rsid w:val="00D91864"/>
    <w:rsid w:val="00D9210C"/>
    <w:rsid w:val="00D92A26"/>
    <w:rsid w:val="00D92E98"/>
    <w:rsid w:val="00D94D6B"/>
    <w:rsid w:val="00D94E90"/>
    <w:rsid w:val="00D95451"/>
    <w:rsid w:val="00D954B1"/>
    <w:rsid w:val="00D95A74"/>
    <w:rsid w:val="00D96AC1"/>
    <w:rsid w:val="00D96DF3"/>
    <w:rsid w:val="00DA0DAD"/>
    <w:rsid w:val="00DA100F"/>
    <w:rsid w:val="00DA1D04"/>
    <w:rsid w:val="00DA22D5"/>
    <w:rsid w:val="00DA3538"/>
    <w:rsid w:val="00DA41C0"/>
    <w:rsid w:val="00DA57D1"/>
    <w:rsid w:val="00DA5B01"/>
    <w:rsid w:val="00DA61C5"/>
    <w:rsid w:val="00DA61C7"/>
    <w:rsid w:val="00DA7E31"/>
    <w:rsid w:val="00DB0181"/>
    <w:rsid w:val="00DB08E0"/>
    <w:rsid w:val="00DB09FA"/>
    <w:rsid w:val="00DB1F93"/>
    <w:rsid w:val="00DB2839"/>
    <w:rsid w:val="00DB2850"/>
    <w:rsid w:val="00DB33DA"/>
    <w:rsid w:val="00DB394A"/>
    <w:rsid w:val="00DB3AC2"/>
    <w:rsid w:val="00DB4901"/>
    <w:rsid w:val="00DB7395"/>
    <w:rsid w:val="00DC128C"/>
    <w:rsid w:val="00DC15D8"/>
    <w:rsid w:val="00DC17D6"/>
    <w:rsid w:val="00DC2524"/>
    <w:rsid w:val="00DC2DDC"/>
    <w:rsid w:val="00DC3CDF"/>
    <w:rsid w:val="00DC3CF4"/>
    <w:rsid w:val="00DC3F62"/>
    <w:rsid w:val="00DC70B0"/>
    <w:rsid w:val="00DC7781"/>
    <w:rsid w:val="00DD0CCC"/>
    <w:rsid w:val="00DD112F"/>
    <w:rsid w:val="00DD2B62"/>
    <w:rsid w:val="00DD2E81"/>
    <w:rsid w:val="00DD2F05"/>
    <w:rsid w:val="00DD349E"/>
    <w:rsid w:val="00DD3B45"/>
    <w:rsid w:val="00DD4093"/>
    <w:rsid w:val="00DD41BE"/>
    <w:rsid w:val="00DD4473"/>
    <w:rsid w:val="00DD6669"/>
    <w:rsid w:val="00DD7176"/>
    <w:rsid w:val="00DE0DBA"/>
    <w:rsid w:val="00DE0F0E"/>
    <w:rsid w:val="00DE1AAF"/>
    <w:rsid w:val="00DE2036"/>
    <w:rsid w:val="00DE24F1"/>
    <w:rsid w:val="00DE34D0"/>
    <w:rsid w:val="00DE38C9"/>
    <w:rsid w:val="00DE4729"/>
    <w:rsid w:val="00DE48F8"/>
    <w:rsid w:val="00DE59E4"/>
    <w:rsid w:val="00DE5FB1"/>
    <w:rsid w:val="00DE78F0"/>
    <w:rsid w:val="00DF0A0A"/>
    <w:rsid w:val="00DF2045"/>
    <w:rsid w:val="00DF276A"/>
    <w:rsid w:val="00DF35C3"/>
    <w:rsid w:val="00DF42AC"/>
    <w:rsid w:val="00E00F86"/>
    <w:rsid w:val="00E02A60"/>
    <w:rsid w:val="00E05934"/>
    <w:rsid w:val="00E06D26"/>
    <w:rsid w:val="00E06DFD"/>
    <w:rsid w:val="00E06F7B"/>
    <w:rsid w:val="00E103F7"/>
    <w:rsid w:val="00E11028"/>
    <w:rsid w:val="00E11160"/>
    <w:rsid w:val="00E13AF0"/>
    <w:rsid w:val="00E14377"/>
    <w:rsid w:val="00E14758"/>
    <w:rsid w:val="00E14C8D"/>
    <w:rsid w:val="00E15DDD"/>
    <w:rsid w:val="00E1642D"/>
    <w:rsid w:val="00E1733E"/>
    <w:rsid w:val="00E175D3"/>
    <w:rsid w:val="00E22B6E"/>
    <w:rsid w:val="00E22E8D"/>
    <w:rsid w:val="00E23BF9"/>
    <w:rsid w:val="00E23EF7"/>
    <w:rsid w:val="00E24670"/>
    <w:rsid w:val="00E25441"/>
    <w:rsid w:val="00E27D19"/>
    <w:rsid w:val="00E27D98"/>
    <w:rsid w:val="00E30746"/>
    <w:rsid w:val="00E321CC"/>
    <w:rsid w:val="00E322D8"/>
    <w:rsid w:val="00E32F6E"/>
    <w:rsid w:val="00E34D34"/>
    <w:rsid w:val="00E36481"/>
    <w:rsid w:val="00E36959"/>
    <w:rsid w:val="00E36A21"/>
    <w:rsid w:val="00E36BD8"/>
    <w:rsid w:val="00E36EF9"/>
    <w:rsid w:val="00E3776F"/>
    <w:rsid w:val="00E40B19"/>
    <w:rsid w:val="00E41A36"/>
    <w:rsid w:val="00E4234C"/>
    <w:rsid w:val="00E432DA"/>
    <w:rsid w:val="00E43795"/>
    <w:rsid w:val="00E43F5F"/>
    <w:rsid w:val="00E440A5"/>
    <w:rsid w:val="00E44936"/>
    <w:rsid w:val="00E45EF6"/>
    <w:rsid w:val="00E46E0D"/>
    <w:rsid w:val="00E5012F"/>
    <w:rsid w:val="00E50B54"/>
    <w:rsid w:val="00E517DD"/>
    <w:rsid w:val="00E51C62"/>
    <w:rsid w:val="00E51EA5"/>
    <w:rsid w:val="00E51EE3"/>
    <w:rsid w:val="00E53487"/>
    <w:rsid w:val="00E544BF"/>
    <w:rsid w:val="00E548E8"/>
    <w:rsid w:val="00E5563A"/>
    <w:rsid w:val="00E55AF4"/>
    <w:rsid w:val="00E55F94"/>
    <w:rsid w:val="00E565CE"/>
    <w:rsid w:val="00E56A5E"/>
    <w:rsid w:val="00E56CBD"/>
    <w:rsid w:val="00E571AB"/>
    <w:rsid w:val="00E57B61"/>
    <w:rsid w:val="00E57EE3"/>
    <w:rsid w:val="00E60552"/>
    <w:rsid w:val="00E60D01"/>
    <w:rsid w:val="00E60E87"/>
    <w:rsid w:val="00E61505"/>
    <w:rsid w:val="00E61737"/>
    <w:rsid w:val="00E61CE5"/>
    <w:rsid w:val="00E621E7"/>
    <w:rsid w:val="00E62869"/>
    <w:rsid w:val="00E632C2"/>
    <w:rsid w:val="00E63505"/>
    <w:rsid w:val="00E63718"/>
    <w:rsid w:val="00E64595"/>
    <w:rsid w:val="00E6531F"/>
    <w:rsid w:val="00E66682"/>
    <w:rsid w:val="00E67D85"/>
    <w:rsid w:val="00E7191F"/>
    <w:rsid w:val="00E731A1"/>
    <w:rsid w:val="00E7343F"/>
    <w:rsid w:val="00E74ACC"/>
    <w:rsid w:val="00E75610"/>
    <w:rsid w:val="00E75BAA"/>
    <w:rsid w:val="00E76901"/>
    <w:rsid w:val="00E77929"/>
    <w:rsid w:val="00E80747"/>
    <w:rsid w:val="00E80C6E"/>
    <w:rsid w:val="00E816E3"/>
    <w:rsid w:val="00E8221A"/>
    <w:rsid w:val="00E8233C"/>
    <w:rsid w:val="00E86979"/>
    <w:rsid w:val="00E86AF4"/>
    <w:rsid w:val="00E9132E"/>
    <w:rsid w:val="00E913EC"/>
    <w:rsid w:val="00E91630"/>
    <w:rsid w:val="00E918A6"/>
    <w:rsid w:val="00E91CA5"/>
    <w:rsid w:val="00E933B9"/>
    <w:rsid w:val="00E950EC"/>
    <w:rsid w:val="00E95CE0"/>
    <w:rsid w:val="00EA17EB"/>
    <w:rsid w:val="00EA1CD6"/>
    <w:rsid w:val="00EA27A4"/>
    <w:rsid w:val="00EA2A32"/>
    <w:rsid w:val="00EA3816"/>
    <w:rsid w:val="00EA5D6A"/>
    <w:rsid w:val="00EA63F6"/>
    <w:rsid w:val="00EA6888"/>
    <w:rsid w:val="00EA6C2E"/>
    <w:rsid w:val="00EA7613"/>
    <w:rsid w:val="00EA7BE1"/>
    <w:rsid w:val="00EB1916"/>
    <w:rsid w:val="00EB2249"/>
    <w:rsid w:val="00EB271C"/>
    <w:rsid w:val="00EB336E"/>
    <w:rsid w:val="00EB50FB"/>
    <w:rsid w:val="00EB6A39"/>
    <w:rsid w:val="00EB7E17"/>
    <w:rsid w:val="00EC2196"/>
    <w:rsid w:val="00EC2990"/>
    <w:rsid w:val="00EC3E87"/>
    <w:rsid w:val="00EC60E7"/>
    <w:rsid w:val="00EC65E2"/>
    <w:rsid w:val="00EC66DD"/>
    <w:rsid w:val="00EC6F8A"/>
    <w:rsid w:val="00ED00F2"/>
    <w:rsid w:val="00ED07ED"/>
    <w:rsid w:val="00ED07F0"/>
    <w:rsid w:val="00ED0AB7"/>
    <w:rsid w:val="00ED3A27"/>
    <w:rsid w:val="00ED4460"/>
    <w:rsid w:val="00ED73D0"/>
    <w:rsid w:val="00EE0349"/>
    <w:rsid w:val="00EE40E9"/>
    <w:rsid w:val="00EE512C"/>
    <w:rsid w:val="00EE56C8"/>
    <w:rsid w:val="00EE672C"/>
    <w:rsid w:val="00EE6E40"/>
    <w:rsid w:val="00EF04B1"/>
    <w:rsid w:val="00EF262E"/>
    <w:rsid w:val="00EF2A50"/>
    <w:rsid w:val="00EF3BB5"/>
    <w:rsid w:val="00EF3F61"/>
    <w:rsid w:val="00EF4451"/>
    <w:rsid w:val="00EF4543"/>
    <w:rsid w:val="00EF577E"/>
    <w:rsid w:val="00EF7404"/>
    <w:rsid w:val="00EF7523"/>
    <w:rsid w:val="00EF7757"/>
    <w:rsid w:val="00F00EA4"/>
    <w:rsid w:val="00F00FCC"/>
    <w:rsid w:val="00F014C8"/>
    <w:rsid w:val="00F01657"/>
    <w:rsid w:val="00F01B85"/>
    <w:rsid w:val="00F02937"/>
    <w:rsid w:val="00F04CC9"/>
    <w:rsid w:val="00F04D42"/>
    <w:rsid w:val="00F05050"/>
    <w:rsid w:val="00F056D6"/>
    <w:rsid w:val="00F0686F"/>
    <w:rsid w:val="00F075BA"/>
    <w:rsid w:val="00F10D1E"/>
    <w:rsid w:val="00F11425"/>
    <w:rsid w:val="00F117AE"/>
    <w:rsid w:val="00F11D6E"/>
    <w:rsid w:val="00F13CCB"/>
    <w:rsid w:val="00F14C28"/>
    <w:rsid w:val="00F14CCD"/>
    <w:rsid w:val="00F204B6"/>
    <w:rsid w:val="00F208F7"/>
    <w:rsid w:val="00F20924"/>
    <w:rsid w:val="00F216E0"/>
    <w:rsid w:val="00F23747"/>
    <w:rsid w:val="00F23C19"/>
    <w:rsid w:val="00F242BC"/>
    <w:rsid w:val="00F2544C"/>
    <w:rsid w:val="00F255BB"/>
    <w:rsid w:val="00F25F8A"/>
    <w:rsid w:val="00F357A2"/>
    <w:rsid w:val="00F35BDB"/>
    <w:rsid w:val="00F3640A"/>
    <w:rsid w:val="00F36B19"/>
    <w:rsid w:val="00F37ED7"/>
    <w:rsid w:val="00F4067C"/>
    <w:rsid w:val="00F41B21"/>
    <w:rsid w:val="00F42045"/>
    <w:rsid w:val="00F42209"/>
    <w:rsid w:val="00F430A4"/>
    <w:rsid w:val="00F433E7"/>
    <w:rsid w:val="00F43DEA"/>
    <w:rsid w:val="00F45AF5"/>
    <w:rsid w:val="00F46441"/>
    <w:rsid w:val="00F46B95"/>
    <w:rsid w:val="00F46B98"/>
    <w:rsid w:val="00F500AD"/>
    <w:rsid w:val="00F50250"/>
    <w:rsid w:val="00F50EE9"/>
    <w:rsid w:val="00F51B62"/>
    <w:rsid w:val="00F52498"/>
    <w:rsid w:val="00F530EA"/>
    <w:rsid w:val="00F54583"/>
    <w:rsid w:val="00F54807"/>
    <w:rsid w:val="00F553CA"/>
    <w:rsid w:val="00F55DC2"/>
    <w:rsid w:val="00F60230"/>
    <w:rsid w:val="00F60B0D"/>
    <w:rsid w:val="00F60F43"/>
    <w:rsid w:val="00F614F6"/>
    <w:rsid w:val="00F62B58"/>
    <w:rsid w:val="00F638AB"/>
    <w:rsid w:val="00F64CDF"/>
    <w:rsid w:val="00F65141"/>
    <w:rsid w:val="00F70807"/>
    <w:rsid w:val="00F730CC"/>
    <w:rsid w:val="00F7346F"/>
    <w:rsid w:val="00F74203"/>
    <w:rsid w:val="00F74220"/>
    <w:rsid w:val="00F75BC9"/>
    <w:rsid w:val="00F75E91"/>
    <w:rsid w:val="00F768F5"/>
    <w:rsid w:val="00F76C21"/>
    <w:rsid w:val="00F77743"/>
    <w:rsid w:val="00F80352"/>
    <w:rsid w:val="00F80DF5"/>
    <w:rsid w:val="00F82471"/>
    <w:rsid w:val="00F828AB"/>
    <w:rsid w:val="00F8382D"/>
    <w:rsid w:val="00F83DA6"/>
    <w:rsid w:val="00F84348"/>
    <w:rsid w:val="00F85D36"/>
    <w:rsid w:val="00F87425"/>
    <w:rsid w:val="00F90C5B"/>
    <w:rsid w:val="00F92259"/>
    <w:rsid w:val="00F92961"/>
    <w:rsid w:val="00F932DC"/>
    <w:rsid w:val="00F943F4"/>
    <w:rsid w:val="00F95690"/>
    <w:rsid w:val="00F960AE"/>
    <w:rsid w:val="00FA1227"/>
    <w:rsid w:val="00FA2632"/>
    <w:rsid w:val="00FA3BBE"/>
    <w:rsid w:val="00FA493D"/>
    <w:rsid w:val="00FA631B"/>
    <w:rsid w:val="00FA6454"/>
    <w:rsid w:val="00FA64D8"/>
    <w:rsid w:val="00FA74B1"/>
    <w:rsid w:val="00FB135B"/>
    <w:rsid w:val="00FB1462"/>
    <w:rsid w:val="00FB1BAC"/>
    <w:rsid w:val="00FB4825"/>
    <w:rsid w:val="00FB6806"/>
    <w:rsid w:val="00FC044C"/>
    <w:rsid w:val="00FC146C"/>
    <w:rsid w:val="00FC1558"/>
    <w:rsid w:val="00FC227C"/>
    <w:rsid w:val="00FC2CFE"/>
    <w:rsid w:val="00FC3372"/>
    <w:rsid w:val="00FC6432"/>
    <w:rsid w:val="00FC67D3"/>
    <w:rsid w:val="00FC7CEB"/>
    <w:rsid w:val="00FD07DD"/>
    <w:rsid w:val="00FD1BE4"/>
    <w:rsid w:val="00FD23E5"/>
    <w:rsid w:val="00FD2837"/>
    <w:rsid w:val="00FD2AD4"/>
    <w:rsid w:val="00FD32EF"/>
    <w:rsid w:val="00FD3DEF"/>
    <w:rsid w:val="00FD42CD"/>
    <w:rsid w:val="00FD62A9"/>
    <w:rsid w:val="00FD6509"/>
    <w:rsid w:val="00FD771F"/>
    <w:rsid w:val="00FD7EFC"/>
    <w:rsid w:val="00FE0225"/>
    <w:rsid w:val="00FE061D"/>
    <w:rsid w:val="00FE0832"/>
    <w:rsid w:val="00FE0A46"/>
    <w:rsid w:val="00FE11B1"/>
    <w:rsid w:val="00FE16EC"/>
    <w:rsid w:val="00FE2529"/>
    <w:rsid w:val="00FE2CB1"/>
    <w:rsid w:val="00FE3B6B"/>
    <w:rsid w:val="00FE42F6"/>
    <w:rsid w:val="00FE458C"/>
    <w:rsid w:val="00FE5731"/>
    <w:rsid w:val="00FE69DE"/>
    <w:rsid w:val="00FE6D5E"/>
    <w:rsid w:val="00FE7062"/>
    <w:rsid w:val="00FF0ABE"/>
    <w:rsid w:val="00FF0EFD"/>
    <w:rsid w:val="00FF1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A44AB"/>
  <w15:docId w15:val="{94CCAB36-CAFB-43B1-85EF-A25703E2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8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415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2F9"/>
  </w:style>
  <w:style w:type="paragraph" w:styleId="Piedepgina">
    <w:name w:val="footer"/>
    <w:basedOn w:val="Normal"/>
    <w:link w:val="PiedepginaCar"/>
    <w:uiPriority w:val="99"/>
    <w:unhideWhenUsed/>
    <w:rsid w:val="000F5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2F9"/>
  </w:style>
  <w:style w:type="paragraph" w:styleId="Textodeglobo">
    <w:name w:val="Balloon Text"/>
    <w:basedOn w:val="Normal"/>
    <w:link w:val="TextodegloboCar"/>
    <w:uiPriority w:val="99"/>
    <w:semiHidden/>
    <w:unhideWhenUsed/>
    <w:rsid w:val="000F5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2F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986231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792E11"/>
    <w:pPr>
      <w:widowControl/>
      <w:tabs>
        <w:tab w:val="left" w:pos="851"/>
      </w:tabs>
      <w:autoSpaceDE/>
      <w:autoSpaceDN/>
      <w:adjustRightInd/>
      <w:jc w:val="both"/>
    </w:pPr>
    <w:rPr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92E11"/>
    <w:rPr>
      <w:rFonts w:ascii="Arial" w:eastAsia="Times New Roman" w:hAnsi="Arial" w:cs="Arial"/>
      <w:sz w:val="24"/>
      <w:szCs w:val="24"/>
      <w:lang w:val="es-ES_tradnl"/>
    </w:rPr>
  </w:style>
  <w:style w:type="paragraph" w:customStyle="1" w:styleId="Default">
    <w:name w:val="Default"/>
    <w:rsid w:val="00FE5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E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D39AA"/>
    <w:rPr>
      <w:color w:val="E68200" w:themeColor="hyperlink"/>
      <w:u w:val="single"/>
    </w:rPr>
  </w:style>
  <w:style w:type="paragraph" w:styleId="Sinespaciado">
    <w:name w:val="No Spacing"/>
    <w:uiPriority w:val="1"/>
    <w:qFormat/>
    <w:rsid w:val="00362DAA"/>
    <w:pPr>
      <w:spacing w:after="0" w:line="240" w:lineRule="auto"/>
    </w:pPr>
  </w:style>
  <w:style w:type="table" w:styleId="Listaclara-nfasis2">
    <w:name w:val="Light List Accent 2"/>
    <w:basedOn w:val="Tablanormal"/>
    <w:uiPriority w:val="61"/>
    <w:rsid w:val="004F0DF6"/>
    <w:pPr>
      <w:spacing w:after="0" w:line="240" w:lineRule="auto"/>
    </w:pPr>
    <w:tblPr>
      <w:tblStyleRowBandSize w:val="1"/>
      <w:tblStyleColBandSize w:val="1"/>
      <w:tblBorders>
        <w:top w:val="single" w:sz="8" w:space="0" w:color="71685A" w:themeColor="accent2"/>
        <w:left w:val="single" w:sz="8" w:space="0" w:color="71685A" w:themeColor="accent2"/>
        <w:bottom w:val="single" w:sz="8" w:space="0" w:color="71685A" w:themeColor="accent2"/>
        <w:right w:val="single" w:sz="8" w:space="0" w:color="71685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85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</w:tcBorders>
      </w:tcPr>
    </w:tblStylePr>
    <w:tblStylePr w:type="band1Horz"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4F0DF6"/>
    <w:pPr>
      <w:spacing w:after="0" w:line="240" w:lineRule="auto"/>
    </w:pPr>
    <w:tblPr>
      <w:tblStyleRowBandSize w:val="1"/>
      <w:tblStyleColBandSize w:val="1"/>
      <w:tblBorders>
        <w:top w:val="single" w:sz="8" w:space="0" w:color="71685A" w:themeColor="accent2"/>
        <w:left w:val="single" w:sz="8" w:space="0" w:color="71685A" w:themeColor="accent2"/>
        <w:bottom w:val="single" w:sz="8" w:space="0" w:color="71685A" w:themeColor="accent2"/>
        <w:right w:val="single" w:sz="8" w:space="0" w:color="71685A" w:themeColor="accent2"/>
        <w:insideH w:val="single" w:sz="8" w:space="0" w:color="71685A" w:themeColor="accent2"/>
        <w:insideV w:val="single" w:sz="8" w:space="0" w:color="71685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18" w:space="0" w:color="71685A" w:themeColor="accent2"/>
          <w:right w:val="single" w:sz="8" w:space="0" w:color="71685A" w:themeColor="accent2"/>
          <w:insideH w:val="nil"/>
          <w:insideV w:val="single" w:sz="8" w:space="0" w:color="71685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  <w:insideH w:val="nil"/>
          <w:insideV w:val="single" w:sz="8" w:space="0" w:color="71685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</w:tcBorders>
      </w:tcPr>
    </w:tblStylePr>
    <w:tblStylePr w:type="band1Vert"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</w:tcBorders>
        <w:shd w:val="clear" w:color="auto" w:fill="DDD9D4" w:themeFill="accent2" w:themeFillTint="3F"/>
      </w:tcPr>
    </w:tblStylePr>
    <w:tblStylePr w:type="band1Horz"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  <w:insideV w:val="single" w:sz="8" w:space="0" w:color="71685A" w:themeColor="accent2"/>
        </w:tcBorders>
        <w:shd w:val="clear" w:color="auto" w:fill="DDD9D4" w:themeFill="accent2" w:themeFillTint="3F"/>
      </w:tcPr>
    </w:tblStylePr>
    <w:tblStylePr w:type="band2Horz">
      <w:tblPr/>
      <w:tcPr>
        <w:tcBorders>
          <w:top w:val="single" w:sz="8" w:space="0" w:color="71685A" w:themeColor="accent2"/>
          <w:left w:val="single" w:sz="8" w:space="0" w:color="71685A" w:themeColor="accent2"/>
          <w:bottom w:val="single" w:sz="8" w:space="0" w:color="71685A" w:themeColor="accent2"/>
          <w:right w:val="single" w:sz="8" w:space="0" w:color="71685A" w:themeColor="accent2"/>
          <w:insideV w:val="single" w:sz="8" w:space="0" w:color="71685A" w:themeColor="accent2"/>
        </w:tcBorders>
      </w:tcPr>
    </w:tblStylePr>
  </w:style>
  <w:style w:type="table" w:styleId="Cuadrculaclara-nfasis5">
    <w:name w:val="Light Grid Accent 5"/>
    <w:basedOn w:val="Tablanormal"/>
    <w:uiPriority w:val="62"/>
    <w:rsid w:val="003C6B3B"/>
    <w:pPr>
      <w:spacing w:after="0" w:line="240" w:lineRule="auto"/>
    </w:pPr>
    <w:tblPr>
      <w:tblStyleRowBandSize w:val="1"/>
      <w:tblStyleColBandSize w:val="1"/>
      <w:tblBorders>
        <w:top w:val="single" w:sz="8" w:space="0" w:color="956B43" w:themeColor="accent5"/>
        <w:left w:val="single" w:sz="8" w:space="0" w:color="956B43" w:themeColor="accent5"/>
        <w:bottom w:val="single" w:sz="8" w:space="0" w:color="956B43" w:themeColor="accent5"/>
        <w:right w:val="single" w:sz="8" w:space="0" w:color="956B43" w:themeColor="accent5"/>
        <w:insideH w:val="single" w:sz="8" w:space="0" w:color="956B43" w:themeColor="accent5"/>
        <w:insideV w:val="single" w:sz="8" w:space="0" w:color="956B4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B43" w:themeColor="accent5"/>
          <w:left w:val="single" w:sz="8" w:space="0" w:color="956B43" w:themeColor="accent5"/>
          <w:bottom w:val="single" w:sz="18" w:space="0" w:color="956B43" w:themeColor="accent5"/>
          <w:right w:val="single" w:sz="8" w:space="0" w:color="956B43" w:themeColor="accent5"/>
          <w:insideH w:val="nil"/>
          <w:insideV w:val="single" w:sz="8" w:space="0" w:color="956B4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B43" w:themeColor="accent5"/>
          <w:left w:val="single" w:sz="8" w:space="0" w:color="956B43" w:themeColor="accent5"/>
          <w:bottom w:val="single" w:sz="8" w:space="0" w:color="956B43" w:themeColor="accent5"/>
          <w:right w:val="single" w:sz="8" w:space="0" w:color="956B43" w:themeColor="accent5"/>
          <w:insideH w:val="nil"/>
          <w:insideV w:val="single" w:sz="8" w:space="0" w:color="956B4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B43" w:themeColor="accent5"/>
          <w:left w:val="single" w:sz="8" w:space="0" w:color="956B43" w:themeColor="accent5"/>
          <w:bottom w:val="single" w:sz="8" w:space="0" w:color="956B43" w:themeColor="accent5"/>
          <w:right w:val="single" w:sz="8" w:space="0" w:color="956B43" w:themeColor="accent5"/>
        </w:tcBorders>
      </w:tcPr>
    </w:tblStylePr>
    <w:tblStylePr w:type="band1Vert">
      <w:tblPr/>
      <w:tcPr>
        <w:tcBorders>
          <w:top w:val="single" w:sz="8" w:space="0" w:color="956B43" w:themeColor="accent5"/>
          <w:left w:val="single" w:sz="8" w:space="0" w:color="956B43" w:themeColor="accent5"/>
          <w:bottom w:val="single" w:sz="8" w:space="0" w:color="956B43" w:themeColor="accent5"/>
          <w:right w:val="single" w:sz="8" w:space="0" w:color="956B43" w:themeColor="accent5"/>
        </w:tcBorders>
        <w:shd w:val="clear" w:color="auto" w:fill="E8DACC" w:themeFill="accent5" w:themeFillTint="3F"/>
      </w:tcPr>
    </w:tblStylePr>
    <w:tblStylePr w:type="band1Horz">
      <w:tblPr/>
      <w:tcPr>
        <w:tcBorders>
          <w:top w:val="single" w:sz="8" w:space="0" w:color="956B43" w:themeColor="accent5"/>
          <w:left w:val="single" w:sz="8" w:space="0" w:color="956B43" w:themeColor="accent5"/>
          <w:bottom w:val="single" w:sz="8" w:space="0" w:color="956B43" w:themeColor="accent5"/>
          <w:right w:val="single" w:sz="8" w:space="0" w:color="956B43" w:themeColor="accent5"/>
          <w:insideV w:val="single" w:sz="8" w:space="0" w:color="956B43" w:themeColor="accent5"/>
        </w:tcBorders>
        <w:shd w:val="clear" w:color="auto" w:fill="E8DACC" w:themeFill="accent5" w:themeFillTint="3F"/>
      </w:tcPr>
    </w:tblStylePr>
    <w:tblStylePr w:type="band2Horz">
      <w:tblPr/>
      <w:tcPr>
        <w:tcBorders>
          <w:top w:val="single" w:sz="8" w:space="0" w:color="956B43" w:themeColor="accent5"/>
          <w:left w:val="single" w:sz="8" w:space="0" w:color="956B43" w:themeColor="accent5"/>
          <w:bottom w:val="single" w:sz="8" w:space="0" w:color="956B43" w:themeColor="accent5"/>
          <w:right w:val="single" w:sz="8" w:space="0" w:color="956B43" w:themeColor="accent5"/>
          <w:insideV w:val="single" w:sz="8" w:space="0" w:color="956B43" w:themeColor="accent5"/>
        </w:tcBorders>
      </w:tcPr>
    </w:tblStylePr>
  </w:style>
  <w:style w:type="paragraph" w:styleId="Listaconvietas">
    <w:name w:val="List Bullet"/>
    <w:basedOn w:val="Normal"/>
    <w:uiPriority w:val="99"/>
    <w:unhideWhenUsed/>
    <w:rsid w:val="00D66C4B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D455E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41531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241531"/>
    <w:pPr>
      <w:widowControl/>
      <w:autoSpaceDE/>
      <w:autoSpaceDN/>
      <w:adjustRightInd/>
      <w:spacing w:line="276" w:lineRule="auto"/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4153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41531"/>
    <w:pPr>
      <w:spacing w:after="100"/>
      <w:ind w:left="200"/>
    </w:pPr>
  </w:style>
  <w:style w:type="paragraph" w:customStyle="1" w:styleId="Pa3">
    <w:name w:val="Pa3"/>
    <w:basedOn w:val="Default"/>
    <w:next w:val="Default"/>
    <w:uiPriority w:val="99"/>
    <w:rsid w:val="00253FDD"/>
    <w:pPr>
      <w:spacing w:line="241" w:lineRule="atLeast"/>
    </w:pPr>
    <w:rPr>
      <w:rFonts w:ascii="Futura Lt BT" w:hAnsi="Futura Lt BT" w:cstheme="minorBidi"/>
      <w:color w:val="auto"/>
    </w:rPr>
  </w:style>
  <w:style w:type="character" w:customStyle="1" w:styleId="A9">
    <w:name w:val="A9"/>
    <w:uiPriority w:val="99"/>
    <w:rsid w:val="00253FDD"/>
    <w:rPr>
      <w:rFonts w:cs="Futura Lt BT"/>
      <w:color w:val="000000"/>
      <w:sz w:val="22"/>
      <w:szCs w:val="22"/>
    </w:rPr>
  </w:style>
  <w:style w:type="character" w:customStyle="1" w:styleId="A1">
    <w:name w:val="A1"/>
    <w:uiPriority w:val="99"/>
    <w:rsid w:val="00850618"/>
    <w:rPr>
      <w:rFonts w:cs="Futura MdCn BT"/>
      <w:color w:val="000000"/>
      <w:sz w:val="22"/>
      <w:szCs w:val="22"/>
    </w:rPr>
  </w:style>
  <w:style w:type="character" w:customStyle="1" w:styleId="esrinumericvalue">
    <w:name w:val="esrinumericvalue"/>
    <w:basedOn w:val="Fuentedeprrafopredeter"/>
    <w:rsid w:val="00FD07DD"/>
  </w:style>
  <w:style w:type="character" w:customStyle="1" w:styleId="mark9sba7drmg">
    <w:name w:val="mark9sba7drmg"/>
    <w:basedOn w:val="Fuentedeprrafopredeter"/>
    <w:rsid w:val="00121337"/>
  </w:style>
  <w:style w:type="paragraph" w:styleId="Ttulo">
    <w:name w:val="Title"/>
    <w:basedOn w:val="Normal"/>
    <w:next w:val="Normal"/>
    <w:link w:val="TtuloCar"/>
    <w:uiPriority w:val="10"/>
    <w:qFormat/>
    <w:rsid w:val="00526CF7"/>
    <w:pPr>
      <w:widowControl/>
      <w:autoSpaceDE/>
      <w:autoSpaceDN/>
      <w:adjustRightInd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CF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083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339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3393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33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3393"/>
    <w:rPr>
      <w:rFonts w:ascii="Arial" w:eastAsia="Times New Roman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146677"/>
    <w:pPr>
      <w:spacing w:after="200"/>
    </w:pPr>
    <w:rPr>
      <w:i/>
      <w:iCs/>
      <w:color w:val="3E3D2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CC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0D22-1BF5-4205-9645-9DBBBFE2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Erika Andrea Munoz Orjuela</cp:lastModifiedBy>
  <cp:revision>2</cp:revision>
  <cp:lastPrinted>2023-04-20T20:33:00Z</cp:lastPrinted>
  <dcterms:created xsi:type="dcterms:W3CDTF">2024-09-02T15:44:00Z</dcterms:created>
  <dcterms:modified xsi:type="dcterms:W3CDTF">2024-09-02T15:44:00Z</dcterms:modified>
</cp:coreProperties>
</file>