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9B6DF" w14:textId="1A46F691" w:rsidR="006A2EDB" w:rsidRPr="00BE2D4D" w:rsidRDefault="006A2EDB" w:rsidP="006A2EDB">
      <w:pPr>
        <w:spacing w:after="0"/>
        <w:rPr>
          <w:rFonts w:ascii="Arial" w:hAnsi="Arial" w:cs="Arial"/>
        </w:rPr>
      </w:pPr>
      <w:r w:rsidRPr="00BE2D4D">
        <w:rPr>
          <w:rFonts w:ascii="Arial" w:hAnsi="Arial" w:cs="Arial"/>
        </w:rPr>
        <w:t xml:space="preserve"> </w:t>
      </w:r>
    </w:p>
    <w:p w14:paraId="1E396EFE" w14:textId="77777777" w:rsidR="006A2EDB" w:rsidRPr="00BE2D4D" w:rsidRDefault="006A2EDB" w:rsidP="006A2EDB">
      <w:pPr>
        <w:spacing w:after="0"/>
        <w:ind w:right="1788"/>
        <w:jc w:val="right"/>
        <w:rPr>
          <w:rFonts w:ascii="Arial" w:hAnsi="Arial" w:cs="Arial"/>
        </w:rPr>
      </w:pPr>
      <w:r w:rsidRPr="00BE2D4D">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8"/>
                    <a:stretch>
                      <a:fillRect/>
                    </a:stretch>
                  </pic:blipFill>
                  <pic:spPr>
                    <a:xfrm>
                      <a:off x="0" y="0"/>
                      <a:ext cx="3257550" cy="3155950"/>
                    </a:xfrm>
                    <a:prstGeom prst="rect">
                      <a:avLst/>
                    </a:prstGeom>
                  </pic:spPr>
                </pic:pic>
              </a:graphicData>
            </a:graphic>
          </wp:inline>
        </w:drawing>
      </w:r>
      <w:r w:rsidRPr="00BE2D4D">
        <w:rPr>
          <w:rFonts w:ascii="Arial" w:hAnsi="Arial" w:cs="Arial"/>
        </w:rPr>
        <w:t xml:space="preserve"> </w:t>
      </w:r>
      <w:bookmarkStart w:id="0" w:name="_GoBack"/>
      <w:bookmarkEnd w:id="0"/>
    </w:p>
    <w:p w14:paraId="1C63C1EB" w14:textId="77777777" w:rsidR="006A2EDB" w:rsidRPr="00BE2D4D" w:rsidRDefault="006A2EDB" w:rsidP="006A2EDB">
      <w:pPr>
        <w:spacing w:after="0"/>
        <w:ind w:left="69"/>
        <w:jc w:val="center"/>
        <w:rPr>
          <w:rFonts w:ascii="Arial" w:hAnsi="Arial" w:cs="Arial"/>
        </w:rPr>
      </w:pPr>
      <w:r w:rsidRPr="00BE2D4D">
        <w:rPr>
          <w:rFonts w:ascii="Arial" w:hAnsi="Arial" w:cs="Arial"/>
        </w:rPr>
        <w:t xml:space="preserve"> </w:t>
      </w:r>
    </w:p>
    <w:p w14:paraId="5CCB9DAF" w14:textId="77777777" w:rsidR="00E55457" w:rsidRPr="00BE2D4D" w:rsidRDefault="00E55457" w:rsidP="00E55457">
      <w:pPr>
        <w:spacing w:after="0"/>
        <w:ind w:left="63"/>
        <w:jc w:val="center"/>
        <w:rPr>
          <w:rFonts w:ascii="Arial" w:hAnsi="Arial" w:cs="Arial"/>
        </w:rPr>
      </w:pPr>
    </w:p>
    <w:p w14:paraId="10F01740" w14:textId="1D6C3F78" w:rsidR="006A2EDB" w:rsidRPr="00BE2D4D" w:rsidRDefault="006A2EDB" w:rsidP="00E55457">
      <w:pPr>
        <w:spacing w:after="0"/>
        <w:ind w:left="63"/>
        <w:jc w:val="center"/>
        <w:rPr>
          <w:rFonts w:ascii="Arial" w:hAnsi="Arial" w:cs="Arial"/>
        </w:rPr>
      </w:pPr>
      <w:r w:rsidRPr="00BE2D4D">
        <w:rPr>
          <w:rFonts w:ascii="Arial" w:hAnsi="Arial" w:cs="Arial"/>
        </w:rPr>
        <w:t xml:space="preserve"> </w:t>
      </w:r>
    </w:p>
    <w:p w14:paraId="65B8A041" w14:textId="77777777" w:rsidR="006A2EDB" w:rsidRPr="00BE2D4D" w:rsidRDefault="006A2EDB" w:rsidP="006A2EDB">
      <w:pPr>
        <w:spacing w:after="0"/>
        <w:ind w:left="63"/>
        <w:jc w:val="center"/>
        <w:rPr>
          <w:rFonts w:ascii="Arial" w:hAnsi="Arial" w:cs="Arial"/>
        </w:rPr>
      </w:pPr>
      <w:r w:rsidRPr="00BE2D4D">
        <w:rPr>
          <w:rFonts w:ascii="Arial" w:hAnsi="Arial" w:cs="Arial"/>
        </w:rPr>
        <w:t xml:space="preserve"> </w:t>
      </w:r>
    </w:p>
    <w:p w14:paraId="76E8CBAE" w14:textId="186B4251" w:rsidR="006A2EDB" w:rsidRPr="00BE2D4D" w:rsidRDefault="00E55457" w:rsidP="00E55457">
      <w:pPr>
        <w:pStyle w:val="Default"/>
        <w:jc w:val="center"/>
        <w:rPr>
          <w:rFonts w:eastAsia="Times New Roman"/>
          <w:b/>
          <w:bCs/>
          <w:color w:val="auto"/>
          <w:sz w:val="28"/>
          <w:szCs w:val="22"/>
          <w:lang w:val="es-ES" w:eastAsia="es-CO"/>
        </w:rPr>
      </w:pPr>
      <w:r w:rsidRPr="00BE2D4D">
        <w:rPr>
          <w:rFonts w:eastAsia="Times New Roman"/>
          <w:b/>
          <w:bCs/>
          <w:color w:val="auto"/>
          <w:sz w:val="28"/>
          <w:szCs w:val="22"/>
          <w:lang w:val="es-ES" w:eastAsia="es-CO"/>
        </w:rPr>
        <w:t xml:space="preserve">INSTRUCTIVO DE </w:t>
      </w:r>
      <w:r w:rsidR="00C000DA" w:rsidRPr="00BE2D4D">
        <w:rPr>
          <w:rFonts w:eastAsia="Times New Roman"/>
          <w:b/>
          <w:bCs/>
          <w:color w:val="auto"/>
          <w:sz w:val="28"/>
          <w:szCs w:val="22"/>
          <w:lang w:val="es-ES" w:eastAsia="es-CO"/>
        </w:rPr>
        <w:t xml:space="preserve">INSTALACIONES Y </w:t>
      </w:r>
      <w:r w:rsidRPr="00BE2D4D">
        <w:rPr>
          <w:rFonts w:eastAsia="Times New Roman"/>
          <w:b/>
          <w:bCs/>
          <w:color w:val="auto"/>
          <w:sz w:val="28"/>
          <w:szCs w:val="22"/>
          <w:lang w:val="es-ES" w:eastAsia="es-CO"/>
        </w:rPr>
        <w:t>CONDICIONES AMBIENTALES</w:t>
      </w:r>
      <w:r w:rsidR="006A2EDB" w:rsidRPr="00BE2D4D">
        <w:rPr>
          <w:rFonts w:eastAsia="Times New Roman"/>
          <w:b/>
          <w:bCs/>
          <w:color w:val="auto"/>
          <w:sz w:val="28"/>
          <w:szCs w:val="22"/>
          <w:lang w:val="es-ES" w:eastAsia="es-CO"/>
        </w:rPr>
        <w:t xml:space="preserve"> </w:t>
      </w:r>
    </w:p>
    <w:p w14:paraId="5BDACBE5" w14:textId="5A603755" w:rsidR="006A2EDB" w:rsidRPr="00BE2D4D" w:rsidRDefault="006A2EDB" w:rsidP="006A2EDB">
      <w:pPr>
        <w:spacing w:after="0"/>
        <w:ind w:left="63"/>
        <w:jc w:val="center"/>
        <w:rPr>
          <w:rFonts w:ascii="Arial" w:hAnsi="Arial" w:cs="Arial"/>
        </w:rPr>
      </w:pPr>
      <w:r w:rsidRPr="00BE2D4D">
        <w:rPr>
          <w:rFonts w:ascii="Arial" w:hAnsi="Arial" w:cs="Arial"/>
        </w:rPr>
        <w:t xml:space="preserve"> </w:t>
      </w:r>
    </w:p>
    <w:p w14:paraId="38379491" w14:textId="474B4C9A" w:rsidR="00E55457" w:rsidRPr="00BE2D4D" w:rsidRDefault="00E55457" w:rsidP="006A2EDB">
      <w:pPr>
        <w:spacing w:after="0"/>
        <w:ind w:left="63"/>
        <w:jc w:val="center"/>
        <w:rPr>
          <w:rFonts w:ascii="Arial" w:hAnsi="Arial" w:cs="Arial"/>
        </w:rPr>
      </w:pPr>
    </w:p>
    <w:p w14:paraId="2EC68630" w14:textId="1116BBE7" w:rsidR="00E55457" w:rsidRPr="00BE2D4D" w:rsidRDefault="00E55457" w:rsidP="006A2EDB">
      <w:pPr>
        <w:spacing w:after="0"/>
        <w:ind w:left="63"/>
        <w:jc w:val="center"/>
        <w:rPr>
          <w:rFonts w:ascii="Arial" w:hAnsi="Arial" w:cs="Arial"/>
        </w:rPr>
      </w:pPr>
    </w:p>
    <w:p w14:paraId="303345F1" w14:textId="3A0EEACB" w:rsidR="00E55457" w:rsidRPr="00BE2D4D" w:rsidRDefault="00E55457" w:rsidP="006A2EDB">
      <w:pPr>
        <w:spacing w:after="0"/>
        <w:ind w:left="63"/>
        <w:jc w:val="center"/>
        <w:rPr>
          <w:rFonts w:ascii="Arial" w:hAnsi="Arial" w:cs="Arial"/>
        </w:rPr>
      </w:pPr>
    </w:p>
    <w:p w14:paraId="69524915" w14:textId="14CA9495" w:rsidR="00E55457" w:rsidRPr="00BE2D4D" w:rsidRDefault="00E55457" w:rsidP="006A2EDB">
      <w:pPr>
        <w:spacing w:after="0"/>
        <w:ind w:left="63"/>
        <w:jc w:val="center"/>
        <w:rPr>
          <w:rFonts w:ascii="Arial" w:hAnsi="Arial" w:cs="Arial"/>
        </w:rPr>
      </w:pPr>
    </w:p>
    <w:p w14:paraId="3AB2C576" w14:textId="774E1595" w:rsidR="00E55457" w:rsidRPr="00BE2D4D" w:rsidRDefault="00E55457" w:rsidP="006A2EDB">
      <w:pPr>
        <w:spacing w:after="0"/>
        <w:ind w:left="63"/>
        <w:jc w:val="center"/>
        <w:rPr>
          <w:rFonts w:ascii="Arial" w:hAnsi="Arial" w:cs="Arial"/>
        </w:rPr>
      </w:pPr>
    </w:p>
    <w:p w14:paraId="099EED8B" w14:textId="310B9D14" w:rsidR="00E55457" w:rsidRPr="00BE2D4D" w:rsidRDefault="00E55457" w:rsidP="006A2EDB">
      <w:pPr>
        <w:spacing w:after="0"/>
        <w:ind w:left="63"/>
        <w:jc w:val="center"/>
        <w:rPr>
          <w:rFonts w:ascii="Arial" w:hAnsi="Arial" w:cs="Arial"/>
        </w:rPr>
      </w:pPr>
    </w:p>
    <w:p w14:paraId="2595C8DB" w14:textId="7E47430F" w:rsidR="00E55457" w:rsidRPr="00BE2D4D" w:rsidRDefault="00E55457" w:rsidP="006A2EDB">
      <w:pPr>
        <w:spacing w:after="0"/>
        <w:ind w:left="63"/>
        <w:jc w:val="center"/>
        <w:rPr>
          <w:rFonts w:ascii="Arial" w:hAnsi="Arial" w:cs="Arial"/>
        </w:rPr>
      </w:pPr>
    </w:p>
    <w:p w14:paraId="0EE49DEC" w14:textId="738B29CB" w:rsidR="00E55457" w:rsidRPr="00BE2D4D" w:rsidRDefault="00E55457" w:rsidP="006A2EDB">
      <w:pPr>
        <w:spacing w:after="0"/>
        <w:ind w:left="63"/>
        <w:jc w:val="center"/>
        <w:rPr>
          <w:rFonts w:ascii="Arial" w:hAnsi="Arial" w:cs="Arial"/>
        </w:rPr>
      </w:pPr>
    </w:p>
    <w:p w14:paraId="3CCF4064" w14:textId="75E608AD" w:rsidR="00E55457" w:rsidRPr="00BE2D4D" w:rsidRDefault="00E55457" w:rsidP="006A2EDB">
      <w:pPr>
        <w:spacing w:after="0"/>
        <w:ind w:left="63"/>
        <w:jc w:val="center"/>
        <w:rPr>
          <w:rFonts w:ascii="Arial" w:hAnsi="Arial" w:cs="Arial"/>
        </w:rPr>
      </w:pPr>
    </w:p>
    <w:p w14:paraId="14E7D893" w14:textId="77777777" w:rsidR="00E55457" w:rsidRPr="00BE2D4D" w:rsidRDefault="00E55457" w:rsidP="006A2EDB">
      <w:pPr>
        <w:spacing w:after="0"/>
        <w:ind w:left="63"/>
        <w:jc w:val="center"/>
        <w:rPr>
          <w:rFonts w:ascii="Arial" w:hAnsi="Arial" w:cs="Arial"/>
        </w:rPr>
      </w:pPr>
    </w:p>
    <w:p w14:paraId="73CCE96E" w14:textId="77777777" w:rsidR="006A2EDB" w:rsidRPr="00BE2D4D" w:rsidRDefault="006A2EDB" w:rsidP="006A2EDB">
      <w:pPr>
        <w:spacing w:after="0"/>
        <w:ind w:left="63"/>
        <w:jc w:val="center"/>
        <w:rPr>
          <w:rFonts w:ascii="Arial" w:hAnsi="Arial" w:cs="Arial"/>
        </w:rPr>
      </w:pPr>
      <w:r w:rsidRPr="00BE2D4D">
        <w:rPr>
          <w:rFonts w:ascii="Arial" w:hAnsi="Arial" w:cs="Arial"/>
        </w:rPr>
        <w:t xml:space="preserve"> </w:t>
      </w:r>
    </w:p>
    <w:p w14:paraId="1724079E" w14:textId="77777777" w:rsidR="006A2EDB" w:rsidRPr="00BE2D4D" w:rsidRDefault="006A2EDB" w:rsidP="006A2EDB">
      <w:pPr>
        <w:spacing w:after="0"/>
        <w:ind w:left="63"/>
        <w:jc w:val="center"/>
        <w:rPr>
          <w:rFonts w:ascii="Arial" w:hAnsi="Arial" w:cs="Arial"/>
        </w:rPr>
      </w:pPr>
      <w:r w:rsidRPr="00BE2D4D">
        <w:rPr>
          <w:rFonts w:ascii="Arial" w:hAnsi="Arial" w:cs="Arial"/>
        </w:rPr>
        <w:t xml:space="preserve"> </w:t>
      </w:r>
    </w:p>
    <w:p w14:paraId="5C44E62E" w14:textId="0D171371" w:rsidR="006A2EDB" w:rsidRPr="00BE2D4D" w:rsidRDefault="006A2EDB" w:rsidP="00E55457">
      <w:pPr>
        <w:spacing w:after="0"/>
        <w:ind w:right="9"/>
        <w:jc w:val="center"/>
        <w:rPr>
          <w:rFonts w:ascii="Arial" w:hAnsi="Arial" w:cs="Arial"/>
        </w:rPr>
      </w:pPr>
      <w:r w:rsidRPr="00BE2D4D">
        <w:rPr>
          <w:rFonts w:ascii="Arial" w:hAnsi="Arial" w:cs="Arial"/>
          <w:b/>
        </w:rPr>
        <w:t>Bogotá, D.C.,</w:t>
      </w:r>
    </w:p>
    <w:p w14:paraId="5A3F4BE0" w14:textId="2D0FEB22" w:rsidR="006A2EDB" w:rsidRPr="00BE2D4D" w:rsidRDefault="00BE2D4D" w:rsidP="00E55457">
      <w:pPr>
        <w:spacing w:after="0"/>
        <w:jc w:val="center"/>
        <w:rPr>
          <w:rFonts w:ascii="Arial" w:hAnsi="Arial" w:cs="Arial"/>
        </w:rPr>
      </w:pPr>
      <w:r w:rsidRPr="00BE2D4D">
        <w:rPr>
          <w:rFonts w:ascii="Arial" w:hAnsi="Arial" w:cs="Arial"/>
          <w:b/>
        </w:rPr>
        <w:t>SEPTIEMBRE</w:t>
      </w:r>
      <w:r w:rsidR="009149A8" w:rsidRPr="00BE2D4D">
        <w:rPr>
          <w:rFonts w:ascii="Arial" w:hAnsi="Arial" w:cs="Arial"/>
          <w:b/>
        </w:rPr>
        <w:t xml:space="preserve"> </w:t>
      </w:r>
      <w:r w:rsidRPr="00BE2D4D">
        <w:rPr>
          <w:rFonts w:ascii="Arial" w:hAnsi="Arial" w:cs="Arial"/>
          <w:b/>
        </w:rPr>
        <w:t>2023</w:t>
      </w:r>
    </w:p>
    <w:p w14:paraId="03217426" w14:textId="77777777" w:rsidR="006A2EDB" w:rsidRPr="00BE2D4D" w:rsidRDefault="006A2EDB">
      <w:pPr>
        <w:rPr>
          <w:rFonts w:ascii="Arial" w:hAnsi="Arial" w:cs="Arial"/>
          <w:b/>
          <w:bCs/>
        </w:rPr>
      </w:pPr>
    </w:p>
    <w:p w14:paraId="30D1AD1B" w14:textId="360F7465" w:rsidR="006A2EDB" w:rsidRPr="00BE2D4D" w:rsidRDefault="006A2EDB">
      <w:pPr>
        <w:rPr>
          <w:rFonts w:ascii="Arial" w:hAnsi="Arial" w:cs="Arial"/>
          <w:b/>
          <w:bCs/>
        </w:rPr>
      </w:pPr>
    </w:p>
    <w:p w14:paraId="3C02A32C" w14:textId="655CB67C" w:rsidR="538175B3" w:rsidRPr="00BE2D4D" w:rsidRDefault="538175B3" w:rsidP="00700410">
      <w:pPr>
        <w:spacing w:after="0" w:line="240" w:lineRule="auto"/>
        <w:jc w:val="center"/>
        <w:rPr>
          <w:rFonts w:ascii="Arial" w:hAnsi="Arial" w:cs="Arial"/>
          <w:b/>
          <w:bCs/>
        </w:rPr>
      </w:pPr>
      <w:r w:rsidRPr="00BE2D4D">
        <w:rPr>
          <w:rFonts w:ascii="Arial" w:hAnsi="Arial" w:cs="Arial"/>
          <w:b/>
          <w:bCs/>
        </w:rPr>
        <w:t>TABLA DE CONTENIDO</w:t>
      </w:r>
    </w:p>
    <w:p w14:paraId="129DA58C" w14:textId="74A06315" w:rsidR="000836F1" w:rsidRPr="00BE2D4D" w:rsidRDefault="000836F1" w:rsidP="00700410">
      <w:pPr>
        <w:spacing w:after="0" w:line="240" w:lineRule="auto"/>
        <w:jc w:val="center"/>
        <w:rPr>
          <w:rFonts w:ascii="Arial" w:hAnsi="Arial" w:cs="Arial"/>
          <w:b/>
          <w:bCs/>
        </w:rPr>
      </w:pPr>
    </w:p>
    <w:sdt>
      <w:sdtPr>
        <w:rPr>
          <w:rFonts w:ascii="Arial" w:hAnsi="Arial" w:cs="Arial"/>
          <w:lang w:val="es-ES"/>
        </w:rPr>
        <w:id w:val="1162201013"/>
        <w:docPartObj>
          <w:docPartGallery w:val="Table of Contents"/>
          <w:docPartUnique/>
        </w:docPartObj>
      </w:sdtPr>
      <w:sdtEndPr>
        <w:rPr>
          <w:b/>
          <w:bCs/>
        </w:rPr>
      </w:sdtEndPr>
      <w:sdtContent>
        <w:p w14:paraId="0D7C1F34" w14:textId="0A9147CE" w:rsidR="00BB1988" w:rsidRPr="00BB1988" w:rsidRDefault="00445244">
          <w:pPr>
            <w:pStyle w:val="TDC1"/>
            <w:tabs>
              <w:tab w:val="left" w:pos="440"/>
              <w:tab w:val="right" w:leader="dot" w:pos="8828"/>
            </w:tabs>
            <w:rPr>
              <w:rFonts w:ascii="Arial" w:eastAsiaTheme="minorEastAsia" w:hAnsi="Arial" w:cs="Arial"/>
              <w:noProof/>
              <w:lang w:eastAsia="es-CO"/>
            </w:rPr>
          </w:pPr>
          <w:r w:rsidRPr="00BE2D4D">
            <w:rPr>
              <w:rFonts w:ascii="Arial" w:hAnsi="Arial" w:cs="Arial"/>
            </w:rPr>
            <w:fldChar w:fldCharType="begin"/>
          </w:r>
          <w:r w:rsidRPr="00BE2D4D">
            <w:rPr>
              <w:rFonts w:ascii="Arial" w:hAnsi="Arial" w:cs="Arial"/>
            </w:rPr>
            <w:instrText xml:space="preserve"> TOC \o "1-3" \h \z \u </w:instrText>
          </w:r>
          <w:r w:rsidRPr="00BE2D4D">
            <w:rPr>
              <w:rFonts w:ascii="Arial" w:hAnsi="Arial" w:cs="Arial"/>
            </w:rPr>
            <w:fldChar w:fldCharType="separate"/>
          </w:r>
          <w:hyperlink w:anchor="_Toc145400973" w:history="1">
            <w:r w:rsidR="00BB1988" w:rsidRPr="00BB1988">
              <w:rPr>
                <w:rStyle w:val="Hipervnculo"/>
                <w:rFonts w:ascii="Arial" w:eastAsia="Times New Roman" w:hAnsi="Arial" w:cs="Arial"/>
                <w:bCs/>
                <w:noProof/>
                <w:lang w:val="es-ES" w:eastAsia="es-ES"/>
              </w:rPr>
              <w:t>1.</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GENERALIDADES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_Toc145400973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3</w:t>
            </w:r>
            <w:r w:rsidR="00BB1988" w:rsidRPr="00BB1988">
              <w:rPr>
                <w:rFonts w:ascii="Arial" w:hAnsi="Arial" w:cs="Arial"/>
                <w:noProof/>
                <w:webHidden/>
              </w:rPr>
              <w:fldChar w:fldCharType="end"/>
            </w:r>
          </w:hyperlink>
        </w:p>
        <w:p w14:paraId="6DC5D91E" w14:textId="2C425727" w:rsidR="00BB1988" w:rsidRPr="00BB1988" w:rsidRDefault="006C5AC4">
          <w:pPr>
            <w:pStyle w:val="TDC1"/>
            <w:tabs>
              <w:tab w:val="left" w:pos="660"/>
              <w:tab w:val="right" w:leader="dot" w:pos="8828"/>
            </w:tabs>
            <w:rPr>
              <w:rFonts w:ascii="Arial" w:eastAsiaTheme="minorEastAsia" w:hAnsi="Arial" w:cs="Arial"/>
              <w:noProof/>
              <w:lang w:eastAsia="es-CO"/>
            </w:rPr>
          </w:pPr>
          <w:hyperlink w:anchor="_Toc145400974" w:history="1">
            <w:r w:rsidR="00BB1988" w:rsidRPr="00BB1988">
              <w:rPr>
                <w:rStyle w:val="Hipervnculo"/>
                <w:rFonts w:ascii="Arial" w:eastAsia="Arial" w:hAnsi="Arial" w:cs="Arial"/>
                <w:noProof/>
              </w:rPr>
              <w:t>1.1.</w:t>
            </w:r>
            <w:r w:rsidR="00BB1988" w:rsidRPr="00BB1988">
              <w:rPr>
                <w:rFonts w:ascii="Arial" w:eastAsiaTheme="minorEastAsia" w:hAnsi="Arial" w:cs="Arial"/>
                <w:noProof/>
                <w:lang w:eastAsia="es-CO"/>
              </w:rPr>
              <w:tab/>
            </w:r>
            <w:r w:rsidR="00BB1988" w:rsidRPr="00BB1988">
              <w:rPr>
                <w:rStyle w:val="Hipervnculo"/>
                <w:rFonts w:ascii="Arial" w:eastAsia="Arial" w:hAnsi="Arial" w:cs="Arial"/>
                <w:noProof/>
              </w:rPr>
              <w:t>Objetivo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_Toc145400974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3</w:t>
            </w:r>
            <w:r w:rsidR="00BB1988" w:rsidRPr="00BB1988">
              <w:rPr>
                <w:rFonts w:ascii="Arial" w:hAnsi="Arial" w:cs="Arial"/>
                <w:noProof/>
                <w:webHidden/>
              </w:rPr>
              <w:fldChar w:fldCharType="end"/>
            </w:r>
          </w:hyperlink>
        </w:p>
        <w:p w14:paraId="5A273BD3" w14:textId="4D8A475F" w:rsidR="00BB1988" w:rsidRPr="00BB1988" w:rsidRDefault="006C5AC4">
          <w:pPr>
            <w:pStyle w:val="TDC1"/>
            <w:tabs>
              <w:tab w:val="left" w:pos="660"/>
              <w:tab w:val="right" w:leader="dot" w:pos="8828"/>
            </w:tabs>
            <w:rPr>
              <w:rFonts w:ascii="Arial" w:eastAsiaTheme="minorEastAsia" w:hAnsi="Arial" w:cs="Arial"/>
              <w:noProof/>
              <w:lang w:eastAsia="es-CO"/>
            </w:rPr>
          </w:pPr>
          <w:hyperlink w:anchor="_Toc145400975" w:history="1">
            <w:r w:rsidR="00BB1988" w:rsidRPr="00BB1988">
              <w:rPr>
                <w:rStyle w:val="Hipervnculo"/>
                <w:rFonts w:ascii="Arial" w:eastAsia="Arial" w:hAnsi="Arial" w:cs="Arial"/>
                <w:noProof/>
              </w:rPr>
              <w:t>1.2.</w:t>
            </w:r>
            <w:r w:rsidR="00BB1988" w:rsidRPr="00BB1988">
              <w:rPr>
                <w:rFonts w:ascii="Arial" w:eastAsiaTheme="minorEastAsia" w:hAnsi="Arial" w:cs="Arial"/>
                <w:noProof/>
                <w:lang w:eastAsia="es-CO"/>
              </w:rPr>
              <w:tab/>
            </w:r>
            <w:r w:rsidR="00BB1988" w:rsidRPr="00BB1988">
              <w:rPr>
                <w:rStyle w:val="Hipervnculo"/>
                <w:rFonts w:ascii="Arial" w:eastAsia="Arial" w:hAnsi="Arial" w:cs="Arial"/>
                <w:noProof/>
              </w:rPr>
              <w:t>Alcance</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_Toc145400975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3</w:t>
            </w:r>
            <w:r w:rsidR="00BB1988" w:rsidRPr="00BB1988">
              <w:rPr>
                <w:rFonts w:ascii="Arial" w:hAnsi="Arial" w:cs="Arial"/>
                <w:noProof/>
                <w:webHidden/>
              </w:rPr>
              <w:fldChar w:fldCharType="end"/>
            </w:r>
          </w:hyperlink>
        </w:p>
        <w:p w14:paraId="2E2EE518" w14:textId="237518FB" w:rsidR="00BB1988" w:rsidRPr="00BB1988" w:rsidRDefault="006C5AC4">
          <w:pPr>
            <w:pStyle w:val="TDC1"/>
            <w:tabs>
              <w:tab w:val="left" w:pos="440"/>
              <w:tab w:val="right" w:leader="dot" w:pos="8828"/>
            </w:tabs>
            <w:rPr>
              <w:rFonts w:ascii="Arial" w:eastAsiaTheme="minorEastAsia" w:hAnsi="Arial" w:cs="Arial"/>
              <w:noProof/>
              <w:lang w:eastAsia="es-CO"/>
            </w:rPr>
          </w:pPr>
          <w:hyperlink w:anchor="_Toc145400976" w:history="1">
            <w:r w:rsidR="00BB1988" w:rsidRPr="00BB1988">
              <w:rPr>
                <w:rStyle w:val="Hipervnculo"/>
                <w:rFonts w:ascii="Arial" w:eastAsia="Times New Roman" w:hAnsi="Arial" w:cs="Arial"/>
                <w:bCs/>
                <w:noProof/>
                <w:lang w:val="es-ES" w:eastAsia="es-ES"/>
              </w:rPr>
              <w:t>2.</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DESCRIPCIÓN GENERAL DE LAS INSTALACIONES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_Toc145400976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3</w:t>
            </w:r>
            <w:r w:rsidR="00BB1988" w:rsidRPr="00BB1988">
              <w:rPr>
                <w:rFonts w:ascii="Arial" w:hAnsi="Arial" w:cs="Arial"/>
                <w:noProof/>
                <w:webHidden/>
              </w:rPr>
              <w:fldChar w:fldCharType="end"/>
            </w:r>
          </w:hyperlink>
        </w:p>
        <w:p w14:paraId="5817A295" w14:textId="4402FFEF" w:rsidR="00BB1988" w:rsidRPr="00BB1988" w:rsidRDefault="006C5AC4">
          <w:pPr>
            <w:pStyle w:val="TDC1"/>
            <w:tabs>
              <w:tab w:val="right" w:leader="dot" w:pos="8828"/>
            </w:tabs>
            <w:rPr>
              <w:rFonts w:ascii="Arial" w:eastAsiaTheme="minorEastAsia" w:hAnsi="Arial" w:cs="Arial"/>
              <w:noProof/>
              <w:lang w:eastAsia="es-CO"/>
            </w:rPr>
          </w:pPr>
          <w:hyperlink w:anchor="_Toc145400977" w:history="1">
            <w:r w:rsidR="00BB1988" w:rsidRPr="00BB1988">
              <w:rPr>
                <w:rStyle w:val="Hipervnculo"/>
                <w:rFonts w:ascii="Arial" w:hAnsi="Arial" w:cs="Arial"/>
                <w:noProof/>
                <w:lang w:val="es-ES" w:eastAsia="es-ES"/>
              </w:rPr>
              <w:t>2.1. Laboratorio principal:</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_Toc145400977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3</w:t>
            </w:r>
            <w:r w:rsidR="00BB1988" w:rsidRPr="00BB1988">
              <w:rPr>
                <w:rFonts w:ascii="Arial" w:hAnsi="Arial" w:cs="Arial"/>
                <w:noProof/>
                <w:webHidden/>
              </w:rPr>
              <w:fldChar w:fldCharType="end"/>
            </w:r>
          </w:hyperlink>
        </w:p>
        <w:p w14:paraId="1DC5184E" w14:textId="3CEA1FFC" w:rsidR="00BB1988" w:rsidRPr="00BB1988" w:rsidRDefault="006C5AC4">
          <w:pPr>
            <w:pStyle w:val="TDC1"/>
            <w:tabs>
              <w:tab w:val="right" w:leader="dot" w:pos="8828"/>
            </w:tabs>
            <w:rPr>
              <w:rFonts w:ascii="Arial" w:eastAsiaTheme="minorEastAsia" w:hAnsi="Arial" w:cs="Arial"/>
              <w:noProof/>
              <w:lang w:eastAsia="es-CO"/>
            </w:rPr>
          </w:pPr>
          <w:hyperlink w:anchor="_Toc145400978" w:history="1">
            <w:r w:rsidR="00BB1988" w:rsidRPr="00BB1988">
              <w:rPr>
                <w:rStyle w:val="Hipervnculo"/>
                <w:rFonts w:ascii="Arial" w:hAnsi="Arial" w:cs="Arial"/>
                <w:noProof/>
                <w:lang w:val="es-ES" w:eastAsia="es-ES"/>
              </w:rPr>
              <w:t>2.2. Laboratorio planta caliente:</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_Toc145400978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2D422A93" w14:textId="5ECD5FBF" w:rsidR="00BB1988" w:rsidRPr="00BB1988" w:rsidRDefault="006C5AC4">
          <w:pPr>
            <w:pStyle w:val="TDC1"/>
            <w:tabs>
              <w:tab w:val="right" w:leader="dot" w:pos="8828"/>
            </w:tabs>
            <w:rPr>
              <w:rFonts w:ascii="Arial" w:eastAsiaTheme="minorEastAsia" w:hAnsi="Arial" w:cs="Arial"/>
              <w:noProof/>
              <w:lang w:eastAsia="es-CO"/>
            </w:rPr>
          </w:pPr>
          <w:hyperlink w:anchor="_Toc145400979" w:history="1">
            <w:r w:rsidR="00BB1988" w:rsidRPr="00BB1988">
              <w:rPr>
                <w:rStyle w:val="Hipervnculo"/>
                <w:rFonts w:ascii="Arial" w:hAnsi="Arial" w:cs="Arial"/>
                <w:noProof/>
                <w:lang w:val="es-ES" w:eastAsia="es-ES"/>
              </w:rPr>
              <w:t>2.3. Laboratorio de ruido: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_Toc145400979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5E6812C1" w14:textId="06063012" w:rsidR="00BB1988" w:rsidRPr="00BB1988" w:rsidRDefault="006C5AC4">
          <w:pPr>
            <w:pStyle w:val="TDC1"/>
            <w:tabs>
              <w:tab w:val="right" w:leader="dot" w:pos="8828"/>
            </w:tabs>
            <w:rPr>
              <w:rFonts w:ascii="Arial" w:eastAsiaTheme="minorEastAsia" w:hAnsi="Arial" w:cs="Arial"/>
              <w:noProof/>
              <w:lang w:eastAsia="es-CO"/>
            </w:rPr>
          </w:pPr>
          <w:hyperlink w:anchor="_Toc145400980" w:history="1">
            <w:r w:rsidR="00BB1988" w:rsidRPr="00BB1988">
              <w:rPr>
                <w:rStyle w:val="Hipervnculo"/>
                <w:rFonts w:ascii="Arial" w:hAnsi="Arial" w:cs="Arial"/>
                <w:noProof/>
                <w:lang w:val="es-ES" w:eastAsia="es-ES"/>
              </w:rPr>
              <w:t>2.5. Laboratorio de asfaltos: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_Toc145400980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59A46FA5" w14:textId="642CD3D5" w:rsidR="00BB1988" w:rsidRPr="00BB1988" w:rsidRDefault="006C5AC4">
          <w:pPr>
            <w:pStyle w:val="TDC1"/>
            <w:tabs>
              <w:tab w:val="right" w:leader="dot" w:pos="8828"/>
            </w:tabs>
            <w:rPr>
              <w:rFonts w:ascii="Arial" w:eastAsiaTheme="minorEastAsia" w:hAnsi="Arial" w:cs="Arial"/>
              <w:noProof/>
              <w:lang w:eastAsia="es-CO"/>
            </w:rPr>
          </w:pPr>
          <w:hyperlink w:anchor="_Toc145400981" w:history="1">
            <w:r w:rsidR="00BB1988" w:rsidRPr="00BB1988">
              <w:rPr>
                <w:rStyle w:val="Hipervnculo"/>
                <w:rFonts w:ascii="Arial" w:hAnsi="Arial" w:cs="Arial"/>
                <w:noProof/>
                <w:lang w:val="es-ES" w:eastAsia="es-ES"/>
              </w:rPr>
              <w:t>2.6. Laboratorio de vapores: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_Toc145400981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145BFE9C" w14:textId="3AB9183C" w:rsidR="00BB1988" w:rsidRPr="00BB1988" w:rsidRDefault="006C5AC4">
          <w:pPr>
            <w:pStyle w:val="TDC1"/>
            <w:tabs>
              <w:tab w:val="right" w:leader="dot" w:pos="8828"/>
            </w:tabs>
            <w:rPr>
              <w:rFonts w:ascii="Arial" w:eastAsiaTheme="minorEastAsia" w:hAnsi="Arial" w:cs="Arial"/>
              <w:noProof/>
              <w:lang w:eastAsia="es-CO"/>
            </w:rPr>
          </w:pPr>
          <w:hyperlink w:anchor="_Toc145400982" w:history="1">
            <w:r w:rsidR="00BB1988" w:rsidRPr="00BB1988">
              <w:rPr>
                <w:rStyle w:val="Hipervnculo"/>
                <w:rFonts w:ascii="Arial" w:hAnsi="Arial" w:cs="Arial"/>
                <w:noProof/>
                <w:lang w:val="es-ES" w:eastAsia="es-ES"/>
              </w:rPr>
              <w:t>2.7. Modulo 5:</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_Toc145400982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28436F34" w14:textId="72F12843" w:rsidR="00BB1988" w:rsidRPr="00BB1988" w:rsidRDefault="006C5AC4">
          <w:pPr>
            <w:pStyle w:val="TDC1"/>
            <w:tabs>
              <w:tab w:val="right" w:leader="dot" w:pos="8828"/>
            </w:tabs>
            <w:rPr>
              <w:rFonts w:ascii="Arial" w:eastAsiaTheme="minorEastAsia" w:hAnsi="Arial" w:cs="Arial"/>
              <w:noProof/>
              <w:lang w:eastAsia="es-CO"/>
            </w:rPr>
          </w:pPr>
          <w:hyperlink w:anchor="_Toc145400983" w:history="1">
            <w:r w:rsidR="00BB1988" w:rsidRPr="00BB1988">
              <w:rPr>
                <w:rStyle w:val="Hipervnculo"/>
                <w:rFonts w:ascii="Arial" w:hAnsi="Arial" w:cs="Arial"/>
                <w:noProof/>
                <w:lang w:val="es-ES" w:eastAsia="es-ES"/>
              </w:rPr>
              <w:t>2.8. Almacén de equipamiento.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_Toc145400983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3E0DF123" w14:textId="56F9A2E8" w:rsidR="00BB1988" w:rsidRPr="00BB1988" w:rsidRDefault="006C5AC4">
          <w:pPr>
            <w:pStyle w:val="TDC1"/>
            <w:tabs>
              <w:tab w:val="right" w:leader="dot" w:pos="8828"/>
            </w:tabs>
            <w:rPr>
              <w:rFonts w:ascii="Arial" w:eastAsiaTheme="minorEastAsia" w:hAnsi="Arial" w:cs="Arial"/>
              <w:noProof/>
              <w:lang w:eastAsia="es-CO"/>
            </w:rPr>
          </w:pPr>
          <w:hyperlink w:anchor="_Toc145400984" w:history="1">
            <w:r w:rsidR="00BB1988" w:rsidRPr="00BB1988">
              <w:rPr>
                <w:rStyle w:val="Hipervnculo"/>
                <w:rFonts w:ascii="Arial" w:hAnsi="Arial" w:cs="Arial"/>
                <w:noProof/>
                <w:lang w:val="es-ES" w:eastAsia="es-ES"/>
              </w:rPr>
              <w:t>2.9. Oficinas de laboratorio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_Toc145400984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37E89DFD" w14:textId="0094BDD4" w:rsidR="00BB1988" w:rsidRPr="00BB1988" w:rsidRDefault="006C5AC4">
          <w:pPr>
            <w:pStyle w:val="TDC1"/>
            <w:tabs>
              <w:tab w:val="left" w:pos="440"/>
              <w:tab w:val="right" w:leader="dot" w:pos="8828"/>
            </w:tabs>
            <w:rPr>
              <w:rFonts w:ascii="Arial" w:eastAsiaTheme="minorEastAsia" w:hAnsi="Arial" w:cs="Arial"/>
              <w:noProof/>
              <w:lang w:eastAsia="es-CO"/>
            </w:rPr>
          </w:pPr>
          <w:hyperlink w:anchor="_Toc145400985" w:history="1">
            <w:r w:rsidR="00BB1988" w:rsidRPr="00BB1988">
              <w:rPr>
                <w:rStyle w:val="Hipervnculo"/>
                <w:rFonts w:ascii="Arial" w:eastAsia="Times New Roman" w:hAnsi="Arial" w:cs="Arial"/>
                <w:bCs/>
                <w:noProof/>
                <w:lang w:val="es-ES" w:eastAsia="es-ES"/>
              </w:rPr>
              <w:t>3.</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CONDICIONES AMBIENTALES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_Toc145400985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4</w:t>
            </w:r>
            <w:r w:rsidR="00BB1988" w:rsidRPr="00BB1988">
              <w:rPr>
                <w:rFonts w:ascii="Arial" w:hAnsi="Arial" w:cs="Arial"/>
                <w:noProof/>
                <w:webHidden/>
              </w:rPr>
              <w:fldChar w:fldCharType="end"/>
            </w:r>
          </w:hyperlink>
        </w:p>
        <w:p w14:paraId="7201B751" w14:textId="578BDE2A" w:rsidR="00BB1988" w:rsidRPr="00BB1988" w:rsidRDefault="006C5AC4">
          <w:pPr>
            <w:pStyle w:val="TDC1"/>
            <w:tabs>
              <w:tab w:val="left" w:pos="440"/>
              <w:tab w:val="right" w:leader="dot" w:pos="8828"/>
            </w:tabs>
            <w:rPr>
              <w:rFonts w:ascii="Arial" w:eastAsiaTheme="minorEastAsia" w:hAnsi="Arial" w:cs="Arial"/>
              <w:noProof/>
              <w:lang w:eastAsia="es-CO"/>
            </w:rPr>
          </w:pPr>
          <w:hyperlink w:anchor="_Toc145400986" w:history="1">
            <w:r w:rsidR="00BB1988" w:rsidRPr="00BB1988">
              <w:rPr>
                <w:rStyle w:val="Hipervnculo"/>
                <w:rFonts w:ascii="Arial" w:eastAsia="Times New Roman" w:hAnsi="Arial" w:cs="Arial"/>
                <w:bCs/>
                <w:noProof/>
                <w:lang w:val="es-ES" w:eastAsia="es-ES"/>
              </w:rPr>
              <w:t>4.</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ACCESO Y USO DE AREAS DEL LABORATORIO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_Toc145400986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5</w:t>
            </w:r>
            <w:r w:rsidR="00BB1988" w:rsidRPr="00BB1988">
              <w:rPr>
                <w:rFonts w:ascii="Arial" w:hAnsi="Arial" w:cs="Arial"/>
                <w:noProof/>
                <w:webHidden/>
              </w:rPr>
              <w:fldChar w:fldCharType="end"/>
            </w:r>
          </w:hyperlink>
        </w:p>
        <w:p w14:paraId="46E29869" w14:textId="2F9298A9" w:rsidR="00BB1988" w:rsidRPr="00BB1988" w:rsidRDefault="006C5AC4">
          <w:pPr>
            <w:pStyle w:val="TDC1"/>
            <w:tabs>
              <w:tab w:val="left" w:pos="440"/>
              <w:tab w:val="right" w:leader="dot" w:pos="8828"/>
            </w:tabs>
            <w:rPr>
              <w:rFonts w:ascii="Arial" w:eastAsiaTheme="minorEastAsia" w:hAnsi="Arial" w:cs="Arial"/>
              <w:noProof/>
              <w:lang w:eastAsia="es-CO"/>
            </w:rPr>
          </w:pPr>
          <w:hyperlink w:anchor="_Toc145400987" w:history="1">
            <w:r w:rsidR="00BB1988" w:rsidRPr="00BB1988">
              <w:rPr>
                <w:rStyle w:val="Hipervnculo"/>
                <w:rFonts w:ascii="Arial" w:eastAsia="Times New Roman" w:hAnsi="Arial" w:cs="Arial"/>
                <w:bCs/>
                <w:noProof/>
                <w:lang w:val="es-ES" w:eastAsia="es-ES"/>
              </w:rPr>
              <w:t>5.</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ORDEN Y LIMPIEZA DE LAS AREAS DEL LABORATORIO</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_Toc145400987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5</w:t>
            </w:r>
            <w:r w:rsidR="00BB1988" w:rsidRPr="00BB1988">
              <w:rPr>
                <w:rFonts w:ascii="Arial" w:hAnsi="Arial" w:cs="Arial"/>
                <w:noProof/>
                <w:webHidden/>
              </w:rPr>
              <w:fldChar w:fldCharType="end"/>
            </w:r>
          </w:hyperlink>
        </w:p>
        <w:p w14:paraId="7DFDC2E4" w14:textId="385E28E3" w:rsidR="00BB1988" w:rsidRPr="00BB1988" w:rsidRDefault="006C5AC4">
          <w:pPr>
            <w:pStyle w:val="TDC1"/>
            <w:tabs>
              <w:tab w:val="left" w:pos="440"/>
              <w:tab w:val="right" w:leader="dot" w:pos="8828"/>
            </w:tabs>
            <w:rPr>
              <w:rFonts w:ascii="Arial" w:eastAsiaTheme="minorEastAsia" w:hAnsi="Arial" w:cs="Arial"/>
              <w:noProof/>
              <w:lang w:eastAsia="es-CO"/>
            </w:rPr>
          </w:pPr>
          <w:hyperlink w:anchor="_Toc145400988" w:history="1">
            <w:r w:rsidR="00BB1988" w:rsidRPr="00BB1988">
              <w:rPr>
                <w:rStyle w:val="Hipervnculo"/>
                <w:rFonts w:ascii="Arial" w:eastAsia="Times New Roman" w:hAnsi="Arial" w:cs="Arial"/>
                <w:bCs/>
                <w:noProof/>
                <w:lang w:val="es-ES" w:eastAsia="es-ES"/>
              </w:rPr>
              <w:t>6.</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REVISIÓN Y APROBACIÓN:</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_Toc145400988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6</w:t>
            </w:r>
            <w:r w:rsidR="00BB1988" w:rsidRPr="00BB1988">
              <w:rPr>
                <w:rFonts w:ascii="Arial" w:hAnsi="Arial" w:cs="Arial"/>
                <w:noProof/>
                <w:webHidden/>
              </w:rPr>
              <w:fldChar w:fldCharType="end"/>
            </w:r>
          </w:hyperlink>
        </w:p>
        <w:p w14:paraId="0B2AA15D" w14:textId="79B2AF87" w:rsidR="00BB1988" w:rsidRDefault="006C5AC4">
          <w:pPr>
            <w:pStyle w:val="TDC1"/>
            <w:tabs>
              <w:tab w:val="left" w:pos="440"/>
              <w:tab w:val="right" w:leader="dot" w:pos="8828"/>
            </w:tabs>
            <w:rPr>
              <w:rFonts w:eastAsiaTheme="minorEastAsia"/>
              <w:noProof/>
              <w:lang w:eastAsia="es-CO"/>
            </w:rPr>
          </w:pPr>
          <w:hyperlink w:anchor="_Toc145400989" w:history="1">
            <w:r w:rsidR="00BB1988" w:rsidRPr="00BB1988">
              <w:rPr>
                <w:rStyle w:val="Hipervnculo"/>
                <w:rFonts w:ascii="Arial" w:eastAsia="Times New Roman" w:hAnsi="Arial" w:cs="Arial"/>
                <w:bCs/>
                <w:noProof/>
                <w:lang w:val="es-ES" w:eastAsia="es-ES"/>
              </w:rPr>
              <w:t>7.</w:t>
            </w:r>
            <w:r w:rsidR="00BB1988" w:rsidRPr="00BB1988">
              <w:rPr>
                <w:rFonts w:ascii="Arial" w:eastAsiaTheme="minorEastAsia" w:hAnsi="Arial" w:cs="Arial"/>
                <w:noProof/>
                <w:lang w:eastAsia="es-CO"/>
              </w:rPr>
              <w:tab/>
            </w:r>
            <w:r w:rsidR="00BB1988" w:rsidRPr="00BB1988">
              <w:rPr>
                <w:rStyle w:val="Hipervnculo"/>
                <w:rFonts w:ascii="Arial" w:eastAsia="Times New Roman" w:hAnsi="Arial" w:cs="Arial"/>
                <w:bCs/>
                <w:noProof/>
                <w:lang w:val="es-ES" w:eastAsia="es-ES"/>
              </w:rPr>
              <w:t>CONTROL DE CAMBIOS:</w:t>
            </w:r>
            <w:r w:rsidR="00BB1988" w:rsidRPr="00BB1988">
              <w:rPr>
                <w:rFonts w:ascii="Arial" w:hAnsi="Arial" w:cs="Arial"/>
                <w:noProof/>
                <w:webHidden/>
              </w:rPr>
              <w:tab/>
            </w:r>
            <w:r w:rsidR="00BB1988" w:rsidRPr="00BB1988">
              <w:rPr>
                <w:rFonts w:ascii="Arial" w:hAnsi="Arial" w:cs="Arial"/>
                <w:noProof/>
                <w:webHidden/>
              </w:rPr>
              <w:fldChar w:fldCharType="begin"/>
            </w:r>
            <w:r w:rsidR="00BB1988" w:rsidRPr="00BB1988">
              <w:rPr>
                <w:rFonts w:ascii="Arial" w:hAnsi="Arial" w:cs="Arial"/>
                <w:noProof/>
                <w:webHidden/>
              </w:rPr>
              <w:instrText xml:space="preserve"> PAGEREF _Toc145400989 \h </w:instrText>
            </w:r>
            <w:r w:rsidR="00BB1988" w:rsidRPr="00BB1988">
              <w:rPr>
                <w:rFonts w:ascii="Arial" w:hAnsi="Arial" w:cs="Arial"/>
                <w:noProof/>
                <w:webHidden/>
              </w:rPr>
            </w:r>
            <w:r w:rsidR="00BB1988" w:rsidRPr="00BB1988">
              <w:rPr>
                <w:rFonts w:ascii="Arial" w:hAnsi="Arial" w:cs="Arial"/>
                <w:noProof/>
                <w:webHidden/>
              </w:rPr>
              <w:fldChar w:fldCharType="separate"/>
            </w:r>
            <w:r w:rsidR="00BB1988" w:rsidRPr="00BB1988">
              <w:rPr>
                <w:rFonts w:ascii="Arial" w:hAnsi="Arial" w:cs="Arial"/>
                <w:noProof/>
                <w:webHidden/>
              </w:rPr>
              <w:t>6</w:t>
            </w:r>
            <w:r w:rsidR="00BB1988" w:rsidRPr="00BB1988">
              <w:rPr>
                <w:rFonts w:ascii="Arial" w:hAnsi="Arial" w:cs="Arial"/>
                <w:noProof/>
                <w:webHidden/>
              </w:rPr>
              <w:fldChar w:fldCharType="end"/>
            </w:r>
          </w:hyperlink>
        </w:p>
        <w:p w14:paraId="31D5C0A1" w14:textId="6104BAB8" w:rsidR="00FD7D1A" w:rsidRPr="00BE2D4D" w:rsidRDefault="00445244" w:rsidP="00FD7D1A">
          <w:pPr>
            <w:spacing w:after="0" w:line="240" w:lineRule="auto"/>
            <w:jc w:val="both"/>
            <w:rPr>
              <w:rFonts w:ascii="Arial" w:hAnsi="Arial" w:cs="Arial"/>
              <w:b/>
              <w:bCs/>
            </w:rPr>
          </w:pPr>
          <w:r w:rsidRPr="00BE2D4D">
            <w:rPr>
              <w:rFonts w:ascii="Arial" w:hAnsi="Arial" w:cs="Arial"/>
              <w:b/>
              <w:bCs/>
              <w:lang w:val="es-ES"/>
            </w:rPr>
            <w:fldChar w:fldCharType="end"/>
          </w:r>
        </w:p>
        <w:p w14:paraId="24CEEB0F" w14:textId="4607B02D" w:rsidR="00445244" w:rsidRPr="00BE2D4D" w:rsidRDefault="006C5AC4" w:rsidP="00700410">
          <w:pPr>
            <w:spacing w:after="0" w:line="240" w:lineRule="auto"/>
            <w:rPr>
              <w:rFonts w:ascii="Arial" w:hAnsi="Arial" w:cs="Arial"/>
            </w:rPr>
          </w:pPr>
        </w:p>
      </w:sdtContent>
    </w:sdt>
    <w:p w14:paraId="43E3C530" w14:textId="77777777" w:rsidR="00130890" w:rsidRPr="00BE2D4D" w:rsidRDefault="00130890" w:rsidP="00700410">
      <w:pPr>
        <w:spacing w:after="0" w:line="240" w:lineRule="auto"/>
        <w:jc w:val="center"/>
        <w:rPr>
          <w:rFonts w:ascii="Arial" w:hAnsi="Arial" w:cs="Arial"/>
          <w:b/>
          <w:bCs/>
        </w:rPr>
      </w:pPr>
    </w:p>
    <w:p w14:paraId="2B7E8982" w14:textId="367BE19C" w:rsidR="24B1AC24" w:rsidRPr="00BE2D4D" w:rsidRDefault="24B1AC24" w:rsidP="00700410">
      <w:pPr>
        <w:spacing w:after="0" w:line="240" w:lineRule="auto"/>
        <w:jc w:val="center"/>
        <w:rPr>
          <w:rFonts w:ascii="Arial" w:hAnsi="Arial" w:cs="Arial"/>
          <w:b/>
          <w:bCs/>
        </w:rPr>
      </w:pPr>
    </w:p>
    <w:p w14:paraId="0D2A69B6" w14:textId="77777777" w:rsidR="538175B3" w:rsidRPr="00BE2D4D" w:rsidRDefault="538175B3" w:rsidP="00700410">
      <w:pPr>
        <w:spacing w:after="0" w:line="240" w:lineRule="auto"/>
        <w:ind w:left="360"/>
        <w:jc w:val="both"/>
        <w:rPr>
          <w:rFonts w:ascii="Arial" w:hAnsi="Arial" w:cs="Arial"/>
          <w:b/>
          <w:bCs/>
        </w:rPr>
      </w:pPr>
      <w:r w:rsidRPr="00BE2D4D">
        <w:rPr>
          <w:rFonts w:ascii="Arial" w:hAnsi="Arial" w:cs="Arial"/>
          <w:b/>
          <w:bCs/>
        </w:rPr>
        <w:t xml:space="preserve"> </w:t>
      </w:r>
    </w:p>
    <w:p w14:paraId="28199281" w14:textId="3ED33AFA" w:rsidR="538175B3" w:rsidRPr="00BE2D4D" w:rsidRDefault="00445244" w:rsidP="00700410">
      <w:pPr>
        <w:spacing w:after="0" w:line="240" w:lineRule="auto"/>
        <w:rPr>
          <w:rFonts w:ascii="Arial" w:hAnsi="Arial" w:cs="Arial"/>
          <w:b/>
          <w:bCs/>
        </w:rPr>
      </w:pPr>
      <w:r w:rsidRPr="00BE2D4D">
        <w:rPr>
          <w:rFonts w:ascii="Arial" w:hAnsi="Arial" w:cs="Arial"/>
          <w:b/>
          <w:bCs/>
        </w:rPr>
        <w:br w:type="page"/>
      </w:r>
    </w:p>
    <w:p w14:paraId="488A6B20" w14:textId="77777777" w:rsidR="00CA4F5F" w:rsidRPr="00BE2D4D" w:rsidRDefault="00CA4F5F" w:rsidP="001D7E9E">
      <w:pPr>
        <w:spacing w:after="0" w:line="240" w:lineRule="auto"/>
        <w:rPr>
          <w:rFonts w:ascii="Arial" w:hAnsi="Arial" w:cs="Arial"/>
          <w:b/>
          <w:bCs/>
        </w:rPr>
      </w:pPr>
    </w:p>
    <w:p w14:paraId="4DDFA249" w14:textId="07CBA337" w:rsidR="005A7AF0" w:rsidRPr="00BE2D4D" w:rsidRDefault="005A7AF0" w:rsidP="00BF315A">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 w:name="_Toc145400973"/>
      <w:r w:rsidRPr="00BE2D4D">
        <w:rPr>
          <w:rFonts w:ascii="Arial" w:eastAsia="Times New Roman" w:hAnsi="Arial" w:cs="Arial"/>
          <w:b/>
          <w:bCs/>
          <w:color w:val="auto"/>
          <w:sz w:val="22"/>
          <w:szCs w:val="22"/>
          <w:lang w:val="es-ES" w:eastAsia="es-ES"/>
        </w:rPr>
        <w:t>GENERALIDADES</w:t>
      </w:r>
      <w:bookmarkEnd w:id="1"/>
    </w:p>
    <w:p w14:paraId="1A803C98" w14:textId="20239694" w:rsidR="005A7AF0" w:rsidRPr="00BE2D4D" w:rsidRDefault="005A7AF0" w:rsidP="005A7AF0">
      <w:pPr>
        <w:spacing w:after="0" w:line="240" w:lineRule="auto"/>
        <w:jc w:val="both"/>
        <w:rPr>
          <w:rFonts w:ascii="Arial" w:hAnsi="Arial" w:cs="Arial"/>
        </w:rPr>
      </w:pPr>
    </w:p>
    <w:p w14:paraId="7C623FB0" w14:textId="5D3E2850" w:rsidR="005A7AF0" w:rsidRPr="00BE2D4D" w:rsidRDefault="005A7AF0" w:rsidP="00CE6C67">
      <w:pPr>
        <w:pStyle w:val="Ttulo1"/>
        <w:numPr>
          <w:ilvl w:val="1"/>
          <w:numId w:val="2"/>
        </w:numPr>
        <w:spacing w:before="0" w:line="240" w:lineRule="auto"/>
        <w:rPr>
          <w:rFonts w:ascii="Arial" w:eastAsia="Arial" w:hAnsi="Arial" w:cs="Arial"/>
          <w:b/>
          <w:color w:val="auto"/>
          <w:sz w:val="22"/>
          <w:szCs w:val="22"/>
        </w:rPr>
      </w:pPr>
      <w:bookmarkStart w:id="2" w:name="_Toc145400974"/>
      <w:r w:rsidRPr="00BE2D4D">
        <w:rPr>
          <w:rFonts w:ascii="Arial" w:eastAsia="Arial" w:hAnsi="Arial" w:cs="Arial"/>
          <w:b/>
          <w:color w:val="auto"/>
          <w:sz w:val="22"/>
          <w:szCs w:val="22"/>
        </w:rPr>
        <w:t>Objetivo</w:t>
      </w:r>
      <w:bookmarkEnd w:id="2"/>
    </w:p>
    <w:p w14:paraId="349D6D83" w14:textId="77777777" w:rsidR="00385098" w:rsidRPr="00BE2D4D" w:rsidRDefault="00385098" w:rsidP="0022394C">
      <w:pPr>
        <w:spacing w:after="0"/>
        <w:rPr>
          <w:rFonts w:ascii="Arial" w:hAnsi="Arial" w:cs="Arial"/>
        </w:rPr>
      </w:pPr>
    </w:p>
    <w:p w14:paraId="54502E77" w14:textId="7CB5B8BC" w:rsidR="005A7AF0" w:rsidRPr="00BE2D4D" w:rsidRDefault="00385098" w:rsidP="0022394C">
      <w:pPr>
        <w:pStyle w:val="Prrafodelista"/>
        <w:spacing w:after="0" w:line="240" w:lineRule="auto"/>
        <w:ind w:left="0" w:right="11"/>
        <w:jc w:val="both"/>
        <w:rPr>
          <w:rFonts w:ascii="Arial" w:hAnsi="Arial" w:cs="Arial"/>
        </w:rPr>
      </w:pPr>
      <w:r w:rsidRPr="00BE2D4D">
        <w:rPr>
          <w:rFonts w:ascii="Arial" w:hAnsi="Arial" w:cs="Arial"/>
        </w:rPr>
        <w:t xml:space="preserve">Establecer los lineamientos para </w:t>
      </w:r>
      <w:r w:rsidR="00E55457" w:rsidRPr="00BE2D4D">
        <w:rPr>
          <w:rFonts w:ascii="Arial" w:hAnsi="Arial" w:cs="Arial"/>
        </w:rPr>
        <w:t>asegurar que las instalaciones</w:t>
      </w:r>
      <w:r w:rsidR="0064044E" w:rsidRPr="00BE2D4D">
        <w:rPr>
          <w:rFonts w:ascii="Arial" w:hAnsi="Arial" w:cs="Arial"/>
        </w:rPr>
        <w:t xml:space="preserve"> y condiciones ambientales</w:t>
      </w:r>
      <w:r w:rsidR="00E55457" w:rsidRPr="00BE2D4D">
        <w:rPr>
          <w:rFonts w:ascii="Arial" w:hAnsi="Arial" w:cs="Arial"/>
        </w:rPr>
        <w:t xml:space="preserve"> del laboratorio</w:t>
      </w:r>
      <w:r w:rsidR="004A3665" w:rsidRPr="00BE2D4D">
        <w:rPr>
          <w:rFonts w:ascii="Arial" w:hAnsi="Arial" w:cs="Arial"/>
        </w:rPr>
        <w:t xml:space="preserve"> sean adecuadas y no </w:t>
      </w:r>
      <w:r w:rsidR="00F9296B" w:rsidRPr="00BE2D4D">
        <w:rPr>
          <w:rFonts w:ascii="Arial" w:hAnsi="Arial" w:cs="Arial"/>
        </w:rPr>
        <w:t>afecten la</w:t>
      </w:r>
      <w:r w:rsidR="004A3665" w:rsidRPr="00BE2D4D">
        <w:rPr>
          <w:rFonts w:ascii="Arial" w:hAnsi="Arial" w:cs="Arial"/>
        </w:rPr>
        <w:t xml:space="preserve"> valides de los resultados</w:t>
      </w:r>
      <w:r w:rsidRPr="00BE2D4D">
        <w:rPr>
          <w:rFonts w:ascii="Arial" w:hAnsi="Arial" w:cs="Arial"/>
        </w:rPr>
        <w:t>.</w:t>
      </w:r>
    </w:p>
    <w:p w14:paraId="257043ED" w14:textId="77777777" w:rsidR="00385098" w:rsidRPr="00BE2D4D" w:rsidRDefault="00385098" w:rsidP="005A7AF0">
      <w:pPr>
        <w:spacing w:after="0" w:line="240" w:lineRule="auto"/>
        <w:jc w:val="both"/>
        <w:rPr>
          <w:rFonts w:ascii="Arial" w:hAnsi="Arial" w:cs="Arial"/>
        </w:rPr>
      </w:pPr>
    </w:p>
    <w:p w14:paraId="29846506" w14:textId="5EEAA5A6" w:rsidR="005A7AF0" w:rsidRPr="00BE2D4D" w:rsidRDefault="005A7AF0" w:rsidP="00CE6C67">
      <w:pPr>
        <w:pStyle w:val="Ttulo1"/>
        <w:numPr>
          <w:ilvl w:val="1"/>
          <w:numId w:val="2"/>
        </w:numPr>
        <w:spacing w:before="0" w:line="240" w:lineRule="auto"/>
        <w:rPr>
          <w:rFonts w:ascii="Arial" w:eastAsia="Arial" w:hAnsi="Arial" w:cs="Arial"/>
          <w:b/>
          <w:color w:val="auto"/>
          <w:sz w:val="22"/>
          <w:szCs w:val="22"/>
        </w:rPr>
      </w:pPr>
      <w:bookmarkStart w:id="3" w:name="_Toc145400975"/>
      <w:r w:rsidRPr="00BE2D4D">
        <w:rPr>
          <w:rFonts w:ascii="Arial" w:eastAsia="Arial" w:hAnsi="Arial" w:cs="Arial"/>
          <w:b/>
          <w:color w:val="auto"/>
          <w:sz w:val="22"/>
          <w:szCs w:val="22"/>
        </w:rPr>
        <w:t>Alcance</w:t>
      </w:r>
      <w:bookmarkEnd w:id="3"/>
    </w:p>
    <w:p w14:paraId="6AE1C73D" w14:textId="77777777" w:rsidR="00385098" w:rsidRPr="00BE2D4D" w:rsidRDefault="00385098" w:rsidP="0022394C">
      <w:pPr>
        <w:spacing w:after="0"/>
        <w:rPr>
          <w:rFonts w:ascii="Arial" w:hAnsi="Arial" w:cs="Arial"/>
        </w:rPr>
      </w:pPr>
    </w:p>
    <w:p w14:paraId="23136F7D" w14:textId="6DA6EA10" w:rsidR="005A7AF0" w:rsidRPr="00BE2D4D" w:rsidRDefault="005A7AF0" w:rsidP="005A7AF0">
      <w:pPr>
        <w:spacing w:after="0" w:line="240" w:lineRule="auto"/>
        <w:jc w:val="both"/>
        <w:rPr>
          <w:rFonts w:ascii="Arial" w:hAnsi="Arial" w:cs="Arial"/>
        </w:rPr>
      </w:pPr>
      <w:r w:rsidRPr="00BE2D4D">
        <w:rPr>
          <w:rFonts w:ascii="Arial" w:hAnsi="Arial" w:cs="Arial"/>
        </w:rPr>
        <w:t xml:space="preserve"> </w:t>
      </w:r>
      <w:r w:rsidR="00105F24" w:rsidRPr="00BE2D4D">
        <w:rPr>
          <w:rFonts w:ascii="Arial" w:hAnsi="Arial" w:cs="Arial"/>
        </w:rPr>
        <w:t>Este instructivo aplica para</w:t>
      </w:r>
      <w:r w:rsidR="00E55457" w:rsidRPr="00BE2D4D">
        <w:rPr>
          <w:rFonts w:ascii="Arial" w:hAnsi="Arial" w:cs="Arial"/>
        </w:rPr>
        <w:t xml:space="preserve"> las instalaciones del laboratorio.</w:t>
      </w:r>
    </w:p>
    <w:p w14:paraId="376E4F70" w14:textId="77777777" w:rsidR="00D478E1" w:rsidRPr="00BE2D4D" w:rsidRDefault="00D478E1" w:rsidP="005A7AF0">
      <w:pPr>
        <w:spacing w:after="0" w:line="240" w:lineRule="auto"/>
        <w:jc w:val="both"/>
        <w:rPr>
          <w:rFonts w:ascii="Arial" w:hAnsi="Arial" w:cs="Arial"/>
        </w:rPr>
      </w:pPr>
    </w:p>
    <w:p w14:paraId="054E38AD" w14:textId="50FB8B2A" w:rsidR="009149A8" w:rsidRPr="00BE2D4D" w:rsidRDefault="009149A8" w:rsidP="0022394C">
      <w:pPr>
        <w:spacing w:after="0" w:line="240" w:lineRule="auto"/>
        <w:ind w:right="11"/>
        <w:jc w:val="both"/>
        <w:rPr>
          <w:rFonts w:ascii="Arial" w:hAnsi="Arial" w:cs="Arial"/>
        </w:rPr>
      </w:pPr>
    </w:p>
    <w:p w14:paraId="4FED090C" w14:textId="692E3586" w:rsidR="00357EE7" w:rsidRPr="00BE2D4D" w:rsidRDefault="00E55457" w:rsidP="00B1627A">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4" w:name="_Toc145400976"/>
      <w:r w:rsidRPr="00BE2D4D">
        <w:rPr>
          <w:rFonts w:ascii="Arial" w:eastAsia="Times New Roman" w:hAnsi="Arial" w:cs="Arial"/>
          <w:b/>
          <w:bCs/>
          <w:color w:val="auto"/>
          <w:sz w:val="22"/>
          <w:szCs w:val="22"/>
          <w:lang w:val="es-ES" w:eastAsia="es-ES"/>
        </w:rPr>
        <w:t>DESCRIPCI</w:t>
      </w:r>
      <w:r w:rsidR="004A3665" w:rsidRPr="00BE2D4D">
        <w:rPr>
          <w:rFonts w:ascii="Arial" w:eastAsia="Times New Roman" w:hAnsi="Arial" w:cs="Arial"/>
          <w:b/>
          <w:bCs/>
          <w:color w:val="auto"/>
          <w:sz w:val="22"/>
          <w:szCs w:val="22"/>
          <w:lang w:val="es-ES" w:eastAsia="es-ES"/>
        </w:rPr>
        <w:t>Ó</w:t>
      </w:r>
      <w:r w:rsidRPr="00BE2D4D">
        <w:rPr>
          <w:rFonts w:ascii="Arial" w:eastAsia="Times New Roman" w:hAnsi="Arial" w:cs="Arial"/>
          <w:b/>
          <w:bCs/>
          <w:color w:val="auto"/>
          <w:sz w:val="22"/>
          <w:szCs w:val="22"/>
          <w:lang w:val="es-ES" w:eastAsia="es-ES"/>
        </w:rPr>
        <w:t>N GENERAL DE LAS INSTALACIONES</w:t>
      </w:r>
      <w:bookmarkEnd w:id="4"/>
    </w:p>
    <w:p w14:paraId="4E81F5D0" w14:textId="77777777" w:rsidR="00681CBD" w:rsidRPr="00BE2D4D" w:rsidRDefault="00681CBD" w:rsidP="00681CBD">
      <w:pPr>
        <w:spacing w:after="0"/>
        <w:jc w:val="both"/>
        <w:rPr>
          <w:rFonts w:ascii="Arial" w:hAnsi="Arial" w:cs="Arial"/>
          <w:lang w:val="es-ES" w:eastAsia="es-ES"/>
        </w:rPr>
      </w:pPr>
    </w:p>
    <w:p w14:paraId="10BD9A08" w14:textId="4BE93648" w:rsidR="00E55457" w:rsidRPr="00BE2D4D" w:rsidRDefault="00E55457" w:rsidP="00462F9B">
      <w:pPr>
        <w:jc w:val="both"/>
        <w:rPr>
          <w:rFonts w:ascii="Arial" w:hAnsi="Arial" w:cs="Arial"/>
          <w:lang w:val="es-ES" w:eastAsia="es-ES"/>
        </w:rPr>
      </w:pPr>
      <w:r w:rsidRPr="00BE2D4D">
        <w:rPr>
          <w:rFonts w:ascii="Arial" w:hAnsi="Arial" w:cs="Arial"/>
          <w:lang w:val="es-ES" w:eastAsia="es-ES"/>
        </w:rPr>
        <w:t xml:space="preserve">El </w:t>
      </w:r>
      <w:r w:rsidR="00E7621E">
        <w:rPr>
          <w:rFonts w:ascii="Arial" w:hAnsi="Arial" w:cs="Arial"/>
          <w:lang w:val="es-ES" w:eastAsia="es-ES"/>
        </w:rPr>
        <w:t>laboratorio de suelos, a</w:t>
      </w:r>
      <w:r w:rsidR="00462F9B" w:rsidRPr="00BE2D4D">
        <w:rPr>
          <w:rFonts w:ascii="Arial" w:hAnsi="Arial" w:cs="Arial"/>
          <w:lang w:val="es-ES" w:eastAsia="es-ES"/>
        </w:rPr>
        <w:t xml:space="preserve">sfaltos y pavimentos de la UAERMV se encuentra ubicado en la sede de Producción Parque Minero Industrial el Mochuelo kilómetro 3 vía Pasquilla localidad ciudad Bolívar, Bogotá D.C. – Colombia y </w:t>
      </w:r>
      <w:r w:rsidRPr="00BE2D4D">
        <w:rPr>
          <w:rFonts w:ascii="Arial" w:hAnsi="Arial" w:cs="Arial"/>
          <w:lang w:val="es-ES" w:eastAsia="es-ES"/>
        </w:rPr>
        <w:t>cuenta con las siguientes instalaciones:</w:t>
      </w:r>
    </w:p>
    <w:p w14:paraId="7FD54D47" w14:textId="2F8F8641" w:rsidR="00E55457" w:rsidRPr="00BE2D4D" w:rsidRDefault="00E55457" w:rsidP="00C9083D">
      <w:pPr>
        <w:pStyle w:val="Prrafodelista"/>
        <w:numPr>
          <w:ilvl w:val="0"/>
          <w:numId w:val="7"/>
        </w:numPr>
        <w:rPr>
          <w:rFonts w:ascii="Arial" w:hAnsi="Arial" w:cs="Arial"/>
          <w:lang w:val="es-ES" w:eastAsia="es-ES"/>
        </w:rPr>
      </w:pPr>
      <w:r w:rsidRPr="00BE2D4D">
        <w:rPr>
          <w:rFonts w:ascii="Arial" w:hAnsi="Arial" w:cs="Arial"/>
          <w:lang w:val="es-ES" w:eastAsia="es-ES"/>
        </w:rPr>
        <w:t>Laboratorio principal.</w:t>
      </w:r>
    </w:p>
    <w:p w14:paraId="301E417B" w14:textId="4DA275DD" w:rsidR="00C9083D" w:rsidRPr="00BE2D4D" w:rsidRDefault="00C9083D" w:rsidP="00C9083D">
      <w:pPr>
        <w:pStyle w:val="Prrafodelista"/>
        <w:numPr>
          <w:ilvl w:val="0"/>
          <w:numId w:val="7"/>
        </w:numPr>
        <w:rPr>
          <w:rFonts w:ascii="Arial" w:hAnsi="Arial" w:cs="Arial"/>
          <w:lang w:val="es-ES" w:eastAsia="es-ES"/>
        </w:rPr>
      </w:pPr>
      <w:r w:rsidRPr="00BE2D4D">
        <w:rPr>
          <w:rFonts w:ascii="Arial" w:hAnsi="Arial" w:cs="Arial"/>
          <w:lang w:val="es-ES" w:eastAsia="es-ES"/>
        </w:rPr>
        <w:t>Laboratorio planta caliente.</w:t>
      </w:r>
    </w:p>
    <w:p w14:paraId="6C9079CC" w14:textId="1A5585F5" w:rsidR="00C9083D" w:rsidRPr="00BE2D4D" w:rsidRDefault="00C9083D" w:rsidP="00C9083D">
      <w:pPr>
        <w:pStyle w:val="Prrafodelista"/>
        <w:numPr>
          <w:ilvl w:val="0"/>
          <w:numId w:val="7"/>
        </w:numPr>
        <w:rPr>
          <w:rFonts w:ascii="Arial" w:hAnsi="Arial" w:cs="Arial"/>
          <w:lang w:val="es-ES" w:eastAsia="es-ES"/>
        </w:rPr>
      </w:pPr>
      <w:r w:rsidRPr="00BE2D4D">
        <w:rPr>
          <w:rFonts w:ascii="Arial" w:hAnsi="Arial" w:cs="Arial"/>
          <w:lang w:val="es-ES" w:eastAsia="es-ES"/>
        </w:rPr>
        <w:t>Laboratorio de ruido.</w:t>
      </w:r>
    </w:p>
    <w:p w14:paraId="5E00CE23" w14:textId="1AE9E2AC" w:rsidR="00C9083D" w:rsidRPr="00BE2D4D" w:rsidRDefault="00C9083D" w:rsidP="00C9083D">
      <w:pPr>
        <w:pStyle w:val="Prrafodelista"/>
        <w:numPr>
          <w:ilvl w:val="0"/>
          <w:numId w:val="7"/>
        </w:numPr>
        <w:rPr>
          <w:rFonts w:ascii="Arial" w:hAnsi="Arial" w:cs="Arial"/>
          <w:lang w:val="es-ES" w:eastAsia="es-ES"/>
        </w:rPr>
      </w:pPr>
      <w:r w:rsidRPr="00BE2D4D">
        <w:rPr>
          <w:rFonts w:ascii="Arial" w:hAnsi="Arial" w:cs="Arial"/>
          <w:lang w:val="es-ES" w:eastAsia="es-ES"/>
        </w:rPr>
        <w:t>Laboratorio de asfaltos.</w:t>
      </w:r>
    </w:p>
    <w:p w14:paraId="19A9A113" w14:textId="1792E667" w:rsidR="00C9083D" w:rsidRPr="00BE2D4D" w:rsidRDefault="00C9083D" w:rsidP="00C9083D">
      <w:pPr>
        <w:pStyle w:val="Prrafodelista"/>
        <w:numPr>
          <w:ilvl w:val="0"/>
          <w:numId w:val="7"/>
        </w:numPr>
        <w:rPr>
          <w:rFonts w:ascii="Arial" w:hAnsi="Arial" w:cs="Arial"/>
          <w:lang w:val="es-ES" w:eastAsia="es-ES"/>
        </w:rPr>
      </w:pPr>
      <w:r w:rsidRPr="00BE2D4D">
        <w:rPr>
          <w:rFonts w:ascii="Arial" w:hAnsi="Arial" w:cs="Arial"/>
          <w:lang w:val="es-ES" w:eastAsia="es-ES"/>
        </w:rPr>
        <w:t>Laboratorio de vapores.</w:t>
      </w:r>
    </w:p>
    <w:p w14:paraId="799DBF34" w14:textId="4C58139B" w:rsidR="00C9083D" w:rsidRPr="00BE2D4D" w:rsidRDefault="00C9083D" w:rsidP="00C9083D">
      <w:pPr>
        <w:pStyle w:val="Prrafodelista"/>
        <w:numPr>
          <w:ilvl w:val="0"/>
          <w:numId w:val="7"/>
        </w:numPr>
        <w:rPr>
          <w:rFonts w:ascii="Arial" w:hAnsi="Arial" w:cs="Arial"/>
          <w:lang w:val="es-ES" w:eastAsia="es-ES"/>
        </w:rPr>
      </w:pPr>
      <w:r w:rsidRPr="00BE2D4D">
        <w:rPr>
          <w:rFonts w:ascii="Arial" w:hAnsi="Arial" w:cs="Arial"/>
          <w:lang w:val="es-ES" w:eastAsia="es-ES"/>
        </w:rPr>
        <w:t>Modulo 5.</w:t>
      </w:r>
    </w:p>
    <w:p w14:paraId="69F51034" w14:textId="35A18631" w:rsidR="00C9083D" w:rsidRPr="00BE2D4D" w:rsidRDefault="00E7621E" w:rsidP="00C9083D">
      <w:pPr>
        <w:pStyle w:val="Prrafodelista"/>
        <w:numPr>
          <w:ilvl w:val="0"/>
          <w:numId w:val="7"/>
        </w:numPr>
        <w:rPr>
          <w:rFonts w:ascii="Arial" w:hAnsi="Arial" w:cs="Arial"/>
          <w:lang w:val="es-ES" w:eastAsia="es-ES"/>
        </w:rPr>
      </w:pPr>
      <w:r>
        <w:rPr>
          <w:rFonts w:ascii="Arial" w:hAnsi="Arial" w:cs="Arial"/>
          <w:lang w:val="es-ES" w:eastAsia="es-ES"/>
        </w:rPr>
        <w:t>Almacén</w:t>
      </w:r>
      <w:r w:rsidR="00C9083D" w:rsidRPr="00BE2D4D">
        <w:rPr>
          <w:rFonts w:ascii="Arial" w:hAnsi="Arial" w:cs="Arial"/>
          <w:lang w:val="es-ES" w:eastAsia="es-ES"/>
        </w:rPr>
        <w:t xml:space="preserve"> de </w:t>
      </w:r>
      <w:r>
        <w:rPr>
          <w:rFonts w:ascii="Arial" w:hAnsi="Arial" w:cs="Arial"/>
          <w:lang w:val="es-ES" w:eastAsia="es-ES"/>
        </w:rPr>
        <w:t>equipamiento</w:t>
      </w:r>
      <w:r w:rsidR="00C9083D" w:rsidRPr="00BE2D4D">
        <w:rPr>
          <w:rFonts w:ascii="Arial" w:hAnsi="Arial" w:cs="Arial"/>
          <w:lang w:val="es-ES" w:eastAsia="es-ES"/>
        </w:rPr>
        <w:t>.</w:t>
      </w:r>
    </w:p>
    <w:p w14:paraId="4C1F9CD1" w14:textId="396C98B7" w:rsidR="00EF26F1" w:rsidRPr="00BE2D4D" w:rsidRDefault="00C9083D" w:rsidP="00C56F85">
      <w:pPr>
        <w:pStyle w:val="Prrafodelista"/>
        <w:numPr>
          <w:ilvl w:val="0"/>
          <w:numId w:val="7"/>
        </w:numPr>
        <w:rPr>
          <w:rFonts w:ascii="Arial" w:hAnsi="Arial" w:cs="Arial"/>
          <w:lang w:val="es-ES" w:eastAsia="es-ES"/>
        </w:rPr>
      </w:pPr>
      <w:r w:rsidRPr="00BE2D4D">
        <w:rPr>
          <w:rFonts w:ascii="Arial" w:hAnsi="Arial" w:cs="Arial"/>
          <w:lang w:val="es-ES" w:eastAsia="es-ES"/>
        </w:rPr>
        <w:t>Oficinas de laboratorio</w:t>
      </w:r>
    </w:p>
    <w:p w14:paraId="2800D57B" w14:textId="7A0A3FAC" w:rsidR="00D478E1" w:rsidRPr="00BE2D4D" w:rsidRDefault="00EF26F1" w:rsidP="00C56F85">
      <w:pPr>
        <w:jc w:val="both"/>
        <w:rPr>
          <w:rFonts w:cs="Arial"/>
        </w:rPr>
      </w:pPr>
      <w:r w:rsidRPr="00BE2D4D">
        <w:rPr>
          <w:rFonts w:ascii="Arial" w:hAnsi="Arial" w:cs="Arial"/>
          <w:lang w:val="es-ES" w:eastAsia="es-ES"/>
        </w:rPr>
        <w:t>La distribución de las áreas del laboratorio se realiza de tal manera que no exista contaminación, interferencia, o influencias adversas en las actividades del laboratorio.</w:t>
      </w:r>
      <w:r w:rsidR="00D11C63" w:rsidRPr="00BE2D4D">
        <w:rPr>
          <w:rFonts w:cs="Arial"/>
        </w:rPr>
        <w:t xml:space="preserve"> Y </w:t>
      </w:r>
      <w:r w:rsidR="00D11C63" w:rsidRPr="00BE2D4D">
        <w:rPr>
          <w:rFonts w:ascii="Arial" w:hAnsi="Arial" w:cs="Arial"/>
          <w:lang w:val="es-ES" w:eastAsia="es-ES"/>
        </w:rPr>
        <w:t>cuenta con las instalaciones físicas, fuentes de energía e iluminación apropiadas para la correcta realización de los ensayos del laboratorio.</w:t>
      </w:r>
    </w:p>
    <w:p w14:paraId="18030AC1" w14:textId="08A06F7F" w:rsidR="00C9083D" w:rsidRPr="00BE2D4D" w:rsidRDefault="00751B3B" w:rsidP="00751B3B">
      <w:pPr>
        <w:pStyle w:val="Ttulo1"/>
        <w:rPr>
          <w:rFonts w:ascii="Arial" w:hAnsi="Arial" w:cs="Arial"/>
          <w:b/>
          <w:color w:val="auto"/>
          <w:sz w:val="22"/>
          <w:szCs w:val="22"/>
          <w:lang w:val="es-ES" w:eastAsia="es-ES"/>
        </w:rPr>
      </w:pPr>
      <w:bookmarkStart w:id="5" w:name="_Toc145400977"/>
      <w:r w:rsidRPr="00BE2D4D">
        <w:rPr>
          <w:rFonts w:ascii="Arial" w:hAnsi="Arial" w:cs="Arial"/>
          <w:b/>
          <w:color w:val="auto"/>
          <w:sz w:val="22"/>
          <w:szCs w:val="22"/>
          <w:lang w:val="es-ES" w:eastAsia="es-ES"/>
        </w:rPr>
        <w:t xml:space="preserve">2.1. </w:t>
      </w:r>
      <w:r w:rsidR="00C9083D" w:rsidRPr="00BE2D4D">
        <w:rPr>
          <w:rFonts w:ascii="Arial" w:hAnsi="Arial" w:cs="Arial"/>
          <w:b/>
          <w:color w:val="auto"/>
          <w:sz w:val="22"/>
          <w:szCs w:val="22"/>
          <w:lang w:val="es-ES" w:eastAsia="es-ES"/>
        </w:rPr>
        <w:t>Laboratorio principal</w:t>
      </w:r>
      <w:r w:rsidR="00E92DFE" w:rsidRPr="00BE2D4D">
        <w:rPr>
          <w:rFonts w:ascii="Arial" w:hAnsi="Arial" w:cs="Arial"/>
          <w:b/>
          <w:color w:val="auto"/>
          <w:sz w:val="22"/>
          <w:szCs w:val="22"/>
          <w:lang w:val="es-ES" w:eastAsia="es-ES"/>
        </w:rPr>
        <w:t>:</w:t>
      </w:r>
      <w:bookmarkEnd w:id="5"/>
    </w:p>
    <w:p w14:paraId="0E90ED66" w14:textId="68F00B57" w:rsidR="00E92DFE" w:rsidRPr="00BE2D4D" w:rsidRDefault="00E92DFE" w:rsidP="00E92DFE">
      <w:pPr>
        <w:pStyle w:val="Prrafodelista"/>
        <w:ind w:left="360"/>
        <w:rPr>
          <w:rFonts w:ascii="Arial" w:hAnsi="Arial" w:cs="Arial"/>
          <w:lang w:val="es-ES" w:eastAsia="es-ES"/>
        </w:rPr>
      </w:pPr>
    </w:p>
    <w:p w14:paraId="5BEFE5AA" w14:textId="2E9D1A30" w:rsidR="00E92DFE" w:rsidRPr="00BE2D4D" w:rsidRDefault="00E92DFE" w:rsidP="00E92DFE">
      <w:pPr>
        <w:pStyle w:val="Prrafodelista"/>
        <w:ind w:left="360"/>
        <w:rPr>
          <w:rFonts w:ascii="Arial" w:hAnsi="Arial" w:cs="Arial"/>
          <w:lang w:val="es-ES" w:eastAsia="es-ES"/>
        </w:rPr>
      </w:pPr>
      <w:r w:rsidRPr="00BE2D4D">
        <w:rPr>
          <w:rFonts w:ascii="Arial" w:hAnsi="Arial" w:cs="Arial"/>
          <w:lang w:val="es-ES" w:eastAsia="es-ES"/>
        </w:rPr>
        <w:t xml:space="preserve">Este se encuentra </w:t>
      </w:r>
      <w:r w:rsidR="004A3665" w:rsidRPr="00BE2D4D">
        <w:rPr>
          <w:rFonts w:ascii="Arial" w:hAnsi="Arial" w:cs="Arial"/>
          <w:lang w:val="es-ES" w:eastAsia="es-ES"/>
        </w:rPr>
        <w:t>separado</w:t>
      </w:r>
      <w:r w:rsidR="00D843C4" w:rsidRPr="00BE2D4D">
        <w:rPr>
          <w:rFonts w:ascii="Arial" w:hAnsi="Arial" w:cs="Arial"/>
          <w:lang w:val="es-ES" w:eastAsia="es-ES"/>
        </w:rPr>
        <w:t xml:space="preserve"> e identificado</w:t>
      </w:r>
      <w:r w:rsidRPr="00BE2D4D">
        <w:rPr>
          <w:rFonts w:ascii="Arial" w:hAnsi="Arial" w:cs="Arial"/>
          <w:lang w:val="es-ES" w:eastAsia="es-ES"/>
        </w:rPr>
        <w:t xml:space="preserve"> en las siguientes zonas</w:t>
      </w:r>
      <w:r w:rsidR="00D843C4" w:rsidRPr="00BE2D4D">
        <w:rPr>
          <w:rFonts w:ascii="Arial" w:hAnsi="Arial" w:cs="Arial"/>
          <w:lang w:val="es-ES" w:eastAsia="es-ES"/>
        </w:rPr>
        <w:t>:</w:t>
      </w:r>
    </w:p>
    <w:p w14:paraId="56C3B4A8" w14:textId="2CF66E05" w:rsidR="00D843C4" w:rsidRPr="00BE2D4D" w:rsidRDefault="00D843C4" w:rsidP="00E92DFE">
      <w:pPr>
        <w:pStyle w:val="Prrafodelista"/>
        <w:ind w:left="360"/>
        <w:rPr>
          <w:rFonts w:ascii="Arial" w:hAnsi="Arial" w:cs="Arial"/>
          <w:lang w:val="es-ES" w:eastAsia="es-ES"/>
        </w:rPr>
      </w:pPr>
    </w:p>
    <w:p w14:paraId="04E77941" w14:textId="2072E43C" w:rsidR="00D843C4" w:rsidRPr="00BE2D4D" w:rsidRDefault="00D843C4" w:rsidP="00FE21E3">
      <w:pPr>
        <w:pStyle w:val="Prrafodelista"/>
        <w:ind w:left="360"/>
        <w:jc w:val="both"/>
        <w:rPr>
          <w:rFonts w:ascii="Arial" w:hAnsi="Arial" w:cs="Arial"/>
          <w:lang w:val="es-ES" w:eastAsia="es-ES"/>
        </w:rPr>
      </w:pPr>
      <w:r w:rsidRPr="00BE2D4D">
        <w:rPr>
          <w:rFonts w:ascii="Arial" w:hAnsi="Arial" w:cs="Arial"/>
          <w:b/>
          <w:lang w:val="es-ES" w:eastAsia="es-ES"/>
        </w:rPr>
        <w:t xml:space="preserve">Zona de lavado: </w:t>
      </w:r>
      <w:r w:rsidR="00346824" w:rsidRPr="00BE2D4D">
        <w:rPr>
          <w:rFonts w:ascii="Arial" w:hAnsi="Arial" w:cs="Arial"/>
          <w:lang w:val="es-ES" w:eastAsia="es-ES"/>
        </w:rPr>
        <w:t xml:space="preserve">En esta zona se lavan las muestras </w:t>
      </w:r>
      <w:r w:rsidR="00D74C5F" w:rsidRPr="00BE2D4D">
        <w:rPr>
          <w:rFonts w:ascii="Arial" w:hAnsi="Arial" w:cs="Arial"/>
          <w:lang w:val="es-ES" w:eastAsia="es-ES"/>
        </w:rPr>
        <w:t>de agregados, suelos y mezcla asfáltica</w:t>
      </w:r>
      <w:r w:rsidR="00E7621E">
        <w:rPr>
          <w:rFonts w:ascii="Arial" w:hAnsi="Arial" w:cs="Arial"/>
          <w:lang w:val="es-ES" w:eastAsia="es-ES"/>
        </w:rPr>
        <w:t>. E</w:t>
      </w:r>
      <w:r w:rsidR="00FE21E3" w:rsidRPr="00BE2D4D">
        <w:rPr>
          <w:rFonts w:ascii="Arial" w:hAnsi="Arial" w:cs="Arial"/>
          <w:lang w:val="es-ES" w:eastAsia="es-ES"/>
        </w:rPr>
        <w:t>l agua necesaria para el desarrollo de esta actividad proviene de la sede operativa la cual es recargada diariamente según la nece</w:t>
      </w:r>
      <w:r w:rsidR="00E7621E">
        <w:rPr>
          <w:rFonts w:ascii="Arial" w:hAnsi="Arial" w:cs="Arial"/>
          <w:lang w:val="es-ES" w:eastAsia="es-ES"/>
        </w:rPr>
        <w:t>sidad, cuenta con un desarenador</w:t>
      </w:r>
      <w:r w:rsidR="00FE21E3" w:rsidRPr="00BE2D4D">
        <w:rPr>
          <w:rFonts w:ascii="Arial" w:hAnsi="Arial" w:cs="Arial"/>
          <w:lang w:val="es-ES" w:eastAsia="es-ES"/>
        </w:rPr>
        <w:t>.</w:t>
      </w:r>
    </w:p>
    <w:p w14:paraId="43DC57AA" w14:textId="771C00BA" w:rsidR="00C02187" w:rsidRPr="00BE2D4D" w:rsidRDefault="00C02187" w:rsidP="00FE21E3">
      <w:pPr>
        <w:pStyle w:val="Prrafodelista"/>
        <w:ind w:left="360"/>
        <w:jc w:val="both"/>
        <w:rPr>
          <w:rFonts w:ascii="Arial" w:hAnsi="Arial" w:cs="Arial"/>
          <w:lang w:val="es-ES" w:eastAsia="es-ES"/>
        </w:rPr>
      </w:pPr>
    </w:p>
    <w:p w14:paraId="0854D5F6" w14:textId="1A0E7664" w:rsidR="00C02187" w:rsidRPr="00BE2D4D" w:rsidRDefault="00D96AD3" w:rsidP="00FE21E3">
      <w:pPr>
        <w:pStyle w:val="Prrafodelista"/>
        <w:ind w:left="360"/>
        <w:jc w:val="both"/>
        <w:rPr>
          <w:rFonts w:ascii="Arial" w:hAnsi="Arial" w:cs="Arial"/>
          <w:lang w:val="es-ES" w:eastAsia="es-ES"/>
        </w:rPr>
      </w:pPr>
      <w:r w:rsidRPr="00BE2D4D">
        <w:rPr>
          <w:rFonts w:ascii="Arial" w:hAnsi="Arial" w:cs="Arial"/>
          <w:b/>
          <w:lang w:val="es-ES" w:eastAsia="es-ES"/>
        </w:rPr>
        <w:lastRenderedPageBreak/>
        <w:t xml:space="preserve">Zona equivalente de arena: </w:t>
      </w:r>
      <w:r w:rsidR="00C2557E" w:rsidRPr="00BE2D4D">
        <w:rPr>
          <w:rFonts w:ascii="Arial" w:hAnsi="Arial" w:cs="Arial"/>
          <w:lang w:val="es-ES" w:eastAsia="es-ES"/>
        </w:rPr>
        <w:t xml:space="preserve">Esta zona se encuentra nivelada, libre de </w:t>
      </w:r>
      <w:r w:rsidR="00A82C76" w:rsidRPr="00BE2D4D">
        <w:rPr>
          <w:rFonts w:ascii="Arial" w:hAnsi="Arial" w:cs="Arial"/>
          <w:lang w:val="es-ES" w:eastAsia="es-ES"/>
        </w:rPr>
        <w:t>vibración</w:t>
      </w:r>
      <w:r w:rsidR="00C2557E" w:rsidRPr="00BE2D4D">
        <w:rPr>
          <w:rFonts w:ascii="Arial" w:hAnsi="Arial" w:cs="Arial"/>
          <w:lang w:val="es-ES" w:eastAsia="es-ES"/>
        </w:rPr>
        <w:t xml:space="preserve">, </w:t>
      </w:r>
      <w:r w:rsidR="00A82C76" w:rsidRPr="00BE2D4D">
        <w:rPr>
          <w:rFonts w:ascii="Arial" w:hAnsi="Arial" w:cs="Arial"/>
          <w:lang w:val="es-ES" w:eastAsia="es-ES"/>
        </w:rPr>
        <w:t xml:space="preserve">zona exclusiva para la ejecución del ensayo de equivalente de arena, cuenta con las conexiones eléctricas para el </w:t>
      </w:r>
      <w:r w:rsidR="00E7621E">
        <w:rPr>
          <w:rFonts w:ascii="Arial" w:hAnsi="Arial" w:cs="Arial"/>
          <w:lang w:val="es-ES" w:eastAsia="es-ES"/>
        </w:rPr>
        <w:t>equipamiento</w:t>
      </w:r>
      <w:r w:rsidR="00A82C76" w:rsidRPr="00BE2D4D">
        <w:rPr>
          <w:rFonts w:ascii="Arial" w:hAnsi="Arial" w:cs="Arial"/>
          <w:lang w:val="es-ES" w:eastAsia="es-ES"/>
        </w:rPr>
        <w:t xml:space="preserve">, es una zona cubierta en donde no </w:t>
      </w:r>
      <w:r w:rsidR="00E7621E">
        <w:rPr>
          <w:rFonts w:ascii="Arial" w:hAnsi="Arial" w:cs="Arial"/>
          <w:lang w:val="es-ES" w:eastAsia="es-ES"/>
        </w:rPr>
        <w:t>hay</w:t>
      </w:r>
      <w:r w:rsidR="00A82C76" w:rsidRPr="00BE2D4D">
        <w:rPr>
          <w:rFonts w:ascii="Arial" w:hAnsi="Arial" w:cs="Arial"/>
          <w:lang w:val="es-ES" w:eastAsia="es-ES"/>
        </w:rPr>
        <w:t xml:space="preserve"> exposición directa del sol.</w:t>
      </w:r>
    </w:p>
    <w:p w14:paraId="01569C5E" w14:textId="72B9825C" w:rsidR="00BB2AD4" w:rsidRPr="00BE2D4D" w:rsidRDefault="00BB2AD4" w:rsidP="00FE21E3">
      <w:pPr>
        <w:pStyle w:val="Prrafodelista"/>
        <w:ind w:left="360"/>
        <w:jc w:val="both"/>
        <w:rPr>
          <w:rFonts w:ascii="Arial" w:hAnsi="Arial" w:cs="Arial"/>
          <w:lang w:val="es-ES" w:eastAsia="es-ES"/>
        </w:rPr>
      </w:pPr>
    </w:p>
    <w:p w14:paraId="67E6353B" w14:textId="5AB9C50D" w:rsidR="007D76F2" w:rsidRPr="00BE2D4D" w:rsidRDefault="00BB2AD4" w:rsidP="009714B8">
      <w:pPr>
        <w:pStyle w:val="Prrafodelista"/>
        <w:ind w:left="360"/>
        <w:jc w:val="both"/>
        <w:rPr>
          <w:rFonts w:ascii="Arial" w:hAnsi="Arial" w:cs="Arial"/>
          <w:lang w:val="es-ES" w:eastAsia="es-ES"/>
        </w:rPr>
      </w:pPr>
      <w:r w:rsidRPr="00BE2D4D">
        <w:rPr>
          <w:rFonts w:ascii="Arial" w:hAnsi="Arial" w:cs="Arial"/>
          <w:b/>
          <w:lang w:val="es-ES" w:eastAsia="es-ES"/>
        </w:rPr>
        <w:t>Zona de secado:</w:t>
      </w:r>
      <w:r w:rsidRPr="00BE2D4D">
        <w:rPr>
          <w:rFonts w:ascii="Arial" w:hAnsi="Arial" w:cs="Arial"/>
          <w:lang w:val="es-ES" w:eastAsia="es-ES"/>
        </w:rPr>
        <w:t xml:space="preserve"> </w:t>
      </w:r>
      <w:r w:rsidR="004E20DB" w:rsidRPr="00BE2D4D">
        <w:rPr>
          <w:rFonts w:ascii="Arial" w:hAnsi="Arial" w:cs="Arial"/>
          <w:lang w:val="es-ES" w:eastAsia="es-ES"/>
        </w:rPr>
        <w:t>Esta zona se encuentra nivelada, con extractor</w:t>
      </w:r>
      <w:r w:rsidR="007D76F2" w:rsidRPr="00BE2D4D">
        <w:rPr>
          <w:rFonts w:ascii="Arial" w:hAnsi="Arial" w:cs="Arial"/>
          <w:lang w:val="es-ES" w:eastAsia="es-ES"/>
        </w:rPr>
        <w:t>.</w:t>
      </w:r>
    </w:p>
    <w:p w14:paraId="46017A7E" w14:textId="3D443848" w:rsidR="00F0259C" w:rsidRPr="00BE2D4D" w:rsidRDefault="0064044E" w:rsidP="00F0259C">
      <w:pPr>
        <w:pStyle w:val="Ttulo1"/>
        <w:rPr>
          <w:rFonts w:ascii="Arial" w:hAnsi="Arial" w:cs="Arial"/>
          <w:b/>
          <w:color w:val="auto"/>
          <w:sz w:val="22"/>
          <w:szCs w:val="22"/>
          <w:lang w:val="es-ES" w:eastAsia="es-ES"/>
        </w:rPr>
      </w:pPr>
      <w:bookmarkStart w:id="6" w:name="_Toc145400978"/>
      <w:r w:rsidRPr="00BE2D4D">
        <w:rPr>
          <w:rFonts w:ascii="Arial" w:hAnsi="Arial" w:cs="Arial"/>
          <w:b/>
          <w:color w:val="auto"/>
          <w:sz w:val="22"/>
          <w:szCs w:val="22"/>
          <w:lang w:val="es-ES" w:eastAsia="es-ES"/>
        </w:rPr>
        <w:t>2.2. Laboratorio planta caliente:</w:t>
      </w:r>
      <w:bookmarkEnd w:id="6"/>
    </w:p>
    <w:p w14:paraId="3797165B" w14:textId="4F85B095" w:rsidR="00D846FA" w:rsidRPr="00BE2D4D" w:rsidRDefault="00D846FA" w:rsidP="00D846FA">
      <w:pPr>
        <w:rPr>
          <w:rFonts w:ascii="Arial" w:hAnsi="Arial" w:cs="Arial"/>
          <w:lang w:val="es-ES" w:eastAsia="es-ES"/>
        </w:rPr>
      </w:pPr>
      <w:r w:rsidRPr="00BE2D4D">
        <w:rPr>
          <w:rFonts w:ascii="Arial" w:hAnsi="Arial" w:cs="Arial"/>
          <w:lang w:val="es-ES" w:eastAsia="es-ES"/>
        </w:rPr>
        <w:t>En el laboratorio de planta en caliente, tiene una zona para secado de materiales, elaboración de briquetas Marshall, extracción de asfalto.</w:t>
      </w:r>
    </w:p>
    <w:p w14:paraId="3092E83F" w14:textId="2966555B" w:rsidR="00F0259C" w:rsidRPr="00BE2D4D" w:rsidRDefault="00F0259C" w:rsidP="00F0259C">
      <w:pPr>
        <w:pStyle w:val="Ttulo1"/>
        <w:rPr>
          <w:rFonts w:ascii="Arial" w:hAnsi="Arial" w:cs="Arial"/>
          <w:b/>
          <w:color w:val="auto"/>
          <w:sz w:val="22"/>
          <w:szCs w:val="22"/>
          <w:lang w:val="es-ES" w:eastAsia="es-ES"/>
        </w:rPr>
      </w:pPr>
      <w:bookmarkStart w:id="7" w:name="_Toc145400979"/>
      <w:r w:rsidRPr="00BE2D4D">
        <w:rPr>
          <w:rFonts w:ascii="Arial" w:hAnsi="Arial" w:cs="Arial"/>
          <w:b/>
          <w:color w:val="auto"/>
          <w:sz w:val="22"/>
          <w:szCs w:val="22"/>
          <w:lang w:val="es-ES" w:eastAsia="es-ES"/>
        </w:rPr>
        <w:t>2.3. Laboratorio de ruido</w:t>
      </w:r>
      <w:r w:rsidR="00D846FA" w:rsidRPr="00BE2D4D">
        <w:rPr>
          <w:rFonts w:ascii="Arial" w:hAnsi="Arial" w:cs="Arial"/>
          <w:b/>
          <w:color w:val="auto"/>
          <w:sz w:val="22"/>
          <w:szCs w:val="22"/>
          <w:lang w:val="es-ES" w:eastAsia="es-ES"/>
        </w:rPr>
        <w:t>:</w:t>
      </w:r>
      <w:bookmarkEnd w:id="7"/>
    </w:p>
    <w:p w14:paraId="55E54612" w14:textId="2F073B9A" w:rsidR="00D846FA" w:rsidRPr="00BE2D4D" w:rsidRDefault="00D846FA" w:rsidP="00D846FA">
      <w:pPr>
        <w:rPr>
          <w:rFonts w:ascii="Arial" w:hAnsi="Arial" w:cs="Arial"/>
          <w:lang w:val="es-ES" w:eastAsia="es-ES"/>
        </w:rPr>
      </w:pPr>
      <w:r w:rsidRPr="00BE2D4D">
        <w:rPr>
          <w:rFonts w:ascii="Arial" w:hAnsi="Arial" w:cs="Arial"/>
          <w:lang w:val="es-ES" w:eastAsia="es-ES"/>
        </w:rPr>
        <w:t>En el laboratorio de ruido hay un área para desgaste de los ángeles, micro-deval</w:t>
      </w:r>
      <w:r w:rsidR="00E7621E">
        <w:rPr>
          <w:rFonts w:ascii="Arial" w:hAnsi="Arial" w:cs="Arial"/>
          <w:lang w:val="es-ES" w:eastAsia="es-ES"/>
        </w:rPr>
        <w:t>, proctor, CBR</w:t>
      </w:r>
      <w:r w:rsidR="004E20DB" w:rsidRPr="00BE2D4D">
        <w:rPr>
          <w:rFonts w:ascii="Arial" w:hAnsi="Arial" w:cs="Arial"/>
          <w:lang w:val="es-ES" w:eastAsia="es-ES"/>
        </w:rPr>
        <w:t xml:space="preserve"> y </w:t>
      </w:r>
      <w:r w:rsidR="00E7621E">
        <w:rPr>
          <w:rFonts w:ascii="Arial" w:hAnsi="Arial" w:cs="Arial"/>
          <w:lang w:val="es-ES" w:eastAsia="es-ES"/>
        </w:rPr>
        <w:t>el</w:t>
      </w:r>
      <w:r w:rsidR="004E20DB" w:rsidRPr="00BE2D4D">
        <w:rPr>
          <w:rFonts w:ascii="Arial" w:hAnsi="Arial" w:cs="Arial"/>
          <w:lang w:val="es-ES" w:eastAsia="es-ES"/>
        </w:rPr>
        <w:t xml:space="preserve"> diferen</w:t>
      </w:r>
      <w:r w:rsidR="00E7621E">
        <w:rPr>
          <w:rFonts w:ascii="Arial" w:hAnsi="Arial" w:cs="Arial"/>
          <w:lang w:val="es-ES" w:eastAsia="es-ES"/>
        </w:rPr>
        <w:t>te</w:t>
      </w:r>
      <w:r w:rsidR="004E20DB" w:rsidRPr="00BE2D4D">
        <w:rPr>
          <w:rFonts w:ascii="Arial" w:hAnsi="Arial" w:cs="Arial"/>
          <w:lang w:val="es-ES" w:eastAsia="es-ES"/>
        </w:rPr>
        <w:t xml:space="preserve"> </w:t>
      </w:r>
      <w:r w:rsidR="00E7621E">
        <w:rPr>
          <w:rFonts w:ascii="Arial" w:hAnsi="Arial" w:cs="Arial"/>
          <w:lang w:val="es-ES" w:eastAsia="es-ES"/>
        </w:rPr>
        <w:t>equipamiento</w:t>
      </w:r>
      <w:r w:rsidR="004E20DB" w:rsidRPr="00BE2D4D">
        <w:rPr>
          <w:rFonts w:ascii="Arial" w:hAnsi="Arial" w:cs="Arial"/>
          <w:lang w:val="es-ES" w:eastAsia="es-ES"/>
        </w:rPr>
        <w:t xml:space="preserve"> que generen ruido excesivo.</w:t>
      </w:r>
    </w:p>
    <w:p w14:paraId="7F412A98" w14:textId="2959AC67" w:rsidR="00F0259C" w:rsidRPr="00BE2D4D" w:rsidRDefault="00F0259C" w:rsidP="00F0259C">
      <w:pPr>
        <w:pStyle w:val="Ttulo1"/>
        <w:rPr>
          <w:rFonts w:ascii="Arial" w:hAnsi="Arial" w:cs="Arial"/>
          <w:b/>
          <w:color w:val="auto"/>
          <w:sz w:val="22"/>
          <w:szCs w:val="22"/>
          <w:lang w:val="es-ES" w:eastAsia="es-ES"/>
        </w:rPr>
      </w:pPr>
      <w:bookmarkStart w:id="8" w:name="_Toc145400980"/>
      <w:r w:rsidRPr="00BE2D4D">
        <w:rPr>
          <w:rFonts w:ascii="Arial" w:hAnsi="Arial" w:cs="Arial"/>
          <w:b/>
          <w:color w:val="auto"/>
          <w:sz w:val="22"/>
          <w:szCs w:val="22"/>
          <w:lang w:val="es-ES" w:eastAsia="es-ES"/>
        </w:rPr>
        <w:t xml:space="preserve">2.5. </w:t>
      </w:r>
      <w:r w:rsidR="0064044E" w:rsidRPr="00BE2D4D">
        <w:rPr>
          <w:rFonts w:ascii="Arial" w:hAnsi="Arial" w:cs="Arial"/>
          <w:b/>
          <w:color w:val="auto"/>
          <w:sz w:val="22"/>
          <w:szCs w:val="22"/>
          <w:lang w:val="es-ES" w:eastAsia="es-ES"/>
        </w:rPr>
        <w:t>Laboratorio de asfaltos</w:t>
      </w:r>
      <w:r w:rsidR="004E20DB" w:rsidRPr="00BE2D4D">
        <w:rPr>
          <w:rFonts w:ascii="Arial" w:hAnsi="Arial" w:cs="Arial"/>
          <w:b/>
          <w:color w:val="auto"/>
          <w:sz w:val="22"/>
          <w:szCs w:val="22"/>
          <w:lang w:val="es-ES" w:eastAsia="es-ES"/>
        </w:rPr>
        <w:t>:</w:t>
      </w:r>
      <w:bookmarkEnd w:id="8"/>
    </w:p>
    <w:p w14:paraId="7037C4CE" w14:textId="78EDE8A8" w:rsidR="004E20DB" w:rsidRPr="00BE2D4D" w:rsidRDefault="004E20DB" w:rsidP="004E20DB">
      <w:pPr>
        <w:rPr>
          <w:rFonts w:ascii="Arial" w:hAnsi="Arial" w:cs="Arial"/>
          <w:lang w:val="es-ES" w:eastAsia="es-ES"/>
        </w:rPr>
      </w:pPr>
      <w:r w:rsidRPr="00BE2D4D">
        <w:rPr>
          <w:rFonts w:ascii="Arial" w:hAnsi="Arial" w:cs="Arial"/>
          <w:lang w:val="es-ES" w:eastAsia="es-ES"/>
        </w:rPr>
        <w:t>En el laboratorio de asfaltos hay áreas destinadas para cada uno de los ensayos para los materiales asfalticos que realiza el laboratorio.</w:t>
      </w:r>
    </w:p>
    <w:p w14:paraId="37D095C8" w14:textId="61618CD7" w:rsidR="0064044E" w:rsidRPr="00BE2D4D" w:rsidRDefault="00F0259C" w:rsidP="00F0259C">
      <w:pPr>
        <w:pStyle w:val="Ttulo1"/>
        <w:rPr>
          <w:rFonts w:ascii="Arial" w:hAnsi="Arial" w:cs="Arial"/>
          <w:b/>
          <w:color w:val="auto"/>
          <w:sz w:val="22"/>
          <w:szCs w:val="22"/>
          <w:lang w:val="es-ES" w:eastAsia="es-ES"/>
        </w:rPr>
      </w:pPr>
      <w:bookmarkStart w:id="9" w:name="_Toc145400981"/>
      <w:r w:rsidRPr="00BE2D4D">
        <w:rPr>
          <w:rFonts w:ascii="Arial" w:hAnsi="Arial" w:cs="Arial"/>
          <w:b/>
          <w:color w:val="auto"/>
          <w:sz w:val="22"/>
          <w:szCs w:val="22"/>
          <w:lang w:val="es-ES" w:eastAsia="es-ES"/>
        </w:rPr>
        <w:t xml:space="preserve">2.6. </w:t>
      </w:r>
      <w:r w:rsidR="0064044E" w:rsidRPr="00BE2D4D">
        <w:rPr>
          <w:rFonts w:ascii="Arial" w:hAnsi="Arial" w:cs="Arial"/>
          <w:b/>
          <w:color w:val="auto"/>
          <w:sz w:val="22"/>
          <w:szCs w:val="22"/>
          <w:lang w:val="es-ES" w:eastAsia="es-ES"/>
        </w:rPr>
        <w:t>Laboratorio de vapores</w:t>
      </w:r>
      <w:r w:rsidR="004E20DB" w:rsidRPr="00BE2D4D">
        <w:rPr>
          <w:rFonts w:ascii="Arial" w:hAnsi="Arial" w:cs="Arial"/>
          <w:b/>
          <w:color w:val="auto"/>
          <w:sz w:val="22"/>
          <w:szCs w:val="22"/>
          <w:lang w:val="es-ES" w:eastAsia="es-ES"/>
        </w:rPr>
        <w:t>:</w:t>
      </w:r>
      <w:bookmarkEnd w:id="9"/>
    </w:p>
    <w:p w14:paraId="51A6F144" w14:textId="3A3031C5" w:rsidR="004E20DB" w:rsidRPr="00BE2D4D" w:rsidRDefault="004E20DB" w:rsidP="007D76F2">
      <w:pPr>
        <w:rPr>
          <w:rFonts w:ascii="Arial" w:hAnsi="Arial" w:cs="Arial"/>
          <w:lang w:val="es-ES" w:eastAsia="es-ES"/>
        </w:rPr>
      </w:pPr>
      <w:r w:rsidRPr="00BE2D4D">
        <w:rPr>
          <w:rFonts w:ascii="Arial" w:hAnsi="Arial" w:cs="Arial"/>
          <w:lang w:val="es-ES" w:eastAsia="es-ES"/>
        </w:rPr>
        <w:t>En el laboratorio de vapores se encuentra el horno de ignición y un espacio adecuado para la ejecución del ensayo de extracción de asfalto por ignición.</w:t>
      </w:r>
    </w:p>
    <w:p w14:paraId="580ED85F" w14:textId="766BAD2D" w:rsidR="0064044E" w:rsidRPr="00BE2D4D" w:rsidRDefault="00F0259C" w:rsidP="00F0259C">
      <w:pPr>
        <w:pStyle w:val="Ttulo1"/>
        <w:rPr>
          <w:rFonts w:ascii="Arial" w:hAnsi="Arial" w:cs="Arial"/>
          <w:b/>
          <w:color w:val="auto"/>
          <w:sz w:val="22"/>
          <w:szCs w:val="22"/>
          <w:lang w:val="es-ES" w:eastAsia="es-ES"/>
        </w:rPr>
      </w:pPr>
      <w:bookmarkStart w:id="10" w:name="_Toc145400982"/>
      <w:r w:rsidRPr="00BE2D4D">
        <w:rPr>
          <w:rFonts w:ascii="Arial" w:hAnsi="Arial" w:cs="Arial"/>
          <w:b/>
          <w:color w:val="auto"/>
          <w:sz w:val="22"/>
          <w:szCs w:val="22"/>
          <w:lang w:val="es-ES" w:eastAsia="es-ES"/>
        </w:rPr>
        <w:t xml:space="preserve">2.7. </w:t>
      </w:r>
      <w:r w:rsidR="0064044E" w:rsidRPr="00BE2D4D">
        <w:rPr>
          <w:rFonts w:ascii="Arial" w:hAnsi="Arial" w:cs="Arial"/>
          <w:b/>
          <w:color w:val="auto"/>
          <w:sz w:val="22"/>
          <w:szCs w:val="22"/>
          <w:lang w:val="es-ES" w:eastAsia="es-ES"/>
        </w:rPr>
        <w:t>Modulo 5</w:t>
      </w:r>
      <w:r w:rsidR="00C25300" w:rsidRPr="00BE2D4D">
        <w:rPr>
          <w:rFonts w:ascii="Arial" w:hAnsi="Arial" w:cs="Arial"/>
          <w:b/>
          <w:color w:val="auto"/>
          <w:sz w:val="22"/>
          <w:szCs w:val="22"/>
          <w:lang w:val="es-ES" w:eastAsia="es-ES"/>
        </w:rPr>
        <w:t>:</w:t>
      </w:r>
      <w:bookmarkEnd w:id="10"/>
    </w:p>
    <w:p w14:paraId="1BDF87E4" w14:textId="6677799C" w:rsidR="00C25300" w:rsidRPr="00BE2D4D" w:rsidRDefault="00C25300" w:rsidP="007D76F2">
      <w:pPr>
        <w:jc w:val="both"/>
        <w:rPr>
          <w:rFonts w:ascii="Arial" w:hAnsi="Arial" w:cs="Arial"/>
          <w:lang w:val="es-ES" w:eastAsia="es-ES"/>
        </w:rPr>
      </w:pPr>
      <w:r w:rsidRPr="00BE2D4D">
        <w:rPr>
          <w:rFonts w:ascii="Arial" w:hAnsi="Arial" w:cs="Arial"/>
          <w:lang w:val="es-ES" w:eastAsia="es-ES"/>
        </w:rPr>
        <w:t>En el módulo 5 se encuentran zonas destinadas para la recepción de muestras, conservación de las contramuestras, zona de secado de materiales y una zona de descanso para el personal del laboratorio.</w:t>
      </w:r>
    </w:p>
    <w:p w14:paraId="4C8F8FA0" w14:textId="184AB533" w:rsidR="0064044E" w:rsidRPr="00BE2D4D" w:rsidRDefault="00F0259C" w:rsidP="00F0259C">
      <w:pPr>
        <w:pStyle w:val="Ttulo1"/>
        <w:rPr>
          <w:rFonts w:ascii="Arial" w:hAnsi="Arial" w:cs="Arial"/>
          <w:b/>
          <w:color w:val="auto"/>
          <w:sz w:val="22"/>
          <w:szCs w:val="22"/>
          <w:lang w:val="es-ES" w:eastAsia="es-ES"/>
        </w:rPr>
      </w:pPr>
      <w:bookmarkStart w:id="11" w:name="_Toc145400983"/>
      <w:r w:rsidRPr="00BE2D4D">
        <w:rPr>
          <w:rFonts w:ascii="Arial" w:hAnsi="Arial" w:cs="Arial"/>
          <w:b/>
          <w:color w:val="auto"/>
          <w:sz w:val="22"/>
          <w:szCs w:val="22"/>
          <w:lang w:val="es-ES" w:eastAsia="es-ES"/>
        </w:rPr>
        <w:t xml:space="preserve">2.8. </w:t>
      </w:r>
      <w:r w:rsidR="00E7621E">
        <w:rPr>
          <w:rFonts w:ascii="Arial" w:hAnsi="Arial" w:cs="Arial"/>
          <w:b/>
          <w:color w:val="auto"/>
          <w:sz w:val="22"/>
          <w:szCs w:val="22"/>
          <w:lang w:val="es-ES" w:eastAsia="es-ES"/>
        </w:rPr>
        <w:t>Almacén</w:t>
      </w:r>
      <w:r w:rsidR="0064044E" w:rsidRPr="00BE2D4D">
        <w:rPr>
          <w:rFonts w:ascii="Arial" w:hAnsi="Arial" w:cs="Arial"/>
          <w:b/>
          <w:color w:val="auto"/>
          <w:sz w:val="22"/>
          <w:szCs w:val="22"/>
          <w:lang w:val="es-ES" w:eastAsia="es-ES"/>
        </w:rPr>
        <w:t xml:space="preserve"> de </w:t>
      </w:r>
      <w:r w:rsidR="00E7621E">
        <w:rPr>
          <w:rFonts w:ascii="Arial" w:hAnsi="Arial" w:cs="Arial"/>
          <w:b/>
          <w:color w:val="auto"/>
          <w:sz w:val="22"/>
          <w:szCs w:val="22"/>
          <w:lang w:val="es-ES" w:eastAsia="es-ES"/>
        </w:rPr>
        <w:t>equipamiento</w:t>
      </w:r>
      <w:r w:rsidR="0064044E" w:rsidRPr="00BE2D4D">
        <w:rPr>
          <w:rFonts w:ascii="Arial" w:hAnsi="Arial" w:cs="Arial"/>
          <w:b/>
          <w:color w:val="auto"/>
          <w:sz w:val="22"/>
          <w:szCs w:val="22"/>
          <w:lang w:val="es-ES" w:eastAsia="es-ES"/>
        </w:rPr>
        <w:t>.</w:t>
      </w:r>
      <w:bookmarkEnd w:id="11"/>
    </w:p>
    <w:p w14:paraId="492AADB1" w14:textId="4019BEF2" w:rsidR="00C25300" w:rsidRPr="00BE2D4D" w:rsidRDefault="00C25300" w:rsidP="007D76F2">
      <w:pPr>
        <w:jc w:val="both"/>
        <w:rPr>
          <w:rFonts w:ascii="Arial" w:hAnsi="Arial" w:cs="Arial"/>
          <w:lang w:val="es-ES" w:eastAsia="es-ES"/>
        </w:rPr>
      </w:pPr>
      <w:r w:rsidRPr="00BE2D4D">
        <w:rPr>
          <w:rFonts w:ascii="Arial" w:hAnsi="Arial" w:cs="Arial"/>
          <w:lang w:val="es-ES" w:eastAsia="es-ES"/>
        </w:rPr>
        <w:t xml:space="preserve">Esta es un área destinada para almacenar </w:t>
      </w:r>
      <w:r w:rsidR="00E7621E">
        <w:rPr>
          <w:rFonts w:ascii="Arial" w:hAnsi="Arial" w:cs="Arial"/>
          <w:lang w:val="es-ES" w:eastAsia="es-ES"/>
        </w:rPr>
        <w:t>el</w:t>
      </w:r>
      <w:r w:rsidRPr="00BE2D4D">
        <w:rPr>
          <w:rFonts w:ascii="Arial" w:hAnsi="Arial" w:cs="Arial"/>
          <w:lang w:val="es-ES" w:eastAsia="es-ES"/>
        </w:rPr>
        <w:t xml:space="preserve"> </w:t>
      </w:r>
      <w:r w:rsidR="00E7621E">
        <w:rPr>
          <w:rFonts w:ascii="Arial" w:hAnsi="Arial" w:cs="Arial"/>
          <w:lang w:val="es-ES" w:eastAsia="es-ES"/>
        </w:rPr>
        <w:t>equipamiento pequeño</w:t>
      </w:r>
      <w:r w:rsidRPr="00BE2D4D">
        <w:rPr>
          <w:rFonts w:ascii="Arial" w:hAnsi="Arial" w:cs="Arial"/>
          <w:lang w:val="es-ES" w:eastAsia="es-ES"/>
        </w:rPr>
        <w:t xml:space="preserve">, esta zona esta restringida para acceso de personal no </w:t>
      </w:r>
      <w:r w:rsidR="007D76F2" w:rsidRPr="00BE2D4D">
        <w:rPr>
          <w:rFonts w:ascii="Arial" w:hAnsi="Arial" w:cs="Arial"/>
          <w:lang w:val="es-ES" w:eastAsia="es-ES"/>
        </w:rPr>
        <w:t>autorizado, el</w:t>
      </w:r>
      <w:r w:rsidRPr="00BE2D4D">
        <w:rPr>
          <w:rFonts w:ascii="Arial" w:hAnsi="Arial" w:cs="Arial"/>
          <w:lang w:val="es-ES" w:eastAsia="es-ES"/>
        </w:rPr>
        <w:t xml:space="preserve"> personal que tiene acceso </w:t>
      </w:r>
      <w:r w:rsidR="007D76F2" w:rsidRPr="00BE2D4D">
        <w:rPr>
          <w:rFonts w:ascii="Arial" w:hAnsi="Arial" w:cs="Arial"/>
          <w:lang w:val="es-ES" w:eastAsia="es-ES"/>
        </w:rPr>
        <w:t>con autorización permanente es el auxiliar de equipos</w:t>
      </w:r>
      <w:r w:rsidR="00E7621E">
        <w:rPr>
          <w:rFonts w:ascii="Arial" w:hAnsi="Arial" w:cs="Arial"/>
          <w:lang w:val="es-ES" w:eastAsia="es-ES"/>
        </w:rPr>
        <w:t xml:space="preserve"> y el que haga sus veces</w:t>
      </w:r>
      <w:r w:rsidR="007D76F2" w:rsidRPr="00BE2D4D">
        <w:rPr>
          <w:rFonts w:ascii="Arial" w:hAnsi="Arial" w:cs="Arial"/>
          <w:lang w:val="es-ES" w:eastAsia="es-ES"/>
        </w:rPr>
        <w:t>.</w:t>
      </w:r>
    </w:p>
    <w:p w14:paraId="3A85C22B" w14:textId="51C9CCD8" w:rsidR="0064044E" w:rsidRPr="00BE2D4D" w:rsidRDefault="00F0259C" w:rsidP="00F0259C">
      <w:pPr>
        <w:pStyle w:val="Ttulo1"/>
        <w:rPr>
          <w:rFonts w:ascii="Arial" w:hAnsi="Arial" w:cs="Arial"/>
          <w:b/>
          <w:color w:val="auto"/>
          <w:sz w:val="22"/>
          <w:szCs w:val="22"/>
          <w:lang w:val="es-ES" w:eastAsia="es-ES"/>
        </w:rPr>
      </w:pPr>
      <w:bookmarkStart w:id="12" w:name="_Toc145400984"/>
      <w:r w:rsidRPr="00BE2D4D">
        <w:rPr>
          <w:rFonts w:ascii="Arial" w:hAnsi="Arial" w:cs="Arial"/>
          <w:b/>
          <w:color w:val="auto"/>
          <w:sz w:val="22"/>
          <w:szCs w:val="22"/>
          <w:lang w:val="es-ES" w:eastAsia="es-ES"/>
        </w:rPr>
        <w:t xml:space="preserve">2.9. </w:t>
      </w:r>
      <w:r w:rsidR="0064044E" w:rsidRPr="00BE2D4D">
        <w:rPr>
          <w:rFonts w:ascii="Arial" w:hAnsi="Arial" w:cs="Arial"/>
          <w:b/>
          <w:color w:val="auto"/>
          <w:sz w:val="22"/>
          <w:szCs w:val="22"/>
          <w:lang w:val="es-ES" w:eastAsia="es-ES"/>
        </w:rPr>
        <w:t>Oficinas de laboratorio</w:t>
      </w:r>
      <w:bookmarkEnd w:id="12"/>
    </w:p>
    <w:p w14:paraId="10A34848" w14:textId="454A9A4E" w:rsidR="0010520D" w:rsidRDefault="007D76F2" w:rsidP="00F0259C">
      <w:pPr>
        <w:rPr>
          <w:rFonts w:ascii="Arial" w:hAnsi="Arial" w:cs="Arial"/>
          <w:lang w:val="es-ES" w:eastAsia="es-ES"/>
        </w:rPr>
      </w:pPr>
      <w:r w:rsidRPr="00BE2D4D">
        <w:rPr>
          <w:rFonts w:ascii="Arial" w:hAnsi="Arial" w:cs="Arial"/>
          <w:lang w:val="es-ES" w:eastAsia="es-ES"/>
        </w:rPr>
        <w:t>En esta área se encuentra el personal administrativo, el archivo físico del laboratorio.</w:t>
      </w:r>
    </w:p>
    <w:p w14:paraId="5A0E8AC9" w14:textId="77777777" w:rsidR="00E7621E" w:rsidRPr="00BE2D4D" w:rsidRDefault="00E7621E" w:rsidP="00F0259C">
      <w:pPr>
        <w:rPr>
          <w:rFonts w:ascii="Arial" w:hAnsi="Arial" w:cs="Arial"/>
          <w:lang w:val="es-ES" w:eastAsia="es-ES"/>
        </w:rPr>
      </w:pPr>
    </w:p>
    <w:p w14:paraId="431B63E4" w14:textId="3AD843BE" w:rsidR="00D478E1" w:rsidRPr="00E7621E" w:rsidRDefault="00270526" w:rsidP="00E7621E">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3" w:name="_Toc145400985"/>
      <w:r w:rsidRPr="00BE2D4D">
        <w:rPr>
          <w:rFonts w:ascii="Arial" w:eastAsia="Times New Roman" w:hAnsi="Arial" w:cs="Arial"/>
          <w:b/>
          <w:bCs/>
          <w:color w:val="auto"/>
          <w:sz w:val="22"/>
          <w:szCs w:val="22"/>
          <w:lang w:val="es-ES" w:eastAsia="es-ES"/>
        </w:rPr>
        <w:t>CONDICIONES AMBIENTALES</w:t>
      </w:r>
      <w:bookmarkEnd w:id="13"/>
    </w:p>
    <w:p w14:paraId="54809E19" w14:textId="770E69B4" w:rsidR="0010520D" w:rsidRPr="00BE2D4D" w:rsidRDefault="00E31A86" w:rsidP="003253D0">
      <w:pPr>
        <w:jc w:val="both"/>
        <w:rPr>
          <w:rFonts w:ascii="Arial" w:hAnsi="Arial" w:cs="Arial"/>
        </w:rPr>
      </w:pPr>
      <w:r w:rsidRPr="00BE2D4D">
        <w:rPr>
          <w:rFonts w:ascii="Arial" w:hAnsi="Arial" w:cs="Arial"/>
        </w:rPr>
        <w:t xml:space="preserve">Las condiciones ambientales no afectan </w:t>
      </w:r>
      <w:r w:rsidR="00D11C63" w:rsidRPr="00BE2D4D">
        <w:rPr>
          <w:rFonts w:ascii="Arial" w:hAnsi="Arial" w:cs="Arial"/>
        </w:rPr>
        <w:t xml:space="preserve">la validez de los </w:t>
      </w:r>
      <w:r w:rsidRPr="00BE2D4D">
        <w:rPr>
          <w:rFonts w:ascii="Arial" w:hAnsi="Arial" w:cs="Arial"/>
        </w:rPr>
        <w:t>resultado</w:t>
      </w:r>
      <w:r w:rsidR="00D11C63" w:rsidRPr="00BE2D4D">
        <w:rPr>
          <w:rFonts w:ascii="Arial" w:hAnsi="Arial" w:cs="Arial"/>
        </w:rPr>
        <w:t>s</w:t>
      </w:r>
      <w:r w:rsidRPr="00BE2D4D">
        <w:rPr>
          <w:rFonts w:ascii="Arial" w:hAnsi="Arial" w:cs="Arial"/>
        </w:rPr>
        <w:t>, sin embargo, el laboratorio registra la temperatura y la humedad relativa,</w:t>
      </w:r>
      <w:r w:rsidR="004A3665" w:rsidRPr="00BE2D4D">
        <w:rPr>
          <w:rFonts w:ascii="Arial" w:hAnsi="Arial" w:cs="Arial"/>
        </w:rPr>
        <w:t xml:space="preserve"> en el formato de condiciones ambientales </w:t>
      </w:r>
      <w:r w:rsidR="004A3665" w:rsidRPr="00BE2D4D">
        <w:rPr>
          <w:rFonts w:ascii="Arial" w:hAnsi="Arial" w:cs="Arial"/>
          <w:b/>
        </w:rPr>
        <w:t>GLAB-FM-131</w:t>
      </w:r>
      <w:r w:rsidR="004A3665" w:rsidRPr="00BE2D4D">
        <w:rPr>
          <w:rFonts w:ascii="Arial" w:hAnsi="Arial" w:cs="Arial"/>
        </w:rPr>
        <w:t xml:space="preserve">, dos veces al día una en </w:t>
      </w:r>
      <w:r w:rsidR="00A845A9" w:rsidRPr="00BE2D4D">
        <w:rPr>
          <w:rFonts w:ascii="Arial" w:hAnsi="Arial" w:cs="Arial"/>
        </w:rPr>
        <w:t>el transcurso</w:t>
      </w:r>
      <w:r w:rsidR="004A3665" w:rsidRPr="00BE2D4D">
        <w:rPr>
          <w:rFonts w:ascii="Arial" w:hAnsi="Arial" w:cs="Arial"/>
        </w:rPr>
        <w:t xml:space="preserve"> de la mañana y  otro</w:t>
      </w:r>
      <w:r w:rsidR="00E7621E">
        <w:rPr>
          <w:rFonts w:ascii="Arial" w:hAnsi="Arial" w:cs="Arial"/>
        </w:rPr>
        <w:t xml:space="preserve">  en el  transcurso de la tarde.</w:t>
      </w:r>
    </w:p>
    <w:p w14:paraId="11F62097" w14:textId="521D589F" w:rsidR="00EF26F1" w:rsidRPr="00BE2D4D" w:rsidRDefault="00EF26F1" w:rsidP="00EF26F1">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4" w:name="_Toc145400986"/>
      <w:r w:rsidRPr="00BE2D4D">
        <w:rPr>
          <w:rFonts w:ascii="Arial" w:eastAsia="Times New Roman" w:hAnsi="Arial" w:cs="Arial"/>
          <w:b/>
          <w:bCs/>
          <w:color w:val="auto"/>
          <w:sz w:val="22"/>
          <w:szCs w:val="22"/>
          <w:lang w:val="es-ES" w:eastAsia="es-ES"/>
        </w:rPr>
        <w:lastRenderedPageBreak/>
        <w:t>ACCESO Y USO DE AREAS DEL LABORATORIO</w:t>
      </w:r>
      <w:bookmarkEnd w:id="14"/>
    </w:p>
    <w:p w14:paraId="4ADDA9F2" w14:textId="77777777" w:rsidR="005D4297" w:rsidRPr="00BE2D4D" w:rsidRDefault="005D4297" w:rsidP="005D4297">
      <w:pPr>
        <w:rPr>
          <w:lang w:val="es-ES" w:eastAsia="es-ES"/>
        </w:rPr>
      </w:pPr>
    </w:p>
    <w:p w14:paraId="00B3ED69" w14:textId="71FB9476" w:rsidR="00EF26F1" w:rsidRPr="00BE2D4D" w:rsidRDefault="00EF26F1" w:rsidP="00CE69F8">
      <w:pPr>
        <w:jc w:val="both"/>
        <w:rPr>
          <w:rFonts w:ascii="Arial" w:hAnsi="Arial" w:cs="Arial"/>
          <w:lang w:val="es-ES" w:eastAsia="es-ES"/>
        </w:rPr>
      </w:pPr>
      <w:r w:rsidRPr="00BE2D4D">
        <w:rPr>
          <w:rFonts w:ascii="Arial" w:hAnsi="Arial" w:cs="Arial"/>
          <w:lang w:val="es-ES" w:eastAsia="es-ES"/>
        </w:rPr>
        <w:t xml:space="preserve">Todo el personal que realiza actividades permanentes </w:t>
      </w:r>
      <w:r w:rsidR="004A3665" w:rsidRPr="00BE2D4D">
        <w:rPr>
          <w:rFonts w:ascii="Arial" w:hAnsi="Arial" w:cs="Arial"/>
          <w:lang w:val="es-ES" w:eastAsia="es-ES"/>
        </w:rPr>
        <w:t>en</w:t>
      </w:r>
      <w:r w:rsidRPr="00BE2D4D">
        <w:rPr>
          <w:rFonts w:ascii="Arial" w:hAnsi="Arial" w:cs="Arial"/>
          <w:lang w:val="es-ES" w:eastAsia="es-ES"/>
        </w:rPr>
        <w:t xml:space="preserve"> el laboratorio </w:t>
      </w:r>
      <w:r w:rsidR="007D76F2" w:rsidRPr="00BE2D4D">
        <w:rPr>
          <w:rFonts w:ascii="Arial" w:hAnsi="Arial" w:cs="Arial"/>
          <w:lang w:val="es-ES" w:eastAsia="es-ES"/>
        </w:rPr>
        <w:t>está</w:t>
      </w:r>
      <w:r w:rsidRPr="00BE2D4D">
        <w:rPr>
          <w:rFonts w:ascii="Arial" w:hAnsi="Arial" w:cs="Arial"/>
          <w:lang w:val="es-ES" w:eastAsia="es-ES"/>
        </w:rPr>
        <w:t xml:space="preserve"> </w:t>
      </w:r>
      <w:r w:rsidR="009714B8" w:rsidRPr="00BE2D4D">
        <w:rPr>
          <w:rFonts w:ascii="Arial" w:hAnsi="Arial" w:cs="Arial"/>
          <w:lang w:val="es-ES" w:eastAsia="es-ES"/>
        </w:rPr>
        <w:t>autorizado</w:t>
      </w:r>
      <w:r w:rsidRPr="00BE2D4D">
        <w:rPr>
          <w:rFonts w:ascii="Arial" w:hAnsi="Arial" w:cs="Arial"/>
          <w:lang w:val="es-ES" w:eastAsia="es-ES"/>
        </w:rPr>
        <w:t xml:space="preserve"> para el ingreso y uso de las </w:t>
      </w:r>
      <w:r w:rsidR="004A3665" w:rsidRPr="00BE2D4D">
        <w:rPr>
          <w:rFonts w:ascii="Arial" w:hAnsi="Arial" w:cs="Arial"/>
          <w:lang w:val="es-ES" w:eastAsia="es-ES"/>
        </w:rPr>
        <w:t>instalaciones</w:t>
      </w:r>
      <w:r w:rsidRPr="00BE2D4D">
        <w:rPr>
          <w:rFonts w:ascii="Arial" w:hAnsi="Arial" w:cs="Arial"/>
          <w:lang w:val="es-ES" w:eastAsia="es-ES"/>
        </w:rPr>
        <w:t>.</w:t>
      </w:r>
    </w:p>
    <w:p w14:paraId="0B2ED486" w14:textId="31CE0DB3" w:rsidR="00CE69F8" w:rsidRPr="00BE2D4D" w:rsidRDefault="00CE69F8" w:rsidP="00CE69F8">
      <w:pPr>
        <w:jc w:val="both"/>
        <w:rPr>
          <w:rFonts w:ascii="Arial" w:hAnsi="Arial" w:cs="Arial"/>
          <w:lang w:val="es-ES" w:eastAsia="es-ES"/>
        </w:rPr>
      </w:pPr>
      <w:r w:rsidRPr="00BE2D4D">
        <w:rPr>
          <w:rFonts w:ascii="Arial" w:hAnsi="Arial" w:cs="Arial"/>
          <w:lang w:val="es-ES" w:eastAsia="es-ES"/>
        </w:rPr>
        <w:t xml:space="preserve">Para ingresar al cuarto de </w:t>
      </w:r>
      <w:r w:rsidR="00E7621E">
        <w:rPr>
          <w:rFonts w:ascii="Arial" w:hAnsi="Arial" w:cs="Arial"/>
          <w:lang w:val="es-ES" w:eastAsia="es-ES"/>
        </w:rPr>
        <w:t xml:space="preserve">equipamientos se encuentran autorizado </w:t>
      </w:r>
      <w:r w:rsidRPr="00BE2D4D">
        <w:rPr>
          <w:rFonts w:ascii="Arial" w:hAnsi="Arial" w:cs="Arial"/>
          <w:lang w:val="es-ES" w:eastAsia="es-ES"/>
        </w:rPr>
        <w:t>el auxiliar de equipos</w:t>
      </w:r>
      <w:r w:rsidR="004A3665" w:rsidRPr="00BE2D4D">
        <w:rPr>
          <w:rFonts w:ascii="Arial" w:hAnsi="Arial" w:cs="Arial"/>
          <w:lang w:val="es-ES" w:eastAsia="es-ES"/>
        </w:rPr>
        <w:t xml:space="preserve"> o quien haga sus veces</w:t>
      </w:r>
      <w:r w:rsidRPr="00BE2D4D">
        <w:rPr>
          <w:rFonts w:ascii="Arial" w:hAnsi="Arial" w:cs="Arial"/>
          <w:lang w:val="es-ES" w:eastAsia="es-ES"/>
        </w:rPr>
        <w:t xml:space="preserve">, si va a ingresar otra persona distinta lo debe hacer con el </w:t>
      </w:r>
      <w:r w:rsidR="004A3665" w:rsidRPr="00BE2D4D">
        <w:rPr>
          <w:rFonts w:ascii="Arial" w:hAnsi="Arial" w:cs="Arial"/>
          <w:lang w:val="es-ES" w:eastAsia="es-ES"/>
        </w:rPr>
        <w:t>acompañamiento</w:t>
      </w:r>
      <w:r w:rsidRPr="00BE2D4D">
        <w:rPr>
          <w:rFonts w:ascii="Arial" w:hAnsi="Arial" w:cs="Arial"/>
          <w:lang w:val="es-ES" w:eastAsia="es-ES"/>
        </w:rPr>
        <w:t xml:space="preserve"> de </w:t>
      </w:r>
      <w:r w:rsidR="00E7621E">
        <w:rPr>
          <w:rFonts w:ascii="Arial" w:hAnsi="Arial" w:cs="Arial"/>
          <w:lang w:val="es-ES" w:eastAsia="es-ES"/>
        </w:rPr>
        <w:t>este</w:t>
      </w:r>
      <w:r w:rsidRPr="00BE2D4D">
        <w:rPr>
          <w:rFonts w:ascii="Arial" w:hAnsi="Arial" w:cs="Arial"/>
          <w:lang w:val="es-ES" w:eastAsia="es-ES"/>
        </w:rPr>
        <w:t>.</w:t>
      </w:r>
    </w:p>
    <w:p w14:paraId="2393A227" w14:textId="4C04CF12" w:rsidR="007D76F2" w:rsidRPr="00BE2D4D" w:rsidRDefault="007D76F2" w:rsidP="00CE69F8">
      <w:pPr>
        <w:jc w:val="both"/>
        <w:rPr>
          <w:rFonts w:ascii="Arial" w:hAnsi="Arial" w:cs="Arial"/>
          <w:lang w:val="es-ES" w:eastAsia="es-ES"/>
        </w:rPr>
      </w:pPr>
      <w:r w:rsidRPr="00BE2D4D">
        <w:rPr>
          <w:rFonts w:ascii="Arial" w:hAnsi="Arial" w:cs="Arial"/>
          <w:lang w:val="es-ES" w:eastAsia="es-ES"/>
        </w:rPr>
        <w:t xml:space="preserve">Para el ingreso </w:t>
      </w:r>
      <w:r w:rsidR="00FA1683" w:rsidRPr="00BE2D4D">
        <w:rPr>
          <w:rFonts w:ascii="Arial" w:hAnsi="Arial" w:cs="Arial"/>
          <w:lang w:val="es-ES" w:eastAsia="es-ES"/>
        </w:rPr>
        <w:t>d</w:t>
      </w:r>
      <w:r w:rsidRPr="00BE2D4D">
        <w:rPr>
          <w:rFonts w:ascii="Arial" w:hAnsi="Arial" w:cs="Arial"/>
          <w:lang w:val="es-ES" w:eastAsia="es-ES"/>
        </w:rPr>
        <w:t xml:space="preserve">el personal externo </w:t>
      </w:r>
      <w:r w:rsidR="004A3665" w:rsidRPr="00BE2D4D">
        <w:rPr>
          <w:rFonts w:ascii="Arial" w:hAnsi="Arial" w:cs="Arial"/>
          <w:lang w:val="es-ES" w:eastAsia="es-ES"/>
        </w:rPr>
        <w:t>al</w:t>
      </w:r>
      <w:r w:rsidRPr="00BE2D4D">
        <w:rPr>
          <w:rFonts w:ascii="Arial" w:hAnsi="Arial" w:cs="Arial"/>
          <w:lang w:val="es-ES" w:eastAsia="es-ES"/>
        </w:rPr>
        <w:t xml:space="preserve"> laboratorio, se debe registrar en el formato </w:t>
      </w:r>
      <w:r w:rsidR="0072065C" w:rsidRPr="00BE2D4D">
        <w:rPr>
          <w:rFonts w:ascii="Arial" w:hAnsi="Arial" w:cs="Arial"/>
          <w:b/>
          <w:lang w:val="es-ES" w:eastAsia="es-ES"/>
        </w:rPr>
        <w:t>GLAB-FM-132</w:t>
      </w:r>
      <w:r w:rsidR="0072065C" w:rsidRPr="00BE2D4D">
        <w:rPr>
          <w:rFonts w:ascii="Arial" w:hAnsi="Arial" w:cs="Arial"/>
          <w:lang w:val="es-ES" w:eastAsia="es-ES"/>
        </w:rPr>
        <w:t xml:space="preserve"> Control ingreso al </w:t>
      </w:r>
      <w:r w:rsidR="005071FD" w:rsidRPr="00BE2D4D">
        <w:rPr>
          <w:rFonts w:ascii="Arial" w:hAnsi="Arial" w:cs="Arial"/>
          <w:lang w:val="es-ES" w:eastAsia="es-ES"/>
        </w:rPr>
        <w:t>laboratorio,</w:t>
      </w:r>
      <w:r w:rsidR="00CE69F8" w:rsidRPr="00BE2D4D">
        <w:rPr>
          <w:rFonts w:ascii="Arial" w:hAnsi="Arial" w:cs="Arial"/>
          <w:lang w:val="es-ES" w:eastAsia="es-ES"/>
        </w:rPr>
        <w:t xml:space="preserve"> con el cual se compromete </w:t>
      </w:r>
      <w:r w:rsidR="005071FD" w:rsidRPr="00BE2D4D">
        <w:rPr>
          <w:rFonts w:ascii="Arial" w:hAnsi="Arial" w:cs="Arial"/>
          <w:lang w:val="es-ES" w:eastAsia="es-ES"/>
        </w:rPr>
        <w:t>a</w:t>
      </w:r>
      <w:r w:rsidR="004A3665" w:rsidRPr="00BE2D4D">
        <w:rPr>
          <w:rFonts w:ascii="Arial" w:hAnsi="Arial" w:cs="Arial"/>
          <w:lang w:val="es-ES" w:eastAsia="es-ES"/>
        </w:rPr>
        <w:t xml:space="preserve"> </w:t>
      </w:r>
      <w:r w:rsidR="00A61592" w:rsidRPr="00BE2D4D">
        <w:rPr>
          <w:rFonts w:ascii="Arial" w:hAnsi="Arial" w:cs="Arial"/>
          <w:lang w:val="es-ES" w:eastAsia="es-ES"/>
        </w:rPr>
        <w:t>mantener la</w:t>
      </w:r>
      <w:r w:rsidR="00EB55BB" w:rsidRPr="00BE2D4D">
        <w:rPr>
          <w:rFonts w:ascii="Arial" w:hAnsi="Arial" w:cs="Arial"/>
          <w:lang w:val="es-ES" w:eastAsia="es-ES"/>
        </w:rPr>
        <w:t xml:space="preserve"> confidencialidad de toda la información derivada de las actividades del laboratorio</w:t>
      </w:r>
      <w:r w:rsidR="004A3665" w:rsidRPr="00BE2D4D">
        <w:rPr>
          <w:rFonts w:ascii="Arial" w:hAnsi="Arial" w:cs="Arial"/>
          <w:lang w:val="es-ES" w:eastAsia="es-ES"/>
        </w:rPr>
        <w:t xml:space="preserve"> y se le indica </w:t>
      </w:r>
      <w:r w:rsidR="008314CF" w:rsidRPr="00BE2D4D">
        <w:rPr>
          <w:rFonts w:ascii="Arial" w:hAnsi="Arial" w:cs="Arial"/>
          <w:lang w:val="es-ES" w:eastAsia="es-ES"/>
        </w:rPr>
        <w:t>cualquier recomendación que se considere</w:t>
      </w:r>
      <w:r w:rsidR="00415E86" w:rsidRPr="00BE2D4D">
        <w:rPr>
          <w:rFonts w:ascii="Arial" w:hAnsi="Arial" w:cs="Arial"/>
          <w:lang w:val="es-ES" w:eastAsia="es-ES"/>
        </w:rPr>
        <w:t xml:space="preserve"> </w:t>
      </w:r>
      <w:r w:rsidR="004A3665" w:rsidRPr="00BE2D4D">
        <w:rPr>
          <w:rFonts w:ascii="Arial" w:hAnsi="Arial" w:cs="Arial"/>
          <w:lang w:val="es-ES" w:eastAsia="es-ES"/>
        </w:rPr>
        <w:t>pertinente</w:t>
      </w:r>
    </w:p>
    <w:p w14:paraId="360D7B9B" w14:textId="5C064EDB" w:rsidR="008314CF" w:rsidRPr="00BE2D4D" w:rsidRDefault="008314CF" w:rsidP="00CE69F8">
      <w:pPr>
        <w:jc w:val="both"/>
        <w:rPr>
          <w:rFonts w:ascii="Arial" w:hAnsi="Arial" w:cs="Arial"/>
          <w:lang w:val="es-ES" w:eastAsia="es-ES"/>
        </w:rPr>
      </w:pPr>
      <w:r w:rsidRPr="00BE2D4D">
        <w:rPr>
          <w:rFonts w:ascii="Arial" w:hAnsi="Arial" w:cs="Arial"/>
          <w:lang w:val="es-ES" w:eastAsia="es-ES"/>
        </w:rPr>
        <w:t xml:space="preserve">El acompañamiento al personal externo </w:t>
      </w:r>
      <w:r w:rsidR="00415E86" w:rsidRPr="00BE2D4D">
        <w:rPr>
          <w:rFonts w:ascii="Arial" w:hAnsi="Arial" w:cs="Arial"/>
          <w:lang w:val="es-ES" w:eastAsia="es-ES"/>
        </w:rPr>
        <w:t>es</w:t>
      </w:r>
      <w:r w:rsidRPr="00BE2D4D">
        <w:rPr>
          <w:rFonts w:ascii="Arial" w:hAnsi="Arial" w:cs="Arial"/>
          <w:lang w:val="es-ES" w:eastAsia="es-ES"/>
        </w:rPr>
        <w:t xml:space="preserve"> permanente y se </w:t>
      </w:r>
      <w:r w:rsidR="00415E86" w:rsidRPr="00BE2D4D">
        <w:rPr>
          <w:rFonts w:ascii="Arial" w:hAnsi="Arial" w:cs="Arial"/>
          <w:lang w:val="es-ES" w:eastAsia="es-ES"/>
        </w:rPr>
        <w:t>realiza</w:t>
      </w:r>
      <w:r w:rsidRPr="00BE2D4D">
        <w:rPr>
          <w:rFonts w:ascii="Arial" w:hAnsi="Arial" w:cs="Arial"/>
          <w:lang w:val="es-ES" w:eastAsia="es-ES"/>
        </w:rPr>
        <w:t xml:space="preserve"> con el personal que ten</w:t>
      </w:r>
      <w:r w:rsidR="00415E86" w:rsidRPr="00BE2D4D">
        <w:rPr>
          <w:rFonts w:ascii="Arial" w:hAnsi="Arial" w:cs="Arial"/>
          <w:lang w:val="es-ES" w:eastAsia="es-ES"/>
        </w:rPr>
        <w:t>g</w:t>
      </w:r>
      <w:r w:rsidRPr="00BE2D4D">
        <w:rPr>
          <w:rFonts w:ascii="Arial" w:hAnsi="Arial" w:cs="Arial"/>
          <w:lang w:val="es-ES" w:eastAsia="es-ES"/>
        </w:rPr>
        <w:t>a la comp</w:t>
      </w:r>
      <w:r w:rsidR="00E7621E">
        <w:rPr>
          <w:rFonts w:ascii="Arial" w:hAnsi="Arial" w:cs="Arial"/>
          <w:lang w:val="es-ES" w:eastAsia="es-ES"/>
        </w:rPr>
        <w:t>etencia para atender la visita.</w:t>
      </w:r>
    </w:p>
    <w:p w14:paraId="5DE2E8B3" w14:textId="38EDAB7F" w:rsidR="0010520D" w:rsidRPr="00BE2D4D" w:rsidRDefault="008314CF" w:rsidP="00CE69F8">
      <w:pPr>
        <w:jc w:val="both"/>
        <w:rPr>
          <w:rFonts w:ascii="Arial" w:hAnsi="Arial" w:cs="Arial"/>
          <w:lang w:val="es-ES" w:eastAsia="es-ES"/>
        </w:rPr>
      </w:pPr>
      <w:r w:rsidRPr="00BE2D4D">
        <w:rPr>
          <w:rFonts w:ascii="Arial" w:hAnsi="Arial" w:cs="Arial"/>
          <w:lang w:val="es-ES" w:eastAsia="es-ES"/>
        </w:rPr>
        <w:t xml:space="preserve"> </w:t>
      </w:r>
    </w:p>
    <w:p w14:paraId="4CF84272" w14:textId="41CB8F5F" w:rsidR="005D4297" w:rsidRPr="00BE2D4D" w:rsidRDefault="00EF26F1" w:rsidP="005D4297">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5" w:name="_Toc145400987"/>
      <w:r w:rsidRPr="00BE2D4D">
        <w:rPr>
          <w:rFonts w:ascii="Arial" w:eastAsia="Times New Roman" w:hAnsi="Arial" w:cs="Arial"/>
          <w:b/>
          <w:bCs/>
          <w:color w:val="auto"/>
          <w:sz w:val="22"/>
          <w:szCs w:val="22"/>
          <w:lang w:val="es-ES" w:eastAsia="es-ES"/>
        </w:rPr>
        <w:t>ORDEN Y LIMPIEZA DE LAS AREAS DEL LABORATORIO</w:t>
      </w:r>
      <w:bookmarkEnd w:id="15"/>
    </w:p>
    <w:p w14:paraId="39481052" w14:textId="77777777" w:rsidR="00827324" w:rsidRPr="00BE2D4D" w:rsidRDefault="00827324" w:rsidP="00827324">
      <w:pPr>
        <w:rPr>
          <w:lang w:val="es-ES" w:eastAsia="es-ES"/>
        </w:rPr>
      </w:pPr>
    </w:p>
    <w:p w14:paraId="29A15329" w14:textId="727F076E" w:rsidR="0010520D" w:rsidRPr="00BE2D4D" w:rsidRDefault="00EF26F1" w:rsidP="007D76F2">
      <w:pPr>
        <w:jc w:val="both"/>
        <w:rPr>
          <w:rFonts w:ascii="Arial" w:hAnsi="Arial" w:cs="Arial"/>
          <w:lang w:val="es-ES" w:eastAsia="es-ES"/>
        </w:rPr>
      </w:pPr>
      <w:r w:rsidRPr="00BE2D4D">
        <w:rPr>
          <w:rFonts w:ascii="Arial" w:hAnsi="Arial" w:cs="Arial"/>
          <w:lang w:val="es-ES" w:eastAsia="es-ES"/>
        </w:rPr>
        <w:t xml:space="preserve">Todo el personal que realiza actividades permanentes </w:t>
      </w:r>
      <w:r w:rsidR="004A3665" w:rsidRPr="00BE2D4D">
        <w:rPr>
          <w:rFonts w:ascii="Arial" w:hAnsi="Arial" w:cs="Arial"/>
          <w:lang w:val="es-ES" w:eastAsia="es-ES"/>
        </w:rPr>
        <w:t>en</w:t>
      </w:r>
      <w:r w:rsidRPr="00BE2D4D">
        <w:rPr>
          <w:rFonts w:ascii="Arial" w:hAnsi="Arial" w:cs="Arial"/>
          <w:lang w:val="es-ES" w:eastAsia="es-ES"/>
        </w:rPr>
        <w:t xml:space="preserve"> el laboratorio </w:t>
      </w:r>
      <w:r w:rsidR="004A3665" w:rsidRPr="00BE2D4D">
        <w:rPr>
          <w:rFonts w:ascii="Arial" w:hAnsi="Arial" w:cs="Arial"/>
          <w:lang w:val="es-ES" w:eastAsia="es-ES"/>
        </w:rPr>
        <w:t xml:space="preserve">es responsable del orden </w:t>
      </w:r>
      <w:r w:rsidR="00F9296B" w:rsidRPr="00BE2D4D">
        <w:rPr>
          <w:rFonts w:ascii="Arial" w:hAnsi="Arial" w:cs="Arial"/>
          <w:lang w:val="es-ES" w:eastAsia="es-ES"/>
        </w:rPr>
        <w:t>y aseo</w:t>
      </w:r>
      <w:r w:rsidRPr="00BE2D4D">
        <w:rPr>
          <w:rFonts w:ascii="Arial" w:hAnsi="Arial" w:cs="Arial"/>
          <w:lang w:val="es-ES" w:eastAsia="es-ES"/>
        </w:rPr>
        <w:t xml:space="preserve"> de su sitio de trabajo, </w:t>
      </w:r>
      <w:r w:rsidR="00CE69F8" w:rsidRPr="00BE2D4D">
        <w:rPr>
          <w:rFonts w:ascii="Arial" w:hAnsi="Arial" w:cs="Arial"/>
          <w:lang w:val="es-ES" w:eastAsia="es-ES"/>
        </w:rPr>
        <w:t xml:space="preserve">sin </w:t>
      </w:r>
      <w:r w:rsidR="00EB55BB" w:rsidRPr="00BE2D4D">
        <w:rPr>
          <w:rFonts w:ascii="Arial" w:hAnsi="Arial" w:cs="Arial"/>
          <w:lang w:val="es-ES" w:eastAsia="es-ES"/>
        </w:rPr>
        <w:t>embargo,</w:t>
      </w:r>
      <w:r w:rsidRPr="00BE2D4D">
        <w:rPr>
          <w:rFonts w:ascii="Arial" w:hAnsi="Arial" w:cs="Arial"/>
          <w:lang w:val="es-ES" w:eastAsia="es-ES"/>
        </w:rPr>
        <w:t xml:space="preserve"> el personal de servicios generales realiza la li</w:t>
      </w:r>
      <w:r w:rsidR="005B35FB" w:rsidRPr="00BE2D4D">
        <w:rPr>
          <w:rFonts w:ascii="Arial" w:hAnsi="Arial" w:cs="Arial"/>
          <w:lang w:val="es-ES" w:eastAsia="es-ES"/>
        </w:rPr>
        <w:t xml:space="preserve">mpieza </w:t>
      </w:r>
      <w:r w:rsidR="005071FD" w:rsidRPr="00BE2D4D">
        <w:rPr>
          <w:rFonts w:ascii="Arial" w:hAnsi="Arial" w:cs="Arial"/>
          <w:lang w:val="es-ES" w:eastAsia="es-ES"/>
        </w:rPr>
        <w:t>del área</w:t>
      </w:r>
      <w:r w:rsidR="005B35FB" w:rsidRPr="00BE2D4D">
        <w:rPr>
          <w:rFonts w:ascii="Arial" w:hAnsi="Arial" w:cs="Arial"/>
          <w:lang w:val="es-ES" w:eastAsia="es-ES"/>
        </w:rPr>
        <w:t xml:space="preserve"> de manera </w:t>
      </w:r>
      <w:r w:rsidR="00CE69F8" w:rsidRPr="00BE2D4D">
        <w:rPr>
          <w:rFonts w:ascii="Arial" w:hAnsi="Arial" w:cs="Arial"/>
          <w:lang w:val="es-ES" w:eastAsia="es-ES"/>
        </w:rPr>
        <w:t>periódica</w:t>
      </w:r>
      <w:r w:rsidR="005B35FB" w:rsidRPr="00BE2D4D">
        <w:rPr>
          <w:rFonts w:ascii="Arial" w:hAnsi="Arial" w:cs="Arial"/>
          <w:lang w:val="es-ES" w:eastAsia="es-ES"/>
        </w:rPr>
        <w:t xml:space="preserve"> </w:t>
      </w:r>
      <w:r w:rsidR="00A845A9" w:rsidRPr="00BE2D4D">
        <w:rPr>
          <w:rFonts w:ascii="Arial" w:hAnsi="Arial" w:cs="Arial"/>
          <w:lang w:val="es-ES" w:eastAsia="es-ES"/>
        </w:rPr>
        <w:t>y lo registra en el formato del contratista en donde se encuentran las actividades realizadas en las áreas del laboratorio</w:t>
      </w:r>
      <w:r w:rsidR="005B35FB" w:rsidRPr="00BE2D4D">
        <w:rPr>
          <w:rFonts w:ascii="Arial" w:hAnsi="Arial" w:cs="Arial"/>
          <w:lang w:val="es-ES" w:eastAsia="es-ES"/>
        </w:rPr>
        <w:t xml:space="preserve">, </w:t>
      </w:r>
      <w:r w:rsidR="00FA1683" w:rsidRPr="00BE2D4D">
        <w:rPr>
          <w:rFonts w:ascii="Arial" w:hAnsi="Arial" w:cs="Arial"/>
          <w:lang w:val="es-ES" w:eastAsia="es-ES"/>
        </w:rPr>
        <w:t xml:space="preserve">no </w:t>
      </w:r>
      <w:r w:rsidR="00C56F85" w:rsidRPr="00BE2D4D">
        <w:rPr>
          <w:rFonts w:ascii="Arial" w:hAnsi="Arial" w:cs="Arial"/>
          <w:lang w:val="es-ES" w:eastAsia="es-ES"/>
        </w:rPr>
        <w:t>incluye</w:t>
      </w:r>
      <w:r w:rsidR="00D11C63" w:rsidRPr="00BE2D4D">
        <w:rPr>
          <w:rFonts w:ascii="Arial" w:hAnsi="Arial" w:cs="Arial"/>
          <w:lang w:val="es-ES" w:eastAsia="es-ES"/>
        </w:rPr>
        <w:t xml:space="preserve"> la limpieza </w:t>
      </w:r>
      <w:r w:rsidR="00FA1683" w:rsidRPr="00BE2D4D">
        <w:rPr>
          <w:rFonts w:ascii="Arial" w:hAnsi="Arial" w:cs="Arial"/>
          <w:lang w:val="es-ES" w:eastAsia="es-ES"/>
        </w:rPr>
        <w:t>y</w:t>
      </w:r>
      <w:r w:rsidR="00E7621E">
        <w:rPr>
          <w:rFonts w:ascii="Arial" w:hAnsi="Arial" w:cs="Arial"/>
          <w:lang w:val="es-ES" w:eastAsia="es-ES"/>
        </w:rPr>
        <w:t xml:space="preserve"> manipulación del</w:t>
      </w:r>
      <w:r w:rsidR="00D11C63" w:rsidRPr="00BE2D4D">
        <w:rPr>
          <w:rFonts w:ascii="Arial" w:hAnsi="Arial" w:cs="Arial"/>
          <w:lang w:val="es-ES" w:eastAsia="es-ES"/>
        </w:rPr>
        <w:t xml:space="preserve"> </w:t>
      </w:r>
      <w:r w:rsidR="00E7621E">
        <w:rPr>
          <w:rFonts w:ascii="Arial" w:hAnsi="Arial" w:cs="Arial"/>
          <w:lang w:val="es-ES" w:eastAsia="es-ES"/>
        </w:rPr>
        <w:t>equipamiento</w:t>
      </w:r>
      <w:r w:rsidR="00D11C63" w:rsidRPr="00BE2D4D">
        <w:rPr>
          <w:rFonts w:ascii="Arial" w:hAnsi="Arial" w:cs="Arial"/>
          <w:lang w:val="es-ES" w:eastAsia="es-ES"/>
        </w:rPr>
        <w:t xml:space="preserve"> de</w:t>
      </w:r>
      <w:r w:rsidR="00E7621E">
        <w:rPr>
          <w:rFonts w:ascii="Arial" w:hAnsi="Arial" w:cs="Arial"/>
          <w:lang w:val="es-ES" w:eastAsia="es-ES"/>
        </w:rPr>
        <w:t>l</w:t>
      </w:r>
      <w:r w:rsidR="00D11C63" w:rsidRPr="00BE2D4D">
        <w:rPr>
          <w:rFonts w:ascii="Arial" w:hAnsi="Arial" w:cs="Arial"/>
          <w:lang w:val="es-ES" w:eastAsia="es-ES"/>
        </w:rPr>
        <w:t xml:space="preserve"> laboratorio, y manipulación o ubicación de muestras de </w:t>
      </w:r>
      <w:r w:rsidR="00415E86" w:rsidRPr="00BE2D4D">
        <w:rPr>
          <w:rFonts w:ascii="Arial" w:hAnsi="Arial" w:cs="Arial"/>
          <w:lang w:val="es-ES" w:eastAsia="es-ES"/>
        </w:rPr>
        <w:t>ensayo.</w:t>
      </w:r>
    </w:p>
    <w:p w14:paraId="3A7CA20C" w14:textId="721092AD" w:rsidR="00A845A9" w:rsidRDefault="00FA1683" w:rsidP="007D76F2">
      <w:pPr>
        <w:jc w:val="both"/>
        <w:rPr>
          <w:rFonts w:ascii="Arial" w:hAnsi="Arial" w:cs="Arial"/>
          <w:lang w:val="es-ES" w:eastAsia="es-ES"/>
        </w:rPr>
      </w:pPr>
      <w:r w:rsidRPr="00BE2D4D">
        <w:rPr>
          <w:rFonts w:ascii="Arial" w:hAnsi="Arial" w:cs="Arial"/>
          <w:b/>
          <w:lang w:val="es-ES" w:eastAsia="es-ES"/>
        </w:rPr>
        <w:t>Nota:</w:t>
      </w:r>
      <w:r w:rsidRPr="00BE2D4D">
        <w:rPr>
          <w:rFonts w:ascii="Arial" w:hAnsi="Arial" w:cs="Arial"/>
          <w:lang w:val="es-ES" w:eastAsia="es-ES"/>
        </w:rPr>
        <w:t xml:space="preserve"> E</w:t>
      </w:r>
      <w:r w:rsidR="004A3665" w:rsidRPr="00BE2D4D">
        <w:rPr>
          <w:rFonts w:ascii="Arial" w:hAnsi="Arial" w:cs="Arial"/>
          <w:lang w:val="es-ES" w:eastAsia="es-ES"/>
        </w:rPr>
        <w:t xml:space="preserve">n </w:t>
      </w:r>
      <w:r w:rsidR="00F9296B" w:rsidRPr="00BE2D4D">
        <w:rPr>
          <w:rFonts w:ascii="Arial" w:hAnsi="Arial" w:cs="Arial"/>
          <w:lang w:val="es-ES" w:eastAsia="es-ES"/>
        </w:rPr>
        <w:t>el momento</w:t>
      </w:r>
      <w:r w:rsidR="004A3665" w:rsidRPr="00BE2D4D">
        <w:rPr>
          <w:rFonts w:ascii="Arial" w:hAnsi="Arial" w:cs="Arial"/>
          <w:lang w:val="es-ES" w:eastAsia="es-ES"/>
        </w:rPr>
        <w:t xml:space="preserve"> </w:t>
      </w:r>
      <w:r w:rsidRPr="00BE2D4D">
        <w:rPr>
          <w:rFonts w:ascii="Arial" w:hAnsi="Arial" w:cs="Arial"/>
          <w:lang w:val="es-ES" w:eastAsia="es-ES"/>
        </w:rPr>
        <w:t xml:space="preserve">de barrer se debe realizar rociando </w:t>
      </w:r>
      <w:r w:rsidR="00E7621E">
        <w:rPr>
          <w:rFonts w:ascii="Arial" w:hAnsi="Arial" w:cs="Arial"/>
          <w:lang w:val="es-ES" w:eastAsia="es-ES"/>
        </w:rPr>
        <w:t xml:space="preserve">de </w:t>
      </w:r>
      <w:r w:rsidRPr="00BE2D4D">
        <w:rPr>
          <w:rFonts w:ascii="Arial" w:hAnsi="Arial" w:cs="Arial"/>
          <w:lang w:val="es-ES" w:eastAsia="es-ES"/>
        </w:rPr>
        <w:t xml:space="preserve">agua de tal manera que no se genere polvo, con el fin de </w:t>
      </w:r>
      <w:r w:rsidR="00E7621E">
        <w:rPr>
          <w:rFonts w:ascii="Arial" w:hAnsi="Arial" w:cs="Arial"/>
          <w:lang w:val="es-ES" w:eastAsia="es-ES"/>
        </w:rPr>
        <w:t>prevenir</w:t>
      </w:r>
      <w:r w:rsidRPr="00BE2D4D">
        <w:rPr>
          <w:rFonts w:ascii="Arial" w:hAnsi="Arial" w:cs="Arial"/>
          <w:lang w:val="es-ES" w:eastAsia="es-ES"/>
        </w:rPr>
        <w:t xml:space="preserve"> la contaminación de las muestras </w:t>
      </w:r>
      <w:r w:rsidR="004A3665" w:rsidRPr="00BE2D4D">
        <w:rPr>
          <w:rFonts w:ascii="Arial" w:hAnsi="Arial" w:cs="Arial"/>
          <w:lang w:val="es-ES" w:eastAsia="es-ES"/>
        </w:rPr>
        <w:t xml:space="preserve">e ítems </w:t>
      </w:r>
      <w:r w:rsidRPr="00BE2D4D">
        <w:rPr>
          <w:rFonts w:ascii="Arial" w:hAnsi="Arial" w:cs="Arial"/>
          <w:lang w:val="es-ES" w:eastAsia="es-ES"/>
        </w:rPr>
        <w:t>en proceso</w:t>
      </w:r>
      <w:r w:rsidR="00E7621E">
        <w:rPr>
          <w:rFonts w:ascii="Arial" w:hAnsi="Arial" w:cs="Arial"/>
          <w:lang w:val="es-ES" w:eastAsia="es-ES"/>
        </w:rPr>
        <w:t xml:space="preserve"> de ensayo</w:t>
      </w:r>
    </w:p>
    <w:p w14:paraId="00D7DEC7" w14:textId="5AE70095" w:rsidR="00E7621E" w:rsidRDefault="00E7621E" w:rsidP="007D76F2">
      <w:pPr>
        <w:jc w:val="both"/>
        <w:rPr>
          <w:rFonts w:ascii="Arial" w:hAnsi="Arial" w:cs="Arial"/>
          <w:lang w:val="es-ES" w:eastAsia="es-ES"/>
        </w:rPr>
      </w:pPr>
    </w:p>
    <w:p w14:paraId="6B0E371B" w14:textId="3296BDFA" w:rsidR="00E7621E" w:rsidRDefault="00E7621E" w:rsidP="007D76F2">
      <w:pPr>
        <w:jc w:val="both"/>
        <w:rPr>
          <w:rFonts w:ascii="Arial" w:hAnsi="Arial" w:cs="Arial"/>
          <w:lang w:val="es-ES" w:eastAsia="es-ES"/>
        </w:rPr>
      </w:pPr>
    </w:p>
    <w:p w14:paraId="5C02FE15" w14:textId="0FD64659" w:rsidR="00E7621E" w:rsidRDefault="00E7621E" w:rsidP="007D76F2">
      <w:pPr>
        <w:jc w:val="both"/>
        <w:rPr>
          <w:rFonts w:ascii="Arial" w:hAnsi="Arial" w:cs="Arial"/>
          <w:lang w:val="es-ES" w:eastAsia="es-ES"/>
        </w:rPr>
      </w:pPr>
    </w:p>
    <w:p w14:paraId="2A55727D" w14:textId="70C93690" w:rsidR="00E7621E" w:rsidRDefault="00E7621E" w:rsidP="007D76F2">
      <w:pPr>
        <w:jc w:val="both"/>
        <w:rPr>
          <w:rFonts w:ascii="Arial" w:hAnsi="Arial" w:cs="Arial"/>
          <w:lang w:val="es-ES" w:eastAsia="es-ES"/>
        </w:rPr>
      </w:pPr>
    </w:p>
    <w:p w14:paraId="723F1EF5" w14:textId="750D2E1C" w:rsidR="00E7621E" w:rsidRDefault="00E7621E" w:rsidP="007D76F2">
      <w:pPr>
        <w:jc w:val="both"/>
        <w:rPr>
          <w:rFonts w:ascii="Arial" w:hAnsi="Arial" w:cs="Arial"/>
          <w:lang w:val="es-ES" w:eastAsia="es-ES"/>
        </w:rPr>
      </w:pPr>
    </w:p>
    <w:p w14:paraId="15AEDBF0" w14:textId="6B43DCAB" w:rsidR="00E7621E" w:rsidRDefault="00E7621E" w:rsidP="007D76F2">
      <w:pPr>
        <w:jc w:val="both"/>
        <w:rPr>
          <w:rFonts w:ascii="Arial" w:hAnsi="Arial" w:cs="Arial"/>
          <w:lang w:val="es-ES" w:eastAsia="es-ES"/>
        </w:rPr>
      </w:pPr>
    </w:p>
    <w:p w14:paraId="25756A02" w14:textId="77777777" w:rsidR="00E7621E" w:rsidRPr="00BE2D4D" w:rsidRDefault="00E7621E" w:rsidP="007D76F2">
      <w:pPr>
        <w:jc w:val="both"/>
        <w:rPr>
          <w:rFonts w:ascii="Arial" w:hAnsi="Arial" w:cs="Arial"/>
          <w:lang w:val="es-ES" w:eastAsia="es-ES"/>
        </w:rPr>
      </w:pPr>
    </w:p>
    <w:p w14:paraId="6FC26883" w14:textId="792AB16B" w:rsidR="009173C9" w:rsidRPr="00BE2D4D" w:rsidRDefault="009173C9" w:rsidP="00144BC4">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6" w:name="_Toc145400988"/>
      <w:r w:rsidRPr="00BE2D4D">
        <w:rPr>
          <w:rFonts w:ascii="Arial" w:eastAsia="Times New Roman" w:hAnsi="Arial" w:cs="Arial"/>
          <w:b/>
          <w:bCs/>
          <w:color w:val="auto"/>
          <w:sz w:val="22"/>
          <w:szCs w:val="22"/>
          <w:lang w:val="es-ES" w:eastAsia="es-ES"/>
        </w:rPr>
        <w:lastRenderedPageBreak/>
        <w:t>REVISIÓN Y APROBACIÓN:</w:t>
      </w:r>
      <w:bookmarkEnd w:id="16"/>
    </w:p>
    <w:p w14:paraId="75E55D43" w14:textId="77777777" w:rsidR="00681CBD" w:rsidRPr="00BE2D4D" w:rsidRDefault="00681CBD" w:rsidP="00681CBD">
      <w:pPr>
        <w:spacing w:after="0"/>
        <w:rPr>
          <w:rFonts w:ascii="Arial" w:hAnsi="Arial" w:cs="Arial"/>
          <w:lang w:val="es-ES" w:eastAsia="es-ES"/>
        </w:rPr>
      </w:pPr>
    </w:p>
    <w:tbl>
      <w:tblPr>
        <w:tblW w:w="505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7"/>
        <w:gridCol w:w="3058"/>
        <w:gridCol w:w="2812"/>
      </w:tblGrid>
      <w:tr w:rsidR="00BE2D4D" w:rsidRPr="00E7621E" w14:paraId="362272F0" w14:textId="77777777" w:rsidTr="00A7471C">
        <w:trPr>
          <w:trHeight w:val="20"/>
          <w:jc w:val="center"/>
        </w:trPr>
        <w:tc>
          <w:tcPr>
            <w:tcW w:w="171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A3AFACF" w14:textId="07CCE831" w:rsidR="009173C9" w:rsidRPr="00E7621E" w:rsidRDefault="009173C9" w:rsidP="00BB1988">
            <w:pPr>
              <w:tabs>
                <w:tab w:val="left" w:pos="0"/>
              </w:tabs>
              <w:spacing w:after="0" w:line="240" w:lineRule="auto"/>
              <w:ind w:left="142" w:right="179"/>
              <w:jc w:val="center"/>
              <w:rPr>
                <w:rFonts w:ascii="Arial" w:hAnsi="Arial" w:cs="Arial"/>
                <w:b/>
                <w:sz w:val="20"/>
                <w:szCs w:val="20"/>
              </w:rPr>
            </w:pPr>
            <w:r w:rsidRPr="00E7621E">
              <w:rPr>
                <w:rFonts w:ascii="Arial" w:hAnsi="Arial" w:cs="Arial"/>
                <w:b/>
                <w:sz w:val="20"/>
                <w:szCs w:val="20"/>
              </w:rPr>
              <w:t>Elaborado y/o Actualizado por:</w:t>
            </w:r>
          </w:p>
        </w:tc>
        <w:tc>
          <w:tcPr>
            <w:tcW w:w="17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B498B0" w14:textId="77777777" w:rsidR="009173C9" w:rsidRPr="00E7621E" w:rsidRDefault="009173C9" w:rsidP="00BB1988">
            <w:pPr>
              <w:tabs>
                <w:tab w:val="left" w:pos="0"/>
              </w:tabs>
              <w:spacing w:after="0" w:line="240" w:lineRule="auto"/>
              <w:ind w:left="142" w:right="179"/>
              <w:jc w:val="center"/>
              <w:rPr>
                <w:rFonts w:ascii="Arial" w:hAnsi="Arial" w:cs="Arial"/>
                <w:b/>
                <w:sz w:val="20"/>
                <w:szCs w:val="20"/>
              </w:rPr>
            </w:pPr>
            <w:r w:rsidRPr="00E7621E">
              <w:rPr>
                <w:rFonts w:ascii="Arial" w:hAnsi="Arial" w:cs="Arial"/>
                <w:b/>
                <w:sz w:val="20"/>
                <w:szCs w:val="20"/>
              </w:rPr>
              <w:t xml:space="preserve">Validado por  </w:t>
            </w:r>
          </w:p>
          <w:p w14:paraId="32526856" w14:textId="3C88589B" w:rsidR="009173C9" w:rsidRPr="00E7621E" w:rsidRDefault="00A7471C" w:rsidP="00BB1988">
            <w:pPr>
              <w:tabs>
                <w:tab w:val="left" w:pos="0"/>
              </w:tabs>
              <w:spacing w:after="0" w:line="240" w:lineRule="auto"/>
              <w:ind w:left="142" w:right="179"/>
              <w:jc w:val="center"/>
              <w:rPr>
                <w:rFonts w:ascii="Arial" w:hAnsi="Arial" w:cs="Arial"/>
                <w:b/>
                <w:sz w:val="20"/>
                <w:szCs w:val="20"/>
                <w:lang w:val="es-ES_tradnl"/>
              </w:rPr>
            </w:pPr>
            <w:r w:rsidRPr="00E7621E">
              <w:rPr>
                <w:rFonts w:ascii="Arial" w:hAnsi="Arial" w:cs="Arial"/>
                <w:b/>
                <w:sz w:val="20"/>
                <w:szCs w:val="20"/>
              </w:rPr>
              <w:t>Líderes (Estratégico u operativo)</w:t>
            </w:r>
            <w:r w:rsidR="009173C9" w:rsidRPr="00E7621E">
              <w:rPr>
                <w:rFonts w:ascii="Arial" w:hAnsi="Arial" w:cs="Arial"/>
                <w:b/>
                <w:sz w:val="20"/>
                <w:szCs w:val="20"/>
              </w:rPr>
              <w:t xml:space="preserve"> del Proceso:</w:t>
            </w:r>
          </w:p>
        </w:tc>
        <w:tc>
          <w:tcPr>
            <w:tcW w:w="157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798143" w14:textId="77777777" w:rsidR="009173C9" w:rsidRPr="00BB1988" w:rsidRDefault="009173C9" w:rsidP="00BB1988">
            <w:pPr>
              <w:tabs>
                <w:tab w:val="left" w:pos="0"/>
              </w:tabs>
              <w:spacing w:after="0" w:line="240" w:lineRule="auto"/>
              <w:ind w:left="142" w:right="179"/>
              <w:jc w:val="center"/>
              <w:rPr>
                <w:rFonts w:ascii="Arial" w:hAnsi="Arial" w:cs="Arial"/>
                <w:b/>
                <w:sz w:val="20"/>
                <w:szCs w:val="20"/>
              </w:rPr>
            </w:pPr>
            <w:r w:rsidRPr="00BB1988">
              <w:rPr>
                <w:rFonts w:ascii="Arial" w:hAnsi="Arial" w:cs="Arial"/>
                <w:b/>
                <w:sz w:val="20"/>
                <w:szCs w:val="20"/>
              </w:rPr>
              <w:t>Aprobado</w:t>
            </w:r>
          </w:p>
          <w:p w14:paraId="3660AEE6" w14:textId="4108CB99" w:rsidR="009173C9" w:rsidRPr="00E7621E" w:rsidRDefault="009173C9" w:rsidP="00BB1988">
            <w:pPr>
              <w:tabs>
                <w:tab w:val="left" w:pos="0"/>
              </w:tabs>
              <w:spacing w:after="0" w:line="240" w:lineRule="auto"/>
              <w:ind w:left="142" w:right="179"/>
              <w:jc w:val="center"/>
              <w:rPr>
                <w:rFonts w:ascii="Arial" w:hAnsi="Arial" w:cs="Arial"/>
                <w:b/>
                <w:sz w:val="20"/>
                <w:szCs w:val="20"/>
              </w:rPr>
            </w:pPr>
            <w:r w:rsidRPr="00BB1988">
              <w:rPr>
                <w:rFonts w:ascii="Arial" w:hAnsi="Arial" w:cs="Arial"/>
                <w:b/>
                <w:sz w:val="20"/>
                <w:szCs w:val="20"/>
                <w:lang w:val="es-ES"/>
              </w:rPr>
              <w:t xml:space="preserve"> </w:t>
            </w:r>
            <w:r w:rsidR="00BB1988" w:rsidRPr="00BB1988">
              <w:rPr>
                <w:rFonts w:ascii="Arial" w:hAnsi="Arial" w:cs="Arial"/>
                <w:b/>
                <w:sz w:val="20"/>
                <w:szCs w:val="20"/>
              </w:rPr>
              <w:t>Jefe Oficina Asesora de Planeación</w:t>
            </w:r>
          </w:p>
        </w:tc>
      </w:tr>
      <w:tr w:rsidR="00BE2D4D" w:rsidRPr="00E7621E" w14:paraId="6E0B1422" w14:textId="77777777" w:rsidTr="00A7471C">
        <w:trPr>
          <w:trHeight w:val="1366"/>
          <w:jc w:val="center"/>
        </w:trPr>
        <w:tc>
          <w:tcPr>
            <w:tcW w:w="1712" w:type="pct"/>
            <w:tcBorders>
              <w:top w:val="single" w:sz="4" w:space="0" w:color="000000"/>
              <w:left w:val="single" w:sz="4" w:space="0" w:color="000000"/>
              <w:bottom w:val="single" w:sz="4" w:space="0" w:color="auto"/>
              <w:right w:val="single" w:sz="4" w:space="0" w:color="000000"/>
            </w:tcBorders>
            <w:vAlign w:val="center"/>
          </w:tcPr>
          <w:p w14:paraId="62A042AB" w14:textId="3799B684" w:rsidR="009173C9" w:rsidRPr="00E7621E" w:rsidRDefault="009173C9" w:rsidP="00BB1988">
            <w:pPr>
              <w:tabs>
                <w:tab w:val="left" w:pos="0"/>
              </w:tabs>
              <w:spacing w:after="0" w:line="240" w:lineRule="auto"/>
              <w:jc w:val="center"/>
              <w:rPr>
                <w:rFonts w:ascii="Arial" w:hAnsi="Arial" w:cs="Arial"/>
                <w:b/>
                <w:sz w:val="20"/>
                <w:szCs w:val="20"/>
              </w:rPr>
            </w:pPr>
          </w:p>
          <w:p w14:paraId="1EFBBE4C" w14:textId="3AC02301" w:rsidR="00A7471C" w:rsidRPr="00E7621E" w:rsidRDefault="00A7471C" w:rsidP="00BB1988">
            <w:pPr>
              <w:tabs>
                <w:tab w:val="left" w:pos="0"/>
              </w:tabs>
              <w:spacing w:after="0" w:line="240" w:lineRule="auto"/>
              <w:jc w:val="center"/>
              <w:rPr>
                <w:rFonts w:ascii="Arial" w:hAnsi="Arial" w:cs="Arial"/>
                <w:b/>
                <w:sz w:val="20"/>
                <w:szCs w:val="20"/>
              </w:rPr>
            </w:pPr>
          </w:p>
          <w:p w14:paraId="392A8006" w14:textId="71A88755" w:rsidR="009173C9" w:rsidRPr="00E7621E" w:rsidRDefault="009173C9" w:rsidP="00BB1988">
            <w:pPr>
              <w:tabs>
                <w:tab w:val="left" w:pos="0"/>
              </w:tabs>
              <w:spacing w:after="0" w:line="240" w:lineRule="auto"/>
              <w:rPr>
                <w:rFonts w:ascii="Arial" w:hAnsi="Arial" w:cs="Arial"/>
                <w:b/>
                <w:sz w:val="20"/>
                <w:szCs w:val="20"/>
              </w:rPr>
            </w:pPr>
          </w:p>
          <w:p w14:paraId="239F369C" w14:textId="77777777" w:rsidR="00BB1988" w:rsidRPr="009F4133" w:rsidRDefault="00BB1988" w:rsidP="00BB1988">
            <w:pPr>
              <w:tabs>
                <w:tab w:val="left" w:pos="0"/>
              </w:tabs>
              <w:spacing w:after="0" w:line="240" w:lineRule="auto"/>
              <w:jc w:val="center"/>
              <w:rPr>
                <w:rFonts w:ascii="Arial" w:hAnsi="Arial" w:cs="Arial"/>
                <w:sz w:val="18"/>
                <w:szCs w:val="20"/>
              </w:rPr>
            </w:pPr>
            <w:r w:rsidRPr="009F4133">
              <w:rPr>
                <w:rFonts w:ascii="Arial" w:hAnsi="Arial" w:cs="Arial"/>
                <w:sz w:val="18"/>
                <w:szCs w:val="20"/>
              </w:rPr>
              <w:t>MERCY RIVERA FONSECA</w:t>
            </w:r>
          </w:p>
          <w:p w14:paraId="3C98CF6B" w14:textId="2DFEC3AF" w:rsidR="009173C9" w:rsidRPr="00E7621E" w:rsidRDefault="00BB1988" w:rsidP="00BB1988">
            <w:pPr>
              <w:tabs>
                <w:tab w:val="left" w:pos="0"/>
              </w:tabs>
              <w:spacing w:after="0" w:line="240" w:lineRule="auto"/>
              <w:jc w:val="center"/>
              <w:rPr>
                <w:rFonts w:ascii="Arial" w:hAnsi="Arial" w:cs="Arial"/>
                <w:b/>
                <w:sz w:val="20"/>
                <w:szCs w:val="20"/>
              </w:rPr>
            </w:pPr>
            <w:r w:rsidRPr="009F4133">
              <w:rPr>
                <w:rFonts w:ascii="Arial" w:hAnsi="Arial" w:cs="Arial"/>
                <w:sz w:val="18"/>
                <w:szCs w:val="20"/>
              </w:rPr>
              <w:t>Contratista GDCI / Proceso GLAB</w:t>
            </w:r>
          </w:p>
        </w:tc>
        <w:tc>
          <w:tcPr>
            <w:tcW w:w="1713" w:type="pct"/>
            <w:vMerge w:val="restart"/>
            <w:tcBorders>
              <w:top w:val="single" w:sz="4" w:space="0" w:color="000000"/>
              <w:left w:val="single" w:sz="4" w:space="0" w:color="000000"/>
              <w:right w:val="single" w:sz="4" w:space="0" w:color="000000"/>
            </w:tcBorders>
            <w:vAlign w:val="bottom"/>
          </w:tcPr>
          <w:p w14:paraId="4D5A200D" w14:textId="77777777" w:rsidR="009173C9" w:rsidRPr="00E7621E" w:rsidRDefault="009173C9" w:rsidP="00BB1988">
            <w:pPr>
              <w:tabs>
                <w:tab w:val="left" w:pos="567"/>
              </w:tabs>
              <w:spacing w:after="0" w:line="240" w:lineRule="auto"/>
              <w:rPr>
                <w:rFonts w:ascii="Arial" w:hAnsi="Arial" w:cs="Arial"/>
                <w:sz w:val="20"/>
                <w:szCs w:val="20"/>
              </w:rPr>
            </w:pPr>
          </w:p>
          <w:p w14:paraId="158C66F2" w14:textId="77777777" w:rsidR="009173C9" w:rsidRPr="00E7621E" w:rsidRDefault="009173C9" w:rsidP="00BB1988">
            <w:pPr>
              <w:tabs>
                <w:tab w:val="left" w:pos="567"/>
              </w:tabs>
              <w:spacing w:after="0" w:line="240" w:lineRule="auto"/>
              <w:ind w:left="567" w:hanging="567"/>
              <w:rPr>
                <w:rFonts w:ascii="Arial" w:hAnsi="Arial" w:cs="Arial"/>
                <w:sz w:val="20"/>
                <w:szCs w:val="20"/>
              </w:rPr>
            </w:pPr>
            <w:r w:rsidRPr="00E7621E">
              <w:rPr>
                <w:rFonts w:ascii="Arial" w:hAnsi="Arial" w:cs="Arial"/>
                <w:sz w:val="20"/>
                <w:szCs w:val="20"/>
              </w:rPr>
              <w:t>Firma:</w:t>
            </w:r>
          </w:p>
        </w:tc>
        <w:tc>
          <w:tcPr>
            <w:tcW w:w="1575" w:type="pct"/>
            <w:vMerge w:val="restart"/>
            <w:tcBorders>
              <w:top w:val="single" w:sz="4" w:space="0" w:color="000000"/>
              <w:left w:val="single" w:sz="4" w:space="0" w:color="000000"/>
              <w:right w:val="single" w:sz="4" w:space="0" w:color="000000"/>
            </w:tcBorders>
            <w:vAlign w:val="bottom"/>
          </w:tcPr>
          <w:p w14:paraId="46560BAF" w14:textId="77777777" w:rsidR="009173C9" w:rsidRPr="00E7621E" w:rsidRDefault="009173C9" w:rsidP="00BB1988">
            <w:pPr>
              <w:tabs>
                <w:tab w:val="left" w:pos="567"/>
              </w:tabs>
              <w:spacing w:after="0" w:line="240" w:lineRule="auto"/>
              <w:ind w:left="567" w:hanging="567"/>
              <w:rPr>
                <w:rFonts w:ascii="Arial" w:hAnsi="Arial" w:cs="Arial"/>
                <w:sz w:val="20"/>
                <w:szCs w:val="20"/>
              </w:rPr>
            </w:pPr>
            <w:r w:rsidRPr="00E7621E">
              <w:rPr>
                <w:rFonts w:ascii="Arial" w:hAnsi="Arial" w:cs="Arial"/>
                <w:sz w:val="20"/>
                <w:szCs w:val="20"/>
              </w:rPr>
              <w:t>Firma:</w:t>
            </w:r>
          </w:p>
        </w:tc>
      </w:tr>
      <w:tr w:rsidR="00BE2D4D" w:rsidRPr="00E7621E" w14:paraId="64C0C09D" w14:textId="77777777" w:rsidTr="00A7471C">
        <w:trPr>
          <w:trHeight w:val="20"/>
          <w:jc w:val="center"/>
        </w:trPr>
        <w:tc>
          <w:tcPr>
            <w:tcW w:w="1712" w:type="pct"/>
            <w:tcBorders>
              <w:top w:val="single" w:sz="4" w:space="0" w:color="auto"/>
              <w:left w:val="single" w:sz="4" w:space="0" w:color="000000"/>
              <w:bottom w:val="single" w:sz="4" w:space="0" w:color="auto"/>
              <w:right w:val="single" w:sz="4" w:space="0" w:color="000000"/>
            </w:tcBorders>
            <w:shd w:val="clear" w:color="auto" w:fill="D9D9D9"/>
            <w:vAlign w:val="center"/>
          </w:tcPr>
          <w:p w14:paraId="3A105B35" w14:textId="51F2F660" w:rsidR="009173C9" w:rsidRPr="00E7621E" w:rsidRDefault="009173C9" w:rsidP="00BB1988">
            <w:pPr>
              <w:tabs>
                <w:tab w:val="left" w:pos="0"/>
              </w:tabs>
              <w:spacing w:after="0" w:line="240" w:lineRule="auto"/>
              <w:jc w:val="center"/>
              <w:rPr>
                <w:rFonts w:ascii="Arial" w:hAnsi="Arial" w:cs="Arial"/>
                <w:b/>
                <w:sz w:val="20"/>
                <w:szCs w:val="20"/>
              </w:rPr>
            </w:pPr>
            <w:r w:rsidRPr="00E7621E">
              <w:rPr>
                <w:rFonts w:ascii="Arial" w:hAnsi="Arial" w:cs="Arial"/>
                <w:b/>
                <w:sz w:val="20"/>
                <w:szCs w:val="20"/>
              </w:rPr>
              <w:t xml:space="preserve">Acompañamiento </w:t>
            </w:r>
            <w:r w:rsidR="001502AB" w:rsidRPr="00E7621E">
              <w:rPr>
                <w:rFonts w:ascii="Arial" w:hAnsi="Arial" w:cs="Arial"/>
                <w:b/>
                <w:sz w:val="20"/>
                <w:szCs w:val="20"/>
              </w:rPr>
              <w:t>asesor OAP</w:t>
            </w:r>
          </w:p>
        </w:tc>
        <w:tc>
          <w:tcPr>
            <w:tcW w:w="1713" w:type="pct"/>
            <w:vMerge/>
            <w:tcBorders>
              <w:top w:val="single" w:sz="4" w:space="0" w:color="000000"/>
              <w:left w:val="single" w:sz="4" w:space="0" w:color="000000"/>
              <w:right w:val="single" w:sz="4" w:space="0" w:color="000000"/>
            </w:tcBorders>
            <w:vAlign w:val="center"/>
          </w:tcPr>
          <w:p w14:paraId="2087C7AA" w14:textId="77777777" w:rsidR="009173C9" w:rsidRPr="00E7621E" w:rsidRDefault="009173C9" w:rsidP="00BB1988">
            <w:pPr>
              <w:tabs>
                <w:tab w:val="left" w:pos="567"/>
              </w:tabs>
              <w:spacing w:after="0" w:line="240" w:lineRule="auto"/>
              <w:ind w:left="567" w:hanging="567"/>
              <w:rPr>
                <w:rFonts w:ascii="Arial" w:hAnsi="Arial" w:cs="Arial"/>
                <w:sz w:val="20"/>
                <w:szCs w:val="20"/>
              </w:rPr>
            </w:pPr>
          </w:p>
        </w:tc>
        <w:tc>
          <w:tcPr>
            <w:tcW w:w="1575" w:type="pct"/>
            <w:vMerge/>
            <w:tcBorders>
              <w:top w:val="single" w:sz="4" w:space="0" w:color="000000"/>
              <w:left w:val="single" w:sz="4" w:space="0" w:color="000000"/>
              <w:right w:val="single" w:sz="4" w:space="0" w:color="000000"/>
            </w:tcBorders>
            <w:vAlign w:val="center"/>
          </w:tcPr>
          <w:p w14:paraId="14037C35" w14:textId="77777777" w:rsidR="009173C9" w:rsidRPr="00E7621E" w:rsidRDefault="009173C9" w:rsidP="00BB1988">
            <w:pPr>
              <w:tabs>
                <w:tab w:val="left" w:pos="567"/>
              </w:tabs>
              <w:spacing w:after="0" w:line="240" w:lineRule="auto"/>
              <w:ind w:left="567" w:hanging="567"/>
              <w:rPr>
                <w:rFonts w:ascii="Arial" w:hAnsi="Arial" w:cs="Arial"/>
                <w:sz w:val="20"/>
                <w:szCs w:val="20"/>
              </w:rPr>
            </w:pPr>
          </w:p>
        </w:tc>
      </w:tr>
      <w:tr w:rsidR="00BE2D4D" w:rsidRPr="00E7621E" w14:paraId="0F7B61A9" w14:textId="77777777" w:rsidTr="00A7471C">
        <w:trPr>
          <w:trHeight w:val="248"/>
          <w:jc w:val="center"/>
        </w:trPr>
        <w:tc>
          <w:tcPr>
            <w:tcW w:w="1712" w:type="pct"/>
            <w:vMerge w:val="restart"/>
            <w:tcBorders>
              <w:top w:val="single" w:sz="4" w:space="0" w:color="auto"/>
              <w:left w:val="single" w:sz="4" w:space="0" w:color="000000"/>
              <w:bottom w:val="single" w:sz="4" w:space="0" w:color="000000"/>
              <w:right w:val="single" w:sz="4" w:space="0" w:color="000000"/>
            </w:tcBorders>
            <w:vAlign w:val="center"/>
          </w:tcPr>
          <w:p w14:paraId="51AA2C30" w14:textId="2C425DE3" w:rsidR="009173C9" w:rsidRPr="00E7621E" w:rsidRDefault="009173C9" w:rsidP="00BB1988">
            <w:pPr>
              <w:tabs>
                <w:tab w:val="left" w:pos="0"/>
              </w:tabs>
              <w:spacing w:after="0" w:line="240" w:lineRule="auto"/>
              <w:jc w:val="center"/>
              <w:rPr>
                <w:rFonts w:ascii="Arial" w:hAnsi="Arial" w:cs="Arial"/>
                <w:b/>
                <w:sz w:val="20"/>
                <w:szCs w:val="20"/>
              </w:rPr>
            </w:pPr>
          </w:p>
          <w:p w14:paraId="6B9E6BC8" w14:textId="53FD5A63" w:rsidR="00A7471C" w:rsidRPr="00E7621E" w:rsidRDefault="00A7471C" w:rsidP="00BB1988">
            <w:pPr>
              <w:tabs>
                <w:tab w:val="left" w:pos="0"/>
              </w:tabs>
              <w:spacing w:after="0" w:line="240" w:lineRule="auto"/>
              <w:rPr>
                <w:rFonts w:ascii="Arial" w:hAnsi="Arial" w:cs="Arial"/>
                <w:b/>
                <w:sz w:val="20"/>
                <w:szCs w:val="20"/>
              </w:rPr>
            </w:pPr>
          </w:p>
          <w:p w14:paraId="7F378C7C" w14:textId="77777777" w:rsidR="00BB1988" w:rsidRPr="009F4133" w:rsidRDefault="00BB1988" w:rsidP="00BB1988">
            <w:pPr>
              <w:tabs>
                <w:tab w:val="left" w:pos="0"/>
              </w:tabs>
              <w:spacing w:after="0" w:line="240" w:lineRule="auto"/>
              <w:jc w:val="center"/>
              <w:rPr>
                <w:rFonts w:ascii="Arial" w:hAnsi="Arial" w:cs="Arial"/>
                <w:sz w:val="18"/>
                <w:szCs w:val="20"/>
              </w:rPr>
            </w:pPr>
            <w:r>
              <w:rPr>
                <w:rFonts w:ascii="Arial" w:hAnsi="Arial" w:cs="Arial"/>
                <w:sz w:val="18"/>
                <w:szCs w:val="20"/>
              </w:rPr>
              <w:t>JUAN HERNANDO LIZARAZO</w:t>
            </w:r>
          </w:p>
          <w:p w14:paraId="62D22E97" w14:textId="11157885" w:rsidR="009173C9" w:rsidRPr="00E7621E" w:rsidRDefault="00BB1988" w:rsidP="00BB1988">
            <w:pPr>
              <w:tabs>
                <w:tab w:val="left" w:pos="0"/>
              </w:tabs>
              <w:spacing w:after="0" w:line="240" w:lineRule="auto"/>
              <w:jc w:val="center"/>
              <w:rPr>
                <w:rFonts w:ascii="Arial" w:hAnsi="Arial" w:cs="Arial"/>
                <w:b/>
                <w:sz w:val="20"/>
                <w:szCs w:val="20"/>
              </w:rPr>
            </w:pPr>
            <w:r w:rsidRPr="009F4133">
              <w:rPr>
                <w:rFonts w:ascii="Arial" w:hAnsi="Arial" w:cs="Arial"/>
                <w:sz w:val="18"/>
                <w:szCs w:val="20"/>
              </w:rPr>
              <w:t>Profesional Especializado - OAP</w:t>
            </w:r>
          </w:p>
        </w:tc>
        <w:tc>
          <w:tcPr>
            <w:tcW w:w="1713" w:type="pct"/>
            <w:vMerge/>
            <w:tcBorders>
              <w:left w:val="single" w:sz="4" w:space="0" w:color="000000"/>
              <w:bottom w:val="single" w:sz="4" w:space="0" w:color="000000"/>
              <w:right w:val="single" w:sz="4" w:space="0" w:color="000000"/>
            </w:tcBorders>
            <w:vAlign w:val="center"/>
          </w:tcPr>
          <w:p w14:paraId="34524E4B" w14:textId="77777777" w:rsidR="009173C9" w:rsidRPr="00E7621E" w:rsidRDefault="009173C9" w:rsidP="00BB1988">
            <w:pPr>
              <w:tabs>
                <w:tab w:val="left" w:pos="567"/>
              </w:tabs>
              <w:spacing w:after="0" w:line="240" w:lineRule="auto"/>
              <w:ind w:left="567" w:hanging="567"/>
              <w:rPr>
                <w:rFonts w:ascii="Arial" w:hAnsi="Arial" w:cs="Arial"/>
                <w:sz w:val="20"/>
                <w:szCs w:val="20"/>
              </w:rPr>
            </w:pPr>
          </w:p>
        </w:tc>
        <w:tc>
          <w:tcPr>
            <w:tcW w:w="1575" w:type="pct"/>
            <w:vMerge/>
            <w:tcBorders>
              <w:left w:val="single" w:sz="4" w:space="0" w:color="000000"/>
              <w:bottom w:val="single" w:sz="4" w:space="0" w:color="000000"/>
              <w:right w:val="single" w:sz="4" w:space="0" w:color="000000"/>
            </w:tcBorders>
            <w:vAlign w:val="center"/>
          </w:tcPr>
          <w:p w14:paraId="549266B7" w14:textId="77777777" w:rsidR="009173C9" w:rsidRPr="00E7621E" w:rsidRDefault="009173C9" w:rsidP="00BB1988">
            <w:pPr>
              <w:tabs>
                <w:tab w:val="left" w:pos="567"/>
              </w:tabs>
              <w:spacing w:after="0" w:line="240" w:lineRule="auto"/>
              <w:ind w:left="567" w:hanging="567"/>
              <w:rPr>
                <w:rFonts w:ascii="Arial" w:hAnsi="Arial" w:cs="Arial"/>
                <w:sz w:val="20"/>
                <w:szCs w:val="20"/>
              </w:rPr>
            </w:pPr>
          </w:p>
        </w:tc>
      </w:tr>
      <w:tr w:rsidR="009173C9" w:rsidRPr="00E7621E" w14:paraId="1E687FC0" w14:textId="77777777" w:rsidTr="00BB1988">
        <w:trPr>
          <w:trHeight w:val="741"/>
          <w:jc w:val="center"/>
        </w:trPr>
        <w:tc>
          <w:tcPr>
            <w:tcW w:w="1712" w:type="pct"/>
            <w:vMerge/>
            <w:tcBorders>
              <w:top w:val="single" w:sz="4" w:space="0" w:color="000000"/>
              <w:left w:val="single" w:sz="4" w:space="0" w:color="000000"/>
              <w:bottom w:val="single" w:sz="4" w:space="0" w:color="000000"/>
              <w:right w:val="single" w:sz="4" w:space="0" w:color="000000"/>
            </w:tcBorders>
            <w:vAlign w:val="center"/>
            <w:hideMark/>
          </w:tcPr>
          <w:p w14:paraId="0B5E4872" w14:textId="77777777" w:rsidR="009173C9" w:rsidRPr="00E7621E" w:rsidRDefault="009173C9" w:rsidP="00BB1988">
            <w:pPr>
              <w:spacing w:after="0" w:line="240" w:lineRule="auto"/>
              <w:rPr>
                <w:rFonts w:ascii="Arial" w:hAnsi="Arial" w:cs="Arial"/>
                <w:b/>
                <w:i/>
                <w:sz w:val="20"/>
                <w:szCs w:val="20"/>
              </w:rPr>
            </w:pPr>
          </w:p>
        </w:tc>
        <w:tc>
          <w:tcPr>
            <w:tcW w:w="1713" w:type="pct"/>
            <w:tcBorders>
              <w:top w:val="single" w:sz="4" w:space="0" w:color="000000"/>
              <w:left w:val="single" w:sz="4" w:space="0" w:color="000000"/>
              <w:bottom w:val="single" w:sz="4" w:space="0" w:color="000000"/>
              <w:right w:val="single" w:sz="4" w:space="0" w:color="000000"/>
            </w:tcBorders>
            <w:vAlign w:val="center"/>
            <w:hideMark/>
          </w:tcPr>
          <w:p w14:paraId="6A85107F" w14:textId="477FFDA9" w:rsidR="00BB1988" w:rsidRPr="009F4133" w:rsidRDefault="00BB1988" w:rsidP="00BB1988">
            <w:pPr>
              <w:tabs>
                <w:tab w:val="left" w:pos="-4"/>
              </w:tabs>
              <w:spacing w:after="0" w:line="240" w:lineRule="auto"/>
              <w:jc w:val="center"/>
              <w:rPr>
                <w:rFonts w:ascii="Arial" w:hAnsi="Arial" w:cs="Arial"/>
                <w:b/>
                <w:sz w:val="18"/>
                <w:szCs w:val="20"/>
              </w:rPr>
            </w:pPr>
            <w:r w:rsidRPr="009F4133">
              <w:rPr>
                <w:rFonts w:ascii="Arial" w:hAnsi="Arial" w:cs="Arial"/>
                <w:b/>
                <w:sz w:val="18"/>
                <w:szCs w:val="20"/>
              </w:rPr>
              <w:t>CAMILO ENRIQUE MARRUGO</w:t>
            </w:r>
          </w:p>
          <w:p w14:paraId="201BB54C" w14:textId="0DD6D964" w:rsidR="009173C9" w:rsidRPr="00E7621E" w:rsidRDefault="00BB1988" w:rsidP="00BB1988">
            <w:pPr>
              <w:tabs>
                <w:tab w:val="left" w:pos="-4"/>
              </w:tabs>
              <w:spacing w:after="0" w:line="240" w:lineRule="auto"/>
              <w:ind w:left="-4" w:firstLine="4"/>
              <w:jc w:val="center"/>
              <w:rPr>
                <w:rFonts w:ascii="Arial" w:hAnsi="Arial" w:cs="Arial"/>
                <w:b/>
                <w:sz w:val="18"/>
                <w:szCs w:val="20"/>
                <w:lang w:val="es-ES"/>
              </w:rPr>
            </w:pPr>
            <w:r w:rsidRPr="009F4133">
              <w:rPr>
                <w:rFonts w:ascii="Arial" w:hAnsi="Arial" w:cs="Arial"/>
                <w:b/>
                <w:sz w:val="18"/>
                <w:szCs w:val="20"/>
              </w:rPr>
              <w:t>Gerente para el desarrollo, la calidad y la innovación</w:t>
            </w:r>
          </w:p>
        </w:tc>
        <w:tc>
          <w:tcPr>
            <w:tcW w:w="1575" w:type="pct"/>
            <w:tcBorders>
              <w:top w:val="single" w:sz="4" w:space="0" w:color="000000"/>
              <w:left w:val="single" w:sz="4" w:space="0" w:color="000000"/>
              <w:bottom w:val="single" w:sz="4" w:space="0" w:color="000000"/>
              <w:right w:val="single" w:sz="4" w:space="0" w:color="000000"/>
            </w:tcBorders>
            <w:vAlign w:val="center"/>
            <w:hideMark/>
          </w:tcPr>
          <w:p w14:paraId="638B6831" w14:textId="77777777" w:rsidR="00BB1988" w:rsidRPr="009F4133" w:rsidRDefault="00BB1988" w:rsidP="00BB1988">
            <w:pPr>
              <w:tabs>
                <w:tab w:val="left" w:pos="-4"/>
              </w:tabs>
              <w:spacing w:after="0" w:line="240" w:lineRule="auto"/>
              <w:ind w:left="-4" w:firstLine="4"/>
              <w:jc w:val="center"/>
              <w:rPr>
                <w:rFonts w:ascii="Arial" w:hAnsi="Arial" w:cs="Arial"/>
                <w:b/>
                <w:sz w:val="18"/>
                <w:szCs w:val="20"/>
              </w:rPr>
            </w:pPr>
            <w:r w:rsidRPr="009F4133">
              <w:rPr>
                <w:rFonts w:ascii="Arial" w:hAnsi="Arial" w:cs="Arial"/>
                <w:b/>
                <w:sz w:val="18"/>
                <w:szCs w:val="20"/>
              </w:rPr>
              <w:t xml:space="preserve">EDGAR ALONSO FORERO </w:t>
            </w:r>
          </w:p>
          <w:p w14:paraId="3D4BC244" w14:textId="76291D3A" w:rsidR="009173C9" w:rsidRPr="00E7621E" w:rsidRDefault="00BB1988" w:rsidP="00BB1988">
            <w:pPr>
              <w:tabs>
                <w:tab w:val="left" w:pos="0"/>
              </w:tabs>
              <w:spacing w:after="0" w:line="240" w:lineRule="auto"/>
              <w:jc w:val="center"/>
              <w:rPr>
                <w:rFonts w:ascii="Arial" w:hAnsi="Arial" w:cs="Arial"/>
                <w:b/>
                <w:sz w:val="18"/>
                <w:szCs w:val="20"/>
                <w:lang w:val="es-ES"/>
              </w:rPr>
            </w:pPr>
            <w:r w:rsidRPr="009F4133">
              <w:rPr>
                <w:rFonts w:ascii="Arial" w:hAnsi="Arial" w:cs="Arial"/>
                <w:b/>
                <w:sz w:val="18"/>
                <w:szCs w:val="20"/>
              </w:rPr>
              <w:t>Jefe Oficina Asesora de Planeación</w:t>
            </w:r>
          </w:p>
        </w:tc>
      </w:tr>
    </w:tbl>
    <w:p w14:paraId="31530144" w14:textId="77777777" w:rsidR="00827324" w:rsidRPr="00BE2D4D" w:rsidRDefault="00827324" w:rsidP="00827324">
      <w:pPr>
        <w:pStyle w:val="Ttulo1"/>
        <w:suppressAutoHyphens/>
        <w:spacing w:before="0" w:line="240" w:lineRule="auto"/>
        <w:ind w:left="426"/>
        <w:rPr>
          <w:rFonts w:ascii="Arial" w:eastAsia="Times New Roman" w:hAnsi="Arial" w:cs="Arial"/>
          <w:b/>
          <w:bCs/>
          <w:color w:val="auto"/>
          <w:sz w:val="22"/>
          <w:szCs w:val="22"/>
          <w:lang w:val="es-ES" w:eastAsia="es-ES"/>
        </w:rPr>
      </w:pPr>
    </w:p>
    <w:p w14:paraId="68D9C402" w14:textId="58644C91" w:rsidR="009173C9" w:rsidRPr="00BE2D4D" w:rsidRDefault="009173C9" w:rsidP="00FF679D">
      <w:pPr>
        <w:pStyle w:val="Ttulo1"/>
        <w:numPr>
          <w:ilvl w:val="0"/>
          <w:numId w:val="1"/>
        </w:numPr>
        <w:suppressAutoHyphens/>
        <w:spacing w:before="0" w:line="240" w:lineRule="auto"/>
        <w:ind w:left="426" w:hanging="426"/>
        <w:rPr>
          <w:rFonts w:ascii="Arial" w:eastAsia="Times New Roman" w:hAnsi="Arial" w:cs="Arial"/>
          <w:b/>
          <w:bCs/>
          <w:color w:val="auto"/>
          <w:sz w:val="22"/>
          <w:szCs w:val="22"/>
          <w:lang w:val="es-ES" w:eastAsia="es-ES"/>
        </w:rPr>
      </w:pPr>
      <w:bookmarkStart w:id="17" w:name="_Toc145400989"/>
      <w:r w:rsidRPr="00BE2D4D">
        <w:rPr>
          <w:rFonts w:ascii="Arial" w:eastAsia="Times New Roman" w:hAnsi="Arial" w:cs="Arial"/>
          <w:b/>
          <w:bCs/>
          <w:color w:val="auto"/>
          <w:sz w:val="22"/>
          <w:szCs w:val="22"/>
          <w:lang w:val="es-ES" w:eastAsia="es-ES"/>
        </w:rPr>
        <w:t>CONTROL DE CAMBIOS:</w:t>
      </w:r>
      <w:bookmarkEnd w:id="17"/>
    </w:p>
    <w:p w14:paraId="1ADA3FBA" w14:textId="77777777" w:rsidR="00827324" w:rsidRPr="00BE2D4D" w:rsidRDefault="00827324" w:rsidP="00827324">
      <w:pPr>
        <w:rPr>
          <w:lang w:val="es-ES" w:eastAsia="es-ES"/>
        </w:rPr>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8"/>
        <w:gridCol w:w="4538"/>
        <w:gridCol w:w="1512"/>
        <w:gridCol w:w="1888"/>
      </w:tblGrid>
      <w:tr w:rsidR="00BE2D4D" w:rsidRPr="00BB1988" w14:paraId="0FB4F4C9" w14:textId="77777777" w:rsidTr="00BB1988">
        <w:trPr>
          <w:trHeight w:val="20"/>
        </w:trPr>
        <w:tc>
          <w:tcPr>
            <w:tcW w:w="622" w:type="pct"/>
            <w:shd w:val="clear" w:color="auto" w:fill="D9D9D9" w:themeFill="background1" w:themeFillShade="D9"/>
            <w:vAlign w:val="center"/>
          </w:tcPr>
          <w:p w14:paraId="05415D58" w14:textId="77777777" w:rsidR="009173C9" w:rsidRPr="00BB1988" w:rsidRDefault="009173C9" w:rsidP="00DF0B5A">
            <w:pPr>
              <w:pStyle w:val="Piedepgina"/>
              <w:jc w:val="center"/>
              <w:rPr>
                <w:rFonts w:ascii="Arial" w:hAnsi="Arial" w:cs="Arial"/>
                <w:b/>
                <w:bCs/>
                <w:sz w:val="20"/>
                <w:szCs w:val="18"/>
              </w:rPr>
            </w:pPr>
            <w:r w:rsidRPr="00BB1988">
              <w:rPr>
                <w:rFonts w:ascii="Arial" w:hAnsi="Arial" w:cs="Arial"/>
                <w:b/>
                <w:bCs/>
                <w:sz w:val="20"/>
                <w:szCs w:val="18"/>
              </w:rPr>
              <w:t>VERSIÓN</w:t>
            </w:r>
          </w:p>
        </w:tc>
        <w:tc>
          <w:tcPr>
            <w:tcW w:w="2502" w:type="pct"/>
            <w:shd w:val="clear" w:color="auto" w:fill="D9D9D9" w:themeFill="background1" w:themeFillShade="D9"/>
            <w:vAlign w:val="center"/>
          </w:tcPr>
          <w:p w14:paraId="37A69990" w14:textId="77777777" w:rsidR="009173C9" w:rsidRPr="00BB1988" w:rsidRDefault="009173C9" w:rsidP="00DF0B5A">
            <w:pPr>
              <w:pStyle w:val="Piedepgina"/>
              <w:jc w:val="center"/>
              <w:rPr>
                <w:rFonts w:ascii="Arial" w:hAnsi="Arial" w:cs="Arial"/>
                <w:b/>
                <w:bCs/>
                <w:sz w:val="20"/>
                <w:szCs w:val="18"/>
              </w:rPr>
            </w:pPr>
            <w:r w:rsidRPr="00BB1988">
              <w:rPr>
                <w:rFonts w:ascii="Arial" w:hAnsi="Arial" w:cs="Arial"/>
                <w:b/>
                <w:bCs/>
                <w:sz w:val="20"/>
                <w:szCs w:val="18"/>
              </w:rPr>
              <w:t>DESCRIPCIÓN</w:t>
            </w:r>
          </w:p>
        </w:tc>
        <w:tc>
          <w:tcPr>
            <w:tcW w:w="834" w:type="pct"/>
            <w:shd w:val="clear" w:color="auto" w:fill="D9D9D9" w:themeFill="background1" w:themeFillShade="D9"/>
            <w:vAlign w:val="center"/>
          </w:tcPr>
          <w:p w14:paraId="0D5E03AE" w14:textId="77777777" w:rsidR="009173C9" w:rsidRPr="00BB1988" w:rsidRDefault="009173C9" w:rsidP="00DF0B5A">
            <w:pPr>
              <w:pStyle w:val="Piedepgina"/>
              <w:jc w:val="center"/>
              <w:rPr>
                <w:rFonts w:ascii="Arial" w:hAnsi="Arial" w:cs="Arial"/>
                <w:b/>
                <w:bCs/>
                <w:sz w:val="20"/>
                <w:szCs w:val="18"/>
              </w:rPr>
            </w:pPr>
            <w:r w:rsidRPr="00BB1988">
              <w:rPr>
                <w:rFonts w:ascii="Arial" w:hAnsi="Arial" w:cs="Arial"/>
                <w:b/>
                <w:bCs/>
                <w:sz w:val="20"/>
                <w:szCs w:val="18"/>
              </w:rPr>
              <w:t>FECHA</w:t>
            </w:r>
          </w:p>
        </w:tc>
        <w:tc>
          <w:tcPr>
            <w:tcW w:w="1041" w:type="pct"/>
            <w:shd w:val="clear" w:color="auto" w:fill="D9D9D9" w:themeFill="background1" w:themeFillShade="D9"/>
            <w:vAlign w:val="center"/>
          </w:tcPr>
          <w:p w14:paraId="6ABFDFEF" w14:textId="77777777" w:rsidR="009173C9" w:rsidRPr="00BB1988" w:rsidRDefault="009173C9" w:rsidP="00DF0B5A">
            <w:pPr>
              <w:pStyle w:val="Piedepgina"/>
              <w:jc w:val="center"/>
              <w:rPr>
                <w:rFonts w:ascii="Arial" w:hAnsi="Arial" w:cs="Arial"/>
                <w:b/>
                <w:bCs/>
                <w:sz w:val="20"/>
                <w:szCs w:val="20"/>
              </w:rPr>
            </w:pPr>
            <w:r w:rsidRPr="00BB1988">
              <w:rPr>
                <w:rFonts w:ascii="Arial" w:hAnsi="Arial" w:cs="Arial"/>
                <w:b/>
                <w:bCs/>
                <w:sz w:val="20"/>
                <w:szCs w:val="20"/>
              </w:rPr>
              <w:t>APROBADO</w:t>
            </w:r>
          </w:p>
          <w:p w14:paraId="5DFEB6BA" w14:textId="6D5D16EA" w:rsidR="009173C9" w:rsidRPr="00BB1988" w:rsidRDefault="00BB1988" w:rsidP="00DF0B5A">
            <w:pPr>
              <w:pStyle w:val="Piedepgina"/>
              <w:jc w:val="center"/>
              <w:rPr>
                <w:rFonts w:ascii="Arial" w:hAnsi="Arial" w:cs="Arial"/>
                <w:b/>
                <w:bCs/>
                <w:sz w:val="20"/>
                <w:szCs w:val="18"/>
              </w:rPr>
            </w:pPr>
            <w:r w:rsidRPr="00BB1988">
              <w:rPr>
                <w:rFonts w:ascii="Arial" w:hAnsi="Arial" w:cs="Arial"/>
                <w:b/>
                <w:sz w:val="20"/>
                <w:szCs w:val="20"/>
              </w:rPr>
              <w:t>Jefe Oficina Asesora de Planeación</w:t>
            </w:r>
          </w:p>
        </w:tc>
      </w:tr>
      <w:tr w:rsidR="00BE2D4D" w:rsidRPr="00BB1988" w14:paraId="24ECF09D" w14:textId="77777777" w:rsidTr="00BB1988">
        <w:trPr>
          <w:trHeight w:val="362"/>
        </w:trPr>
        <w:tc>
          <w:tcPr>
            <w:tcW w:w="622" w:type="pct"/>
            <w:vAlign w:val="center"/>
          </w:tcPr>
          <w:p w14:paraId="2C1F761F" w14:textId="1DF419BC" w:rsidR="009173C9" w:rsidRPr="00BB1988" w:rsidRDefault="009173C9" w:rsidP="00D56139">
            <w:pPr>
              <w:pStyle w:val="Piedepgina"/>
              <w:jc w:val="center"/>
              <w:rPr>
                <w:rFonts w:ascii="Arial" w:hAnsi="Arial" w:cs="Arial"/>
                <w:sz w:val="18"/>
                <w:szCs w:val="18"/>
              </w:rPr>
            </w:pPr>
            <w:r w:rsidRPr="00BB1988">
              <w:rPr>
                <w:rFonts w:ascii="Arial" w:hAnsi="Arial" w:cs="Arial"/>
                <w:sz w:val="18"/>
                <w:szCs w:val="18"/>
              </w:rPr>
              <w:t>1</w:t>
            </w:r>
          </w:p>
        </w:tc>
        <w:tc>
          <w:tcPr>
            <w:tcW w:w="2502" w:type="pct"/>
            <w:vAlign w:val="center"/>
          </w:tcPr>
          <w:p w14:paraId="4E035874" w14:textId="77777777" w:rsidR="009173C9" w:rsidRPr="00BB1988" w:rsidRDefault="009173C9" w:rsidP="0022394C">
            <w:pPr>
              <w:pStyle w:val="Piedepgina"/>
              <w:jc w:val="both"/>
              <w:rPr>
                <w:rFonts w:ascii="Arial" w:hAnsi="Arial" w:cs="Arial"/>
                <w:sz w:val="18"/>
                <w:szCs w:val="18"/>
              </w:rPr>
            </w:pPr>
            <w:r w:rsidRPr="00BB1988">
              <w:rPr>
                <w:rFonts w:ascii="Arial" w:hAnsi="Arial" w:cs="Arial"/>
                <w:sz w:val="18"/>
                <w:szCs w:val="18"/>
              </w:rPr>
              <w:t>Se crea el instructivo</w:t>
            </w:r>
          </w:p>
        </w:tc>
        <w:tc>
          <w:tcPr>
            <w:tcW w:w="834" w:type="pct"/>
            <w:vAlign w:val="center"/>
          </w:tcPr>
          <w:p w14:paraId="71654822" w14:textId="79694771" w:rsidR="009173C9" w:rsidRPr="00BB1988" w:rsidRDefault="0025467B" w:rsidP="0022394C">
            <w:pPr>
              <w:pStyle w:val="Piedepgina"/>
              <w:jc w:val="center"/>
              <w:rPr>
                <w:rFonts w:ascii="Arial" w:hAnsi="Arial" w:cs="Arial"/>
                <w:sz w:val="18"/>
                <w:szCs w:val="18"/>
              </w:rPr>
            </w:pPr>
            <w:r w:rsidRPr="00BB1988">
              <w:rPr>
                <w:rFonts w:ascii="Arial" w:hAnsi="Arial" w:cs="Arial"/>
                <w:sz w:val="18"/>
                <w:szCs w:val="18"/>
              </w:rPr>
              <w:t>ABRIL</w:t>
            </w:r>
            <w:r w:rsidR="00F0259C" w:rsidRPr="00BB1988">
              <w:rPr>
                <w:rFonts w:ascii="Arial" w:hAnsi="Arial" w:cs="Arial"/>
                <w:sz w:val="18"/>
                <w:szCs w:val="18"/>
              </w:rPr>
              <w:t xml:space="preserve"> </w:t>
            </w:r>
            <w:r w:rsidR="0022394C" w:rsidRPr="00BB1988">
              <w:rPr>
                <w:rFonts w:ascii="Arial" w:hAnsi="Arial" w:cs="Arial"/>
                <w:sz w:val="18"/>
                <w:szCs w:val="18"/>
              </w:rPr>
              <w:t>2019</w:t>
            </w:r>
          </w:p>
        </w:tc>
        <w:tc>
          <w:tcPr>
            <w:tcW w:w="1041" w:type="pct"/>
            <w:vAlign w:val="center"/>
          </w:tcPr>
          <w:p w14:paraId="558D3311" w14:textId="77777777" w:rsidR="009173C9" w:rsidRPr="00BB1988" w:rsidRDefault="009173C9" w:rsidP="0022394C">
            <w:pPr>
              <w:tabs>
                <w:tab w:val="left" w:pos="-4"/>
              </w:tabs>
              <w:spacing w:after="0"/>
              <w:ind w:left="-4" w:firstLine="4"/>
              <w:jc w:val="center"/>
              <w:rPr>
                <w:rFonts w:ascii="Arial" w:hAnsi="Arial" w:cs="Arial"/>
                <w:b/>
                <w:sz w:val="18"/>
                <w:szCs w:val="18"/>
              </w:rPr>
            </w:pPr>
            <w:r w:rsidRPr="00BB1988">
              <w:rPr>
                <w:rFonts w:ascii="Arial" w:hAnsi="Arial" w:cs="Arial"/>
                <w:b/>
                <w:sz w:val="18"/>
                <w:szCs w:val="18"/>
              </w:rPr>
              <w:t>MARTHA PATRICIA AGUILAR COPETE</w:t>
            </w:r>
          </w:p>
        </w:tc>
      </w:tr>
      <w:tr w:rsidR="00BE2D4D" w:rsidRPr="00BB1988" w14:paraId="749B2D1C" w14:textId="77777777" w:rsidTr="00BB1988">
        <w:trPr>
          <w:trHeight w:val="362"/>
        </w:trPr>
        <w:tc>
          <w:tcPr>
            <w:tcW w:w="622" w:type="pct"/>
            <w:vAlign w:val="center"/>
          </w:tcPr>
          <w:p w14:paraId="789C85DB" w14:textId="7BCDFCB1" w:rsidR="00C56F85" w:rsidRPr="00BB1988" w:rsidRDefault="00D56139" w:rsidP="00D56139">
            <w:pPr>
              <w:pStyle w:val="Piedepgina"/>
              <w:rPr>
                <w:rFonts w:ascii="Arial" w:hAnsi="Arial" w:cs="Arial"/>
                <w:sz w:val="18"/>
                <w:szCs w:val="18"/>
              </w:rPr>
            </w:pPr>
            <w:r w:rsidRPr="00BB1988">
              <w:rPr>
                <w:rFonts w:ascii="Arial" w:hAnsi="Arial" w:cs="Arial"/>
                <w:sz w:val="18"/>
                <w:szCs w:val="18"/>
              </w:rPr>
              <w:t xml:space="preserve">         </w:t>
            </w:r>
            <w:r w:rsidR="00C56F85" w:rsidRPr="00BB1988">
              <w:rPr>
                <w:rFonts w:ascii="Arial" w:hAnsi="Arial" w:cs="Arial"/>
                <w:sz w:val="18"/>
                <w:szCs w:val="18"/>
              </w:rPr>
              <w:t>2</w:t>
            </w:r>
          </w:p>
        </w:tc>
        <w:tc>
          <w:tcPr>
            <w:tcW w:w="2502" w:type="pct"/>
            <w:vAlign w:val="center"/>
          </w:tcPr>
          <w:p w14:paraId="1F605B17" w14:textId="77777777" w:rsidR="00C56F85" w:rsidRPr="00BB1988" w:rsidRDefault="00C56F85" w:rsidP="0022394C">
            <w:pPr>
              <w:pStyle w:val="Piedepgina"/>
              <w:jc w:val="both"/>
              <w:rPr>
                <w:rFonts w:ascii="Arial" w:hAnsi="Arial" w:cs="Arial"/>
                <w:sz w:val="18"/>
                <w:szCs w:val="18"/>
              </w:rPr>
            </w:pPr>
            <w:r w:rsidRPr="00BB1988">
              <w:rPr>
                <w:rFonts w:ascii="Arial" w:hAnsi="Arial" w:cs="Arial"/>
                <w:sz w:val="18"/>
                <w:szCs w:val="18"/>
              </w:rPr>
              <w:t>Se realizan ajustes aclaratorios sobre las indicaciones y acompañamiento a visitantes en las instalaciones del laboratorio.</w:t>
            </w:r>
          </w:p>
          <w:p w14:paraId="27C8155A" w14:textId="13419C1B" w:rsidR="00C56F85" w:rsidRPr="00BB1988" w:rsidRDefault="00C56F85" w:rsidP="0022394C">
            <w:pPr>
              <w:pStyle w:val="Piedepgina"/>
              <w:jc w:val="both"/>
              <w:rPr>
                <w:rFonts w:ascii="Arial" w:hAnsi="Arial" w:cs="Arial"/>
                <w:sz w:val="18"/>
                <w:szCs w:val="18"/>
              </w:rPr>
            </w:pPr>
            <w:r w:rsidRPr="00BB1988">
              <w:rPr>
                <w:rFonts w:ascii="Arial" w:hAnsi="Arial" w:cs="Arial"/>
                <w:sz w:val="18"/>
                <w:szCs w:val="18"/>
              </w:rPr>
              <w:t xml:space="preserve">Se aclara que </w:t>
            </w:r>
            <w:r w:rsidR="0010520D" w:rsidRPr="00BB1988">
              <w:rPr>
                <w:rFonts w:ascii="Arial" w:hAnsi="Arial" w:cs="Arial"/>
                <w:sz w:val="18"/>
                <w:szCs w:val="18"/>
              </w:rPr>
              <w:t>las actividades de limpieza realizadas por el personal de servicios generales no contemplan</w:t>
            </w:r>
            <w:r w:rsidRPr="00BB1988">
              <w:rPr>
                <w:rFonts w:ascii="Arial" w:hAnsi="Arial" w:cs="Arial"/>
                <w:sz w:val="18"/>
                <w:szCs w:val="18"/>
              </w:rPr>
              <w:t xml:space="preserve"> la limpieza ni manipulación de equipos.</w:t>
            </w:r>
          </w:p>
        </w:tc>
        <w:tc>
          <w:tcPr>
            <w:tcW w:w="834" w:type="pct"/>
            <w:vAlign w:val="center"/>
          </w:tcPr>
          <w:p w14:paraId="41E7DBA9" w14:textId="5063B75F" w:rsidR="00C56F85" w:rsidRPr="00BB1988" w:rsidRDefault="0025467B" w:rsidP="0022394C">
            <w:pPr>
              <w:pStyle w:val="Piedepgina"/>
              <w:jc w:val="center"/>
              <w:rPr>
                <w:rFonts w:ascii="Arial" w:hAnsi="Arial" w:cs="Arial"/>
                <w:sz w:val="18"/>
                <w:szCs w:val="18"/>
              </w:rPr>
            </w:pPr>
            <w:r w:rsidRPr="00BB1988">
              <w:rPr>
                <w:rFonts w:ascii="Arial" w:hAnsi="Arial" w:cs="Arial"/>
                <w:sz w:val="18"/>
                <w:szCs w:val="18"/>
              </w:rPr>
              <w:t>MAYO 2019</w:t>
            </w:r>
          </w:p>
        </w:tc>
        <w:tc>
          <w:tcPr>
            <w:tcW w:w="1041" w:type="pct"/>
            <w:vAlign w:val="center"/>
          </w:tcPr>
          <w:p w14:paraId="76E2C48C" w14:textId="723213A5" w:rsidR="00C56F85" w:rsidRPr="00BB1988" w:rsidRDefault="00C56F85" w:rsidP="0022394C">
            <w:pPr>
              <w:tabs>
                <w:tab w:val="left" w:pos="-4"/>
              </w:tabs>
              <w:spacing w:after="0"/>
              <w:ind w:left="-4" w:firstLine="4"/>
              <w:jc w:val="center"/>
              <w:rPr>
                <w:rFonts w:ascii="Arial" w:hAnsi="Arial" w:cs="Arial"/>
                <w:b/>
                <w:sz w:val="18"/>
                <w:szCs w:val="18"/>
              </w:rPr>
            </w:pPr>
            <w:r w:rsidRPr="00BB1988">
              <w:rPr>
                <w:rFonts w:ascii="Arial" w:hAnsi="Arial" w:cs="Arial"/>
                <w:b/>
                <w:sz w:val="18"/>
                <w:szCs w:val="18"/>
              </w:rPr>
              <w:t>MARTHA PATRICIA AGUILAR COPETE</w:t>
            </w:r>
          </w:p>
        </w:tc>
      </w:tr>
      <w:tr w:rsidR="00BE2D4D" w:rsidRPr="00BB1988" w14:paraId="6EB59DC7" w14:textId="77777777" w:rsidTr="00BB1988">
        <w:trPr>
          <w:trHeight w:val="362"/>
        </w:trPr>
        <w:tc>
          <w:tcPr>
            <w:tcW w:w="622" w:type="pct"/>
            <w:vAlign w:val="center"/>
          </w:tcPr>
          <w:p w14:paraId="4F9EE322" w14:textId="28641CB2" w:rsidR="0025467B" w:rsidRPr="00BB1988" w:rsidRDefault="0025467B" w:rsidP="0022394C">
            <w:pPr>
              <w:pStyle w:val="Piedepgina"/>
              <w:jc w:val="center"/>
              <w:rPr>
                <w:rFonts w:ascii="Arial" w:hAnsi="Arial" w:cs="Arial"/>
                <w:sz w:val="18"/>
                <w:szCs w:val="18"/>
              </w:rPr>
            </w:pPr>
            <w:r w:rsidRPr="00BB1988">
              <w:rPr>
                <w:rFonts w:ascii="Arial" w:hAnsi="Arial" w:cs="Arial"/>
                <w:sz w:val="18"/>
                <w:szCs w:val="18"/>
              </w:rPr>
              <w:t>3</w:t>
            </w:r>
          </w:p>
        </w:tc>
        <w:tc>
          <w:tcPr>
            <w:tcW w:w="2502" w:type="pct"/>
            <w:vAlign w:val="center"/>
          </w:tcPr>
          <w:p w14:paraId="41A99EFC" w14:textId="77777777" w:rsidR="0025467B" w:rsidRPr="00BB1988" w:rsidRDefault="0025467B" w:rsidP="0022394C">
            <w:pPr>
              <w:pStyle w:val="Piedepgina"/>
              <w:jc w:val="both"/>
              <w:rPr>
                <w:rFonts w:ascii="Arial" w:hAnsi="Arial" w:cs="Arial"/>
                <w:sz w:val="18"/>
                <w:szCs w:val="18"/>
              </w:rPr>
            </w:pPr>
            <w:r w:rsidRPr="00BB1988">
              <w:rPr>
                <w:rFonts w:ascii="Arial" w:hAnsi="Arial" w:cs="Arial"/>
                <w:sz w:val="18"/>
                <w:szCs w:val="18"/>
              </w:rPr>
              <w:t>Se incluye la siguiente aclaración:</w:t>
            </w:r>
          </w:p>
          <w:p w14:paraId="357774A8" w14:textId="77777777" w:rsidR="0025467B" w:rsidRPr="00BB1988" w:rsidRDefault="0025467B" w:rsidP="0025467B">
            <w:pPr>
              <w:jc w:val="both"/>
              <w:rPr>
                <w:rFonts w:ascii="Arial" w:hAnsi="Arial" w:cs="Arial"/>
                <w:sz w:val="18"/>
                <w:szCs w:val="18"/>
              </w:rPr>
            </w:pPr>
            <w:r w:rsidRPr="00BB1988">
              <w:rPr>
                <w:rFonts w:ascii="Arial" w:hAnsi="Arial" w:cs="Arial"/>
                <w:sz w:val="18"/>
                <w:szCs w:val="18"/>
              </w:rPr>
              <w:t>Nota: El aseo rutinario consiste en barrer (la actividad de barrer se debe realizar rociando agua de tal manera que no se genere polvo, con el fin de proveer la contaminación de las muestras en proceso) y limpiar los puestos de trabajo.</w:t>
            </w:r>
          </w:p>
          <w:p w14:paraId="1D7C7F72" w14:textId="009088A2" w:rsidR="0025467B" w:rsidRPr="00BB1988" w:rsidRDefault="0025467B" w:rsidP="0022394C">
            <w:pPr>
              <w:pStyle w:val="Piedepgina"/>
              <w:jc w:val="both"/>
              <w:rPr>
                <w:rFonts w:ascii="Arial" w:hAnsi="Arial" w:cs="Arial"/>
                <w:sz w:val="18"/>
                <w:szCs w:val="18"/>
              </w:rPr>
            </w:pPr>
            <w:r w:rsidRPr="00BB1988">
              <w:rPr>
                <w:rFonts w:ascii="Arial" w:hAnsi="Arial" w:cs="Arial"/>
                <w:sz w:val="18"/>
                <w:szCs w:val="18"/>
              </w:rPr>
              <w:t>En el numeral 5. orden y limpieza de las áreas del laboratorio</w:t>
            </w:r>
          </w:p>
        </w:tc>
        <w:tc>
          <w:tcPr>
            <w:tcW w:w="834" w:type="pct"/>
            <w:vAlign w:val="center"/>
          </w:tcPr>
          <w:p w14:paraId="4C320810" w14:textId="37560629" w:rsidR="0025467B" w:rsidRPr="00BB1988" w:rsidRDefault="0025467B" w:rsidP="0022394C">
            <w:pPr>
              <w:pStyle w:val="Piedepgina"/>
              <w:jc w:val="center"/>
              <w:rPr>
                <w:rFonts w:ascii="Arial" w:hAnsi="Arial" w:cs="Arial"/>
                <w:sz w:val="18"/>
                <w:szCs w:val="18"/>
              </w:rPr>
            </w:pPr>
            <w:r w:rsidRPr="00BB1988">
              <w:rPr>
                <w:rFonts w:ascii="Arial" w:hAnsi="Arial" w:cs="Arial"/>
                <w:sz w:val="18"/>
                <w:szCs w:val="18"/>
              </w:rPr>
              <w:t>AGOSTO 2019</w:t>
            </w:r>
          </w:p>
        </w:tc>
        <w:tc>
          <w:tcPr>
            <w:tcW w:w="1041" w:type="pct"/>
            <w:vAlign w:val="center"/>
          </w:tcPr>
          <w:p w14:paraId="366C2AE0" w14:textId="679CEFBA" w:rsidR="0025467B" w:rsidRPr="00BB1988" w:rsidRDefault="0025467B" w:rsidP="0022394C">
            <w:pPr>
              <w:tabs>
                <w:tab w:val="left" w:pos="-4"/>
              </w:tabs>
              <w:spacing w:after="0"/>
              <w:ind w:left="-4" w:firstLine="4"/>
              <w:jc w:val="center"/>
              <w:rPr>
                <w:rFonts w:ascii="Arial" w:hAnsi="Arial" w:cs="Arial"/>
                <w:b/>
                <w:sz w:val="18"/>
                <w:szCs w:val="18"/>
              </w:rPr>
            </w:pPr>
            <w:r w:rsidRPr="00BB1988">
              <w:rPr>
                <w:rFonts w:ascii="Arial" w:hAnsi="Arial" w:cs="Arial"/>
                <w:b/>
                <w:sz w:val="18"/>
                <w:szCs w:val="18"/>
              </w:rPr>
              <w:t>MARTHA PATRICIA AGUILAR COPETE</w:t>
            </w:r>
          </w:p>
        </w:tc>
      </w:tr>
      <w:tr w:rsidR="00D56139" w:rsidRPr="00BB1988" w14:paraId="753DF58B" w14:textId="77777777" w:rsidTr="00BB1988">
        <w:trPr>
          <w:trHeight w:val="362"/>
        </w:trPr>
        <w:tc>
          <w:tcPr>
            <w:tcW w:w="622" w:type="pct"/>
            <w:vAlign w:val="center"/>
          </w:tcPr>
          <w:p w14:paraId="0A4D6634" w14:textId="23AD9F06" w:rsidR="00D56139" w:rsidRPr="00BB1988" w:rsidRDefault="00D56139" w:rsidP="0022394C">
            <w:pPr>
              <w:pStyle w:val="Piedepgina"/>
              <w:jc w:val="center"/>
              <w:rPr>
                <w:rFonts w:ascii="Arial" w:hAnsi="Arial" w:cs="Arial"/>
                <w:sz w:val="18"/>
                <w:szCs w:val="18"/>
              </w:rPr>
            </w:pPr>
            <w:r w:rsidRPr="00BB1988">
              <w:rPr>
                <w:rFonts w:ascii="Arial" w:hAnsi="Arial" w:cs="Arial"/>
                <w:sz w:val="18"/>
                <w:szCs w:val="18"/>
              </w:rPr>
              <w:t>4</w:t>
            </w:r>
          </w:p>
        </w:tc>
        <w:tc>
          <w:tcPr>
            <w:tcW w:w="2502" w:type="pct"/>
            <w:vAlign w:val="center"/>
          </w:tcPr>
          <w:p w14:paraId="56567F1A" w14:textId="7D5E03AD" w:rsidR="00D56139" w:rsidRPr="00BB1988" w:rsidRDefault="00D56139" w:rsidP="0022394C">
            <w:pPr>
              <w:pStyle w:val="Piedepgina"/>
              <w:jc w:val="both"/>
              <w:rPr>
                <w:rFonts w:ascii="Arial" w:hAnsi="Arial" w:cs="Arial"/>
                <w:sz w:val="18"/>
                <w:szCs w:val="18"/>
              </w:rPr>
            </w:pPr>
            <w:r w:rsidRPr="00BB1988">
              <w:rPr>
                <w:rFonts w:ascii="Arial" w:hAnsi="Arial" w:cs="Arial"/>
                <w:sz w:val="18"/>
                <w:szCs w:val="18"/>
              </w:rPr>
              <w:t xml:space="preserve">Se modifican los numerales 3, 4 y 5 </w:t>
            </w:r>
          </w:p>
        </w:tc>
        <w:tc>
          <w:tcPr>
            <w:tcW w:w="834" w:type="pct"/>
            <w:vAlign w:val="center"/>
          </w:tcPr>
          <w:p w14:paraId="4F56FAB6" w14:textId="6B339A37" w:rsidR="00D56139" w:rsidRPr="00BB1988" w:rsidRDefault="00D56139" w:rsidP="0022394C">
            <w:pPr>
              <w:pStyle w:val="Piedepgina"/>
              <w:jc w:val="center"/>
              <w:rPr>
                <w:rFonts w:ascii="Arial" w:hAnsi="Arial" w:cs="Arial"/>
                <w:sz w:val="18"/>
                <w:szCs w:val="18"/>
              </w:rPr>
            </w:pPr>
            <w:r w:rsidRPr="00BB1988">
              <w:rPr>
                <w:rFonts w:ascii="Arial" w:hAnsi="Arial" w:cs="Arial"/>
                <w:sz w:val="18"/>
                <w:szCs w:val="18"/>
              </w:rPr>
              <w:t>DICIEMBRE 2019</w:t>
            </w:r>
          </w:p>
        </w:tc>
        <w:tc>
          <w:tcPr>
            <w:tcW w:w="1041" w:type="pct"/>
            <w:vAlign w:val="center"/>
          </w:tcPr>
          <w:p w14:paraId="56DCF208" w14:textId="7397A5A0" w:rsidR="00D56139" w:rsidRPr="00BB1988" w:rsidRDefault="00D56139" w:rsidP="0022394C">
            <w:pPr>
              <w:tabs>
                <w:tab w:val="left" w:pos="-4"/>
              </w:tabs>
              <w:spacing w:after="0"/>
              <w:ind w:left="-4" w:firstLine="4"/>
              <w:jc w:val="center"/>
              <w:rPr>
                <w:rFonts w:ascii="Arial" w:hAnsi="Arial" w:cs="Arial"/>
                <w:b/>
                <w:sz w:val="18"/>
                <w:szCs w:val="18"/>
              </w:rPr>
            </w:pPr>
            <w:r w:rsidRPr="00BB1988">
              <w:rPr>
                <w:rFonts w:ascii="Arial" w:hAnsi="Arial" w:cs="Arial"/>
                <w:b/>
                <w:sz w:val="18"/>
                <w:szCs w:val="18"/>
              </w:rPr>
              <w:t>MARTHA PATRICIA AGUILAR COPETE</w:t>
            </w:r>
          </w:p>
        </w:tc>
      </w:tr>
      <w:tr w:rsidR="00BB1988" w:rsidRPr="00BB1988" w14:paraId="69B5647B" w14:textId="77777777" w:rsidTr="00BB1988">
        <w:trPr>
          <w:trHeight w:val="362"/>
        </w:trPr>
        <w:tc>
          <w:tcPr>
            <w:tcW w:w="622" w:type="pct"/>
            <w:vAlign w:val="center"/>
          </w:tcPr>
          <w:p w14:paraId="0114D3CB" w14:textId="423C86DA" w:rsidR="00BB1988" w:rsidRPr="00BB1988" w:rsidRDefault="00BB1988" w:rsidP="0022394C">
            <w:pPr>
              <w:pStyle w:val="Piedepgina"/>
              <w:jc w:val="center"/>
              <w:rPr>
                <w:rFonts w:ascii="Arial" w:hAnsi="Arial" w:cs="Arial"/>
                <w:sz w:val="18"/>
                <w:szCs w:val="18"/>
              </w:rPr>
            </w:pPr>
            <w:r>
              <w:rPr>
                <w:rFonts w:ascii="Arial" w:hAnsi="Arial" w:cs="Arial"/>
                <w:sz w:val="18"/>
                <w:szCs w:val="18"/>
              </w:rPr>
              <w:t>5</w:t>
            </w:r>
          </w:p>
        </w:tc>
        <w:tc>
          <w:tcPr>
            <w:tcW w:w="2502" w:type="pct"/>
            <w:vAlign w:val="center"/>
          </w:tcPr>
          <w:p w14:paraId="10C3E3E8" w14:textId="77777777" w:rsidR="00BB1988" w:rsidRDefault="00BB1988" w:rsidP="0022394C">
            <w:pPr>
              <w:pStyle w:val="Piedepgina"/>
              <w:jc w:val="both"/>
              <w:rPr>
                <w:rFonts w:ascii="Arial" w:hAnsi="Arial" w:cs="Arial"/>
                <w:sz w:val="18"/>
                <w:szCs w:val="18"/>
              </w:rPr>
            </w:pPr>
            <w:r>
              <w:rPr>
                <w:rFonts w:ascii="Arial" w:hAnsi="Arial" w:cs="Arial"/>
                <w:sz w:val="18"/>
                <w:szCs w:val="18"/>
              </w:rPr>
              <w:t>Se actualizan las siguientes actividades:</w:t>
            </w:r>
          </w:p>
          <w:p w14:paraId="3A8C9456" w14:textId="77777777" w:rsidR="00BB1988" w:rsidRDefault="00BB1988" w:rsidP="00BB1988">
            <w:pPr>
              <w:pStyle w:val="Piedepgina"/>
              <w:numPr>
                <w:ilvl w:val="0"/>
                <w:numId w:val="10"/>
              </w:numPr>
              <w:jc w:val="both"/>
              <w:rPr>
                <w:rFonts w:ascii="Arial" w:hAnsi="Arial" w:cs="Arial"/>
                <w:sz w:val="18"/>
                <w:szCs w:val="18"/>
              </w:rPr>
            </w:pPr>
            <w:r>
              <w:rPr>
                <w:rFonts w:ascii="Arial" w:hAnsi="Arial" w:cs="Arial"/>
                <w:sz w:val="18"/>
                <w:szCs w:val="18"/>
              </w:rPr>
              <w:t>Tipo de Proceso de apoyo a misional.</w:t>
            </w:r>
          </w:p>
          <w:p w14:paraId="170DB691" w14:textId="092E32A0" w:rsidR="00BB1988" w:rsidRPr="00BB1988" w:rsidRDefault="00BB1988" w:rsidP="00BB1988">
            <w:pPr>
              <w:pStyle w:val="Piedepgina"/>
              <w:numPr>
                <w:ilvl w:val="0"/>
                <w:numId w:val="10"/>
              </w:numPr>
              <w:jc w:val="both"/>
              <w:rPr>
                <w:rFonts w:ascii="Arial" w:hAnsi="Arial" w:cs="Arial"/>
                <w:sz w:val="18"/>
                <w:szCs w:val="18"/>
              </w:rPr>
            </w:pPr>
            <w:r>
              <w:rPr>
                <w:rFonts w:ascii="Arial" w:hAnsi="Arial" w:cs="Arial"/>
                <w:sz w:val="18"/>
                <w:szCs w:val="18"/>
              </w:rPr>
              <w:t>Dirección de la entidad.</w:t>
            </w:r>
          </w:p>
        </w:tc>
        <w:tc>
          <w:tcPr>
            <w:tcW w:w="834" w:type="pct"/>
            <w:vAlign w:val="center"/>
          </w:tcPr>
          <w:p w14:paraId="0421856A" w14:textId="23CB3346" w:rsidR="00BB1988" w:rsidRPr="00BB1988" w:rsidRDefault="00BB1988" w:rsidP="0022394C">
            <w:pPr>
              <w:pStyle w:val="Piedepgina"/>
              <w:jc w:val="center"/>
              <w:rPr>
                <w:rFonts w:ascii="Arial" w:hAnsi="Arial" w:cs="Arial"/>
                <w:sz w:val="18"/>
                <w:szCs w:val="18"/>
              </w:rPr>
            </w:pPr>
            <w:r>
              <w:rPr>
                <w:rFonts w:ascii="Arial" w:hAnsi="Arial" w:cs="Arial"/>
                <w:sz w:val="18"/>
                <w:szCs w:val="18"/>
              </w:rPr>
              <w:t>SEPTIEMBRE 2023</w:t>
            </w:r>
          </w:p>
        </w:tc>
        <w:tc>
          <w:tcPr>
            <w:tcW w:w="1041" w:type="pct"/>
            <w:vAlign w:val="center"/>
          </w:tcPr>
          <w:p w14:paraId="1507DCFC" w14:textId="1DD3F87E" w:rsidR="00BB1988" w:rsidRPr="00BB1988" w:rsidRDefault="00BB1988" w:rsidP="00BB1988">
            <w:pPr>
              <w:tabs>
                <w:tab w:val="left" w:pos="-4"/>
              </w:tabs>
              <w:spacing w:after="0" w:line="240" w:lineRule="auto"/>
              <w:ind w:left="-4" w:firstLine="4"/>
              <w:jc w:val="center"/>
              <w:rPr>
                <w:rFonts w:ascii="Arial" w:hAnsi="Arial" w:cs="Arial"/>
                <w:b/>
                <w:sz w:val="18"/>
                <w:szCs w:val="20"/>
              </w:rPr>
            </w:pPr>
            <w:r w:rsidRPr="009F4133">
              <w:rPr>
                <w:rFonts w:ascii="Arial" w:hAnsi="Arial" w:cs="Arial"/>
                <w:b/>
                <w:sz w:val="18"/>
                <w:szCs w:val="20"/>
              </w:rPr>
              <w:t xml:space="preserve">EDGAR ALONSO FORERO </w:t>
            </w:r>
          </w:p>
        </w:tc>
      </w:tr>
    </w:tbl>
    <w:p w14:paraId="43D4506D" w14:textId="77777777" w:rsidR="007E1707" w:rsidRPr="00BE2D4D" w:rsidRDefault="007E1707" w:rsidP="0022394C">
      <w:pPr>
        <w:rPr>
          <w:rFonts w:ascii="Arial" w:hAnsi="Arial" w:cs="Arial"/>
        </w:rPr>
      </w:pPr>
    </w:p>
    <w:sectPr w:rsidR="007E1707" w:rsidRPr="00BE2D4D">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47EFDF" w14:textId="77777777" w:rsidR="006C5AC4" w:rsidRDefault="006C5AC4" w:rsidP="00357EE7">
      <w:pPr>
        <w:spacing w:after="0" w:line="240" w:lineRule="auto"/>
      </w:pPr>
      <w:r>
        <w:separator/>
      </w:r>
    </w:p>
  </w:endnote>
  <w:endnote w:type="continuationSeparator" w:id="0">
    <w:p w14:paraId="52EE3B4D" w14:textId="77777777" w:rsidR="006C5AC4" w:rsidRDefault="006C5AC4" w:rsidP="00357EE7">
      <w:pPr>
        <w:spacing w:after="0" w:line="240" w:lineRule="auto"/>
      </w:pPr>
      <w:r>
        <w:continuationSeparator/>
      </w:r>
    </w:p>
  </w:endnote>
  <w:endnote w:type="continuationNotice" w:id="1">
    <w:p w14:paraId="17C22B4D" w14:textId="77777777" w:rsidR="006C5AC4" w:rsidRDefault="006C5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ECE9" w14:textId="77777777" w:rsidR="00BE2D4D" w:rsidRPr="00BE2D4D" w:rsidRDefault="00BE2D4D" w:rsidP="00BE2D4D">
    <w:pPr>
      <w:tabs>
        <w:tab w:val="right" w:pos="5103"/>
      </w:tabs>
      <w:suppressAutoHyphens/>
      <w:spacing w:after="0" w:line="180" w:lineRule="exact"/>
      <w:ind w:right="333"/>
      <w:jc w:val="center"/>
      <w:rPr>
        <w:rFonts w:ascii="Arial" w:eastAsia="Times New Roman" w:hAnsi="Arial" w:cs="Arial"/>
        <w:i/>
        <w:sz w:val="14"/>
        <w:szCs w:val="16"/>
        <w:lang w:eastAsia="ar-SA"/>
      </w:rPr>
    </w:pPr>
    <w:r w:rsidRPr="00BE2D4D">
      <w:rPr>
        <w:rFonts w:ascii="Arial" w:eastAsia="Times New Roman" w:hAnsi="Arial" w:cs="Arial"/>
        <w:i/>
        <w:sz w:val="14"/>
        <w:szCs w:val="16"/>
        <w:lang w:eastAsia="ar-SA"/>
      </w:rPr>
      <w:t>La impresión de este documento se considera Copia No Controlada La versión vigente se encuentra en la intranet SISGESTION de la UAERMV</w:t>
    </w:r>
  </w:p>
  <w:p w14:paraId="1AFB9BC3" w14:textId="77777777" w:rsidR="00BE2D4D" w:rsidRPr="00BE2D4D" w:rsidRDefault="00BE2D4D" w:rsidP="00BE2D4D">
    <w:pPr>
      <w:tabs>
        <w:tab w:val="right" w:pos="5103"/>
      </w:tabs>
      <w:suppressAutoHyphens/>
      <w:spacing w:after="0" w:line="180" w:lineRule="exact"/>
      <w:ind w:right="333"/>
      <w:jc w:val="both"/>
      <w:rPr>
        <w:rFonts w:ascii="Arial" w:eastAsia="Times New Roman" w:hAnsi="Arial" w:cs="Arial"/>
        <w:b/>
        <w:sz w:val="16"/>
        <w:szCs w:val="16"/>
        <w:lang w:eastAsia="ar-SA"/>
      </w:rPr>
    </w:pPr>
    <w:r w:rsidRPr="00BE2D4D">
      <w:rPr>
        <w:rFonts w:ascii="Arial" w:eastAsia="Times New Roman" w:hAnsi="Arial" w:cs="Arial"/>
        <w:b/>
        <w:sz w:val="16"/>
        <w:szCs w:val="16"/>
        <w:lang w:eastAsia="ar-SA"/>
      </w:rPr>
      <w:t>Calle 26 No.69-76 Edificio Elemento Torre 1, Piso 3 – C.P. 111071</w:t>
    </w:r>
  </w:p>
  <w:p w14:paraId="419337B8" w14:textId="77777777" w:rsidR="00BE2D4D" w:rsidRPr="00BE2D4D" w:rsidRDefault="00BE2D4D" w:rsidP="00BE2D4D">
    <w:pPr>
      <w:tabs>
        <w:tab w:val="right" w:pos="5103"/>
      </w:tabs>
      <w:suppressAutoHyphens/>
      <w:spacing w:after="0" w:line="180" w:lineRule="exact"/>
      <w:ind w:right="333"/>
      <w:jc w:val="both"/>
      <w:rPr>
        <w:rFonts w:ascii="Arial" w:eastAsia="Times New Roman" w:hAnsi="Arial" w:cs="Arial"/>
        <w:b/>
        <w:sz w:val="16"/>
        <w:szCs w:val="16"/>
        <w:lang w:eastAsia="ar-SA"/>
      </w:rPr>
    </w:pPr>
    <w:r w:rsidRPr="00BE2D4D">
      <w:rPr>
        <w:rFonts w:ascii="Arial" w:eastAsia="Times New Roman" w:hAnsi="Arial" w:cs="Arial"/>
        <w:b/>
        <w:sz w:val="16"/>
        <w:szCs w:val="16"/>
        <w:lang w:eastAsia="ar-SA"/>
      </w:rPr>
      <w:t>PBX: 3779555 – Información: Línea 195</w:t>
    </w:r>
  </w:p>
  <w:p w14:paraId="47CD6A4E" w14:textId="77777777" w:rsidR="00BE2D4D" w:rsidRPr="00BE2D4D" w:rsidRDefault="00BE2D4D" w:rsidP="00BE2D4D">
    <w:pPr>
      <w:tabs>
        <w:tab w:val="right" w:pos="5103"/>
      </w:tabs>
      <w:suppressAutoHyphens/>
      <w:spacing w:after="0" w:line="180" w:lineRule="exact"/>
      <w:ind w:right="333"/>
      <w:jc w:val="both"/>
      <w:rPr>
        <w:rFonts w:ascii="Arial" w:eastAsia="Times New Roman" w:hAnsi="Arial" w:cs="Arial"/>
        <w:b/>
        <w:sz w:val="16"/>
        <w:szCs w:val="16"/>
        <w:lang w:eastAsia="ar-SA"/>
      </w:rPr>
    </w:pPr>
    <w:r w:rsidRPr="00BE2D4D">
      <w:rPr>
        <w:rFonts w:ascii="Arial" w:eastAsia="Times New Roman" w:hAnsi="Arial" w:cs="Arial"/>
        <w:b/>
        <w:sz w:val="16"/>
        <w:szCs w:val="16"/>
        <w:lang w:eastAsia="ar-SA"/>
      </w:rPr>
      <w:t>Sede Operativa - Atención al Ciudadano: Calle 22D No. 120-40</w:t>
    </w:r>
  </w:p>
  <w:p w14:paraId="2A74E8B1" w14:textId="128F64B5" w:rsidR="00BE2D4D" w:rsidRDefault="006C5AC4" w:rsidP="00BE2D4D">
    <w:pPr>
      <w:tabs>
        <w:tab w:val="right" w:pos="5103"/>
      </w:tabs>
      <w:suppressAutoHyphens/>
      <w:spacing w:after="0" w:line="180" w:lineRule="exact"/>
      <w:ind w:right="333"/>
      <w:jc w:val="both"/>
      <w:rPr>
        <w:rFonts w:ascii="Arial" w:eastAsia="Times New Roman" w:hAnsi="Arial" w:cs="Arial"/>
        <w:sz w:val="16"/>
        <w:szCs w:val="16"/>
        <w:lang w:eastAsia="ar-SA"/>
      </w:rPr>
    </w:pPr>
    <w:hyperlink r:id="rId1" w:history="1">
      <w:r w:rsidR="00BE2D4D" w:rsidRPr="00BE2D4D">
        <w:rPr>
          <w:rStyle w:val="Hipervnculo"/>
          <w:rFonts w:ascii="Arial" w:eastAsia="Times New Roman" w:hAnsi="Arial" w:cs="Arial"/>
          <w:b/>
          <w:sz w:val="16"/>
          <w:szCs w:val="16"/>
          <w:lang w:eastAsia="ar-SA"/>
        </w:rPr>
        <w:t>www.umv.gov.co</w:t>
      </w:r>
    </w:hyperlink>
    <w:r w:rsidR="00BE2D4D" w:rsidRPr="00BE2D4D">
      <w:rPr>
        <w:rFonts w:ascii="Arial" w:eastAsia="Times New Roman" w:hAnsi="Arial" w:cs="Arial"/>
        <w:b/>
        <w:sz w:val="16"/>
        <w:szCs w:val="16"/>
        <w:lang w:eastAsia="ar-SA"/>
      </w:rPr>
      <w:t xml:space="preserve"> </w:t>
    </w:r>
    <w:r w:rsidR="003A4747" w:rsidRPr="00BE2D4D">
      <w:rPr>
        <w:rFonts w:ascii="Arial" w:eastAsia="Times New Roman" w:hAnsi="Arial" w:cs="Arial"/>
        <w:b/>
        <w:sz w:val="18"/>
        <w:szCs w:val="16"/>
        <w:lang w:eastAsia="ar-SA"/>
      </w:rPr>
      <w:tab/>
    </w:r>
    <w:r w:rsidR="003A4747" w:rsidRPr="009A0EC8">
      <w:rPr>
        <w:rFonts w:ascii="Arial" w:eastAsia="Times New Roman" w:hAnsi="Arial" w:cs="Arial"/>
        <w:sz w:val="16"/>
        <w:szCs w:val="16"/>
        <w:lang w:eastAsia="ar-SA"/>
      </w:rPr>
      <w:tab/>
    </w:r>
  </w:p>
  <w:p w14:paraId="26673147" w14:textId="6BFCFB8B" w:rsidR="00BE2D4D" w:rsidRPr="00BE2D4D" w:rsidRDefault="003A4747" w:rsidP="00BE2D4D">
    <w:pPr>
      <w:tabs>
        <w:tab w:val="right" w:pos="5103"/>
      </w:tabs>
      <w:suppressAutoHyphens/>
      <w:spacing w:after="0" w:line="180" w:lineRule="exact"/>
      <w:ind w:right="333"/>
      <w:jc w:val="center"/>
      <w:rPr>
        <w:rFonts w:ascii="Arial" w:eastAsia="Times New Roman" w:hAnsi="Arial" w:cs="Arial"/>
        <w:sz w:val="16"/>
        <w:szCs w:val="16"/>
        <w:lang w:eastAsia="ar-SA"/>
      </w:rPr>
    </w:pPr>
    <w:r w:rsidRPr="009A0EC8">
      <w:rPr>
        <w:rFonts w:ascii="Arial" w:eastAsia="Times New Roman" w:hAnsi="Arial" w:cs="Arial"/>
        <w:sz w:val="16"/>
        <w:szCs w:val="16"/>
        <w:lang w:eastAsia="ar-SA"/>
      </w:rPr>
      <w:t xml:space="preserve">Página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PAGE </w:instrText>
    </w:r>
    <w:r w:rsidRPr="009A0EC8">
      <w:rPr>
        <w:rFonts w:ascii="Arial" w:eastAsia="Times New Roman" w:hAnsi="Arial" w:cs="Arial"/>
        <w:sz w:val="16"/>
        <w:szCs w:val="16"/>
        <w:lang w:eastAsia="ar-SA"/>
      </w:rPr>
      <w:fldChar w:fldCharType="separate"/>
    </w:r>
    <w:r w:rsidR="00572A39">
      <w:rPr>
        <w:rFonts w:ascii="Arial" w:eastAsia="Times New Roman" w:hAnsi="Arial" w:cs="Arial"/>
        <w:noProof/>
        <w:sz w:val="16"/>
        <w:szCs w:val="16"/>
        <w:lang w:eastAsia="ar-SA"/>
      </w:rPr>
      <w:t>1</w:t>
    </w:r>
    <w:r w:rsidRPr="009A0EC8">
      <w:rPr>
        <w:rFonts w:ascii="Arial" w:eastAsia="Times New Roman" w:hAnsi="Arial" w:cs="Arial"/>
        <w:sz w:val="16"/>
        <w:szCs w:val="16"/>
        <w:lang w:eastAsia="ar-SA"/>
      </w:rPr>
      <w:fldChar w:fldCharType="end"/>
    </w:r>
    <w:r w:rsidRPr="009A0EC8">
      <w:rPr>
        <w:rFonts w:ascii="Arial" w:eastAsia="Times New Roman" w:hAnsi="Arial" w:cs="Arial"/>
        <w:sz w:val="16"/>
        <w:szCs w:val="16"/>
        <w:lang w:eastAsia="ar-SA"/>
      </w:rPr>
      <w:t xml:space="preserve"> de </w:t>
    </w:r>
    <w:r w:rsidRPr="009A0EC8">
      <w:rPr>
        <w:rFonts w:ascii="Arial" w:eastAsia="Times New Roman" w:hAnsi="Arial" w:cs="Arial"/>
        <w:sz w:val="16"/>
        <w:szCs w:val="16"/>
        <w:lang w:eastAsia="ar-SA"/>
      </w:rPr>
      <w:fldChar w:fldCharType="begin"/>
    </w:r>
    <w:r w:rsidRPr="009A0EC8">
      <w:rPr>
        <w:rFonts w:ascii="Arial" w:eastAsia="Times New Roman" w:hAnsi="Arial" w:cs="Arial"/>
        <w:sz w:val="16"/>
        <w:szCs w:val="16"/>
        <w:lang w:eastAsia="ar-SA"/>
      </w:rPr>
      <w:instrText xml:space="preserve"> NUMPAGES </w:instrText>
    </w:r>
    <w:r w:rsidRPr="009A0EC8">
      <w:rPr>
        <w:rFonts w:ascii="Arial" w:eastAsia="Times New Roman" w:hAnsi="Arial" w:cs="Arial"/>
        <w:sz w:val="16"/>
        <w:szCs w:val="16"/>
        <w:lang w:eastAsia="ar-SA"/>
      </w:rPr>
      <w:fldChar w:fldCharType="separate"/>
    </w:r>
    <w:r w:rsidR="00572A39">
      <w:rPr>
        <w:rFonts w:ascii="Arial" w:eastAsia="Times New Roman" w:hAnsi="Arial" w:cs="Arial"/>
        <w:noProof/>
        <w:sz w:val="16"/>
        <w:szCs w:val="16"/>
        <w:lang w:eastAsia="ar-SA"/>
      </w:rPr>
      <w:t>6</w:t>
    </w:r>
    <w:r w:rsidRPr="009A0EC8">
      <w:rPr>
        <w:rFonts w:ascii="Arial" w:eastAsia="Times New Roman" w:hAnsi="Arial" w:cs="Arial"/>
        <w:sz w:val="16"/>
        <w:szCs w:val="16"/>
        <w:lang w:eastAsia="ar-SA"/>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EAD97" w14:textId="77777777" w:rsidR="006C5AC4" w:rsidRDefault="006C5AC4" w:rsidP="00357EE7">
      <w:pPr>
        <w:spacing w:after="0" w:line="240" w:lineRule="auto"/>
      </w:pPr>
      <w:r>
        <w:separator/>
      </w:r>
    </w:p>
  </w:footnote>
  <w:footnote w:type="continuationSeparator" w:id="0">
    <w:p w14:paraId="6277B1CE" w14:textId="77777777" w:rsidR="006C5AC4" w:rsidRDefault="006C5AC4" w:rsidP="00357EE7">
      <w:pPr>
        <w:spacing w:after="0" w:line="240" w:lineRule="auto"/>
      </w:pPr>
      <w:r>
        <w:continuationSeparator/>
      </w:r>
    </w:p>
  </w:footnote>
  <w:footnote w:type="continuationNotice" w:id="1">
    <w:p w14:paraId="386C1C91" w14:textId="77777777" w:rsidR="006C5AC4" w:rsidRDefault="006C5AC4">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3679"/>
      <w:gridCol w:w="1133"/>
      <w:gridCol w:w="1418"/>
      <w:gridCol w:w="1416"/>
    </w:tblGrid>
    <w:tr w:rsidR="003A4747" w:rsidRPr="00D26EAA" w14:paraId="13833767" w14:textId="77777777" w:rsidTr="005F2DB1">
      <w:trPr>
        <w:trHeight w:val="381"/>
      </w:trPr>
      <w:tc>
        <w:tcPr>
          <w:tcW w:w="783" w:type="pct"/>
          <w:vMerge w:val="restart"/>
          <w:vAlign w:val="center"/>
        </w:tcPr>
        <w:p w14:paraId="3CBEF6A7" w14:textId="77777777" w:rsidR="003A4747" w:rsidRPr="00D26EAA" w:rsidRDefault="003A4747" w:rsidP="009A0EC8">
          <w:pPr>
            <w:pStyle w:val="Encabezado"/>
            <w:jc w:val="center"/>
            <w:rPr>
              <w:rFonts w:cs="Arial"/>
              <w:b/>
            </w:rPr>
          </w:pPr>
          <w:r>
            <w:rPr>
              <w:noProof/>
              <w:lang w:eastAsia="es-CO"/>
            </w:rPr>
            <w:drawing>
              <wp:inline distT="0" distB="0" distL="0" distR="0" wp14:anchorId="1972CF21" wp14:editId="6480DCE2">
                <wp:extent cx="847725" cy="752475"/>
                <wp:effectExtent l="0" t="0" r="9525" b="9525"/>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29" w:type="pct"/>
          <w:vAlign w:val="center"/>
        </w:tcPr>
        <w:p w14:paraId="050943E8" w14:textId="3B74E714" w:rsidR="003A4747" w:rsidRPr="00D158C5" w:rsidRDefault="005F2DB1" w:rsidP="00BE2D4D">
          <w:pPr>
            <w:pStyle w:val="Encabezado"/>
            <w:jc w:val="center"/>
            <w:rPr>
              <w:rFonts w:ascii="Arial" w:hAnsi="Arial" w:cs="Arial"/>
              <w:b/>
              <w:sz w:val="20"/>
              <w:szCs w:val="20"/>
            </w:rPr>
          </w:pPr>
          <w:r w:rsidRPr="00D158C5">
            <w:rPr>
              <w:rFonts w:ascii="Arial" w:hAnsi="Arial" w:cs="Arial"/>
              <w:b/>
              <w:sz w:val="20"/>
              <w:szCs w:val="20"/>
            </w:rPr>
            <w:t>PROCESO MISIONAL</w:t>
          </w:r>
        </w:p>
      </w:tc>
      <w:tc>
        <w:tcPr>
          <w:tcW w:w="625" w:type="pct"/>
          <w:vMerge w:val="restart"/>
          <w:vAlign w:val="center"/>
        </w:tcPr>
        <w:p w14:paraId="4F7EC996" w14:textId="77777777" w:rsidR="003A4747" w:rsidRPr="00D158C5" w:rsidRDefault="003A4747" w:rsidP="009A0EC8">
          <w:pPr>
            <w:pStyle w:val="Encabezado"/>
            <w:jc w:val="center"/>
            <w:rPr>
              <w:rFonts w:ascii="Arial" w:hAnsi="Arial" w:cs="Arial"/>
              <w:b/>
              <w:sz w:val="20"/>
              <w:szCs w:val="20"/>
            </w:rPr>
          </w:pPr>
          <w:r w:rsidRPr="00D158C5">
            <w:rPr>
              <w:rFonts w:ascii="Arial" w:hAnsi="Arial" w:cs="Arial"/>
              <w:b/>
              <w:sz w:val="20"/>
              <w:szCs w:val="20"/>
            </w:rPr>
            <w:t>Código</w:t>
          </w:r>
        </w:p>
      </w:tc>
      <w:tc>
        <w:tcPr>
          <w:tcW w:w="782" w:type="pct"/>
          <w:vMerge w:val="restart"/>
          <w:vAlign w:val="center"/>
        </w:tcPr>
        <w:p w14:paraId="4E086312" w14:textId="383EC85B" w:rsidR="003A4747" w:rsidRPr="00D158C5" w:rsidRDefault="003A4747" w:rsidP="00131E4F">
          <w:pPr>
            <w:pStyle w:val="Encabezado"/>
            <w:ind w:left="-113"/>
            <w:jc w:val="center"/>
            <w:rPr>
              <w:rFonts w:ascii="Arial" w:hAnsi="Arial" w:cs="Arial"/>
              <w:b/>
              <w:color w:val="000000" w:themeColor="text1"/>
              <w:sz w:val="20"/>
              <w:szCs w:val="20"/>
            </w:rPr>
          </w:pPr>
          <w:bookmarkStart w:id="18" w:name="_Hlk534017634"/>
          <w:r w:rsidRPr="00D158C5">
            <w:rPr>
              <w:rFonts w:ascii="Arial" w:hAnsi="Arial" w:cs="Arial"/>
              <w:b/>
              <w:color w:val="000000" w:themeColor="text1"/>
              <w:sz w:val="20"/>
              <w:szCs w:val="20"/>
            </w:rPr>
            <w:t>GLAB-</w:t>
          </w:r>
          <w:r w:rsidR="00105F24" w:rsidRPr="00D158C5">
            <w:rPr>
              <w:rFonts w:ascii="Arial" w:hAnsi="Arial" w:cs="Arial"/>
              <w:b/>
              <w:color w:val="000000" w:themeColor="text1"/>
              <w:sz w:val="20"/>
              <w:szCs w:val="20"/>
            </w:rPr>
            <w:t>IN</w:t>
          </w:r>
          <w:r w:rsidRPr="00D158C5">
            <w:rPr>
              <w:rFonts w:ascii="Arial" w:hAnsi="Arial" w:cs="Arial"/>
              <w:b/>
              <w:color w:val="000000" w:themeColor="text1"/>
              <w:sz w:val="20"/>
              <w:szCs w:val="20"/>
            </w:rPr>
            <w:t>-00</w:t>
          </w:r>
          <w:bookmarkEnd w:id="18"/>
          <w:r w:rsidR="003A40A1" w:rsidRPr="00D158C5">
            <w:rPr>
              <w:rFonts w:ascii="Arial" w:hAnsi="Arial" w:cs="Arial"/>
              <w:b/>
              <w:color w:val="000000" w:themeColor="text1"/>
              <w:sz w:val="20"/>
              <w:szCs w:val="20"/>
            </w:rPr>
            <w:t>4</w:t>
          </w:r>
        </w:p>
      </w:tc>
      <w:tc>
        <w:tcPr>
          <w:tcW w:w="781" w:type="pct"/>
          <w:vMerge w:val="restart"/>
          <w:vAlign w:val="center"/>
        </w:tcPr>
        <w:p w14:paraId="32CD92BD" w14:textId="77777777" w:rsidR="003A4747" w:rsidRPr="00D26EAA" w:rsidRDefault="003A4747" w:rsidP="009A0EC8">
          <w:pPr>
            <w:pStyle w:val="Encabezado"/>
            <w:jc w:val="center"/>
            <w:rPr>
              <w:rFonts w:cs="Arial"/>
              <w:b/>
            </w:rPr>
          </w:pPr>
          <w:r>
            <w:rPr>
              <w:rFonts w:cs="Arial"/>
              <w:b/>
              <w:noProof/>
              <w:lang w:eastAsia="es-CO"/>
            </w:rPr>
            <w:drawing>
              <wp:inline distT="0" distB="0" distL="0" distR="0" wp14:anchorId="3EA6B746" wp14:editId="1CD1C4DC">
                <wp:extent cx="781050" cy="762000"/>
                <wp:effectExtent l="0" t="0" r="0" b="0"/>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3A4747" w:rsidRPr="00D26EAA" w14:paraId="45645C99" w14:textId="77777777" w:rsidTr="005F2DB1">
      <w:trPr>
        <w:trHeight w:val="269"/>
      </w:trPr>
      <w:tc>
        <w:tcPr>
          <w:tcW w:w="783" w:type="pct"/>
          <w:vMerge/>
          <w:tcBorders>
            <w:bottom w:val="single" w:sz="4" w:space="0" w:color="auto"/>
          </w:tcBorders>
          <w:vAlign w:val="center"/>
        </w:tcPr>
        <w:p w14:paraId="2BF11C9F" w14:textId="77777777" w:rsidR="003A4747" w:rsidRPr="00D26EAA" w:rsidRDefault="003A4747" w:rsidP="009A0EC8">
          <w:pPr>
            <w:pStyle w:val="Encabezado"/>
            <w:jc w:val="center"/>
            <w:rPr>
              <w:rFonts w:cs="Arial"/>
              <w:b/>
              <w:noProof/>
              <w:lang w:eastAsia="es-CO"/>
            </w:rPr>
          </w:pPr>
        </w:p>
      </w:tc>
      <w:tc>
        <w:tcPr>
          <w:tcW w:w="2029" w:type="pct"/>
          <w:vMerge w:val="restart"/>
          <w:vAlign w:val="center"/>
        </w:tcPr>
        <w:p w14:paraId="5BE3CE0F" w14:textId="53CA525F" w:rsidR="003A4747" w:rsidRPr="00D158C5" w:rsidRDefault="005F2DB1" w:rsidP="009A0EC8">
          <w:pPr>
            <w:pStyle w:val="Encabezado"/>
            <w:jc w:val="center"/>
            <w:rPr>
              <w:rFonts w:ascii="Arial" w:hAnsi="Arial" w:cs="Arial"/>
              <w:b/>
              <w:sz w:val="20"/>
              <w:szCs w:val="20"/>
            </w:rPr>
          </w:pPr>
          <w:r w:rsidRPr="00D158C5">
            <w:rPr>
              <w:rFonts w:ascii="Arial" w:eastAsia="Arial" w:hAnsi="Arial" w:cs="Arial"/>
              <w:b/>
              <w:color w:val="000000"/>
              <w:sz w:val="20"/>
              <w:szCs w:val="20"/>
              <w:lang w:eastAsia="es-CO"/>
            </w:rPr>
            <w:t>PROCESO GESTIÓN DE LABORATORIO</w:t>
          </w:r>
        </w:p>
      </w:tc>
      <w:tc>
        <w:tcPr>
          <w:tcW w:w="625" w:type="pct"/>
          <w:vMerge/>
          <w:tcBorders>
            <w:bottom w:val="single" w:sz="4" w:space="0" w:color="auto"/>
          </w:tcBorders>
          <w:vAlign w:val="center"/>
        </w:tcPr>
        <w:p w14:paraId="4D650E88" w14:textId="77777777" w:rsidR="003A4747" w:rsidRPr="00D158C5" w:rsidRDefault="003A4747" w:rsidP="009A0EC8">
          <w:pPr>
            <w:pStyle w:val="Encabezado"/>
            <w:tabs>
              <w:tab w:val="center" w:pos="4252"/>
              <w:tab w:val="right" w:pos="8504"/>
            </w:tabs>
            <w:jc w:val="center"/>
            <w:rPr>
              <w:rFonts w:ascii="Arial" w:hAnsi="Arial" w:cs="Arial"/>
              <w:b/>
              <w:sz w:val="20"/>
              <w:szCs w:val="20"/>
            </w:rPr>
          </w:pPr>
        </w:p>
      </w:tc>
      <w:tc>
        <w:tcPr>
          <w:tcW w:w="782" w:type="pct"/>
          <w:vMerge/>
          <w:tcBorders>
            <w:bottom w:val="single" w:sz="4" w:space="0" w:color="auto"/>
          </w:tcBorders>
          <w:vAlign w:val="center"/>
        </w:tcPr>
        <w:p w14:paraId="38EB65A0" w14:textId="77777777" w:rsidR="003A4747" w:rsidRPr="00D158C5" w:rsidRDefault="003A4747" w:rsidP="009A0EC8">
          <w:pPr>
            <w:pStyle w:val="Encabezado"/>
            <w:tabs>
              <w:tab w:val="center" w:pos="4252"/>
              <w:tab w:val="right" w:pos="8504"/>
            </w:tabs>
            <w:jc w:val="center"/>
            <w:rPr>
              <w:rFonts w:ascii="Arial" w:hAnsi="Arial" w:cs="Arial"/>
              <w:b/>
              <w:color w:val="000000" w:themeColor="text1"/>
              <w:sz w:val="20"/>
              <w:szCs w:val="20"/>
            </w:rPr>
          </w:pPr>
        </w:p>
      </w:tc>
      <w:tc>
        <w:tcPr>
          <w:tcW w:w="781" w:type="pct"/>
          <w:vMerge/>
          <w:tcBorders>
            <w:bottom w:val="single" w:sz="4" w:space="0" w:color="auto"/>
          </w:tcBorders>
          <w:vAlign w:val="center"/>
        </w:tcPr>
        <w:p w14:paraId="39A68C62" w14:textId="77777777" w:rsidR="003A4747" w:rsidRPr="00D26EAA" w:rsidRDefault="003A4747" w:rsidP="009A0EC8">
          <w:pPr>
            <w:pStyle w:val="Encabezado"/>
            <w:jc w:val="center"/>
            <w:rPr>
              <w:rFonts w:cs="Arial"/>
              <w:b/>
            </w:rPr>
          </w:pPr>
        </w:p>
      </w:tc>
    </w:tr>
    <w:tr w:rsidR="003A4747" w:rsidRPr="00D26EAA" w14:paraId="0B588B3F" w14:textId="77777777" w:rsidTr="005F2DB1">
      <w:trPr>
        <w:trHeight w:val="269"/>
      </w:trPr>
      <w:tc>
        <w:tcPr>
          <w:tcW w:w="783" w:type="pct"/>
          <w:vMerge/>
          <w:tcBorders>
            <w:bottom w:val="single" w:sz="4" w:space="0" w:color="auto"/>
          </w:tcBorders>
          <w:vAlign w:val="center"/>
        </w:tcPr>
        <w:p w14:paraId="364140FC" w14:textId="77777777" w:rsidR="003A4747" w:rsidRPr="00D26EAA" w:rsidRDefault="003A4747" w:rsidP="009A0EC8">
          <w:pPr>
            <w:pStyle w:val="Encabezado"/>
            <w:jc w:val="center"/>
            <w:rPr>
              <w:rFonts w:cs="Arial"/>
              <w:b/>
              <w:noProof/>
              <w:lang w:eastAsia="es-CO"/>
            </w:rPr>
          </w:pPr>
        </w:p>
      </w:tc>
      <w:tc>
        <w:tcPr>
          <w:tcW w:w="2029" w:type="pct"/>
          <w:vMerge/>
          <w:tcBorders>
            <w:bottom w:val="single" w:sz="4" w:space="0" w:color="auto"/>
          </w:tcBorders>
          <w:vAlign w:val="center"/>
        </w:tcPr>
        <w:p w14:paraId="0066D081" w14:textId="77777777" w:rsidR="003A4747" w:rsidRPr="00D158C5" w:rsidRDefault="003A4747" w:rsidP="009A0EC8">
          <w:pPr>
            <w:pStyle w:val="Encabezado"/>
            <w:jc w:val="center"/>
            <w:rPr>
              <w:rFonts w:ascii="Arial" w:hAnsi="Arial" w:cs="Arial"/>
              <w:b/>
              <w:sz w:val="20"/>
              <w:szCs w:val="20"/>
            </w:rPr>
          </w:pPr>
        </w:p>
      </w:tc>
      <w:tc>
        <w:tcPr>
          <w:tcW w:w="625" w:type="pct"/>
          <w:vMerge w:val="restart"/>
          <w:tcBorders>
            <w:bottom w:val="single" w:sz="4" w:space="0" w:color="auto"/>
          </w:tcBorders>
          <w:vAlign w:val="center"/>
        </w:tcPr>
        <w:p w14:paraId="035986E2" w14:textId="77777777" w:rsidR="003A4747" w:rsidRPr="00D158C5" w:rsidRDefault="003A4747" w:rsidP="009A0EC8">
          <w:pPr>
            <w:pStyle w:val="Encabezado"/>
            <w:tabs>
              <w:tab w:val="center" w:pos="4252"/>
              <w:tab w:val="right" w:pos="8504"/>
            </w:tabs>
            <w:jc w:val="center"/>
            <w:rPr>
              <w:rFonts w:ascii="Arial" w:hAnsi="Arial" w:cs="Arial"/>
              <w:b/>
              <w:sz w:val="20"/>
              <w:szCs w:val="20"/>
            </w:rPr>
          </w:pPr>
          <w:r w:rsidRPr="00D158C5">
            <w:rPr>
              <w:rFonts w:ascii="Arial" w:hAnsi="Arial" w:cs="Arial"/>
              <w:b/>
              <w:sz w:val="20"/>
              <w:szCs w:val="20"/>
            </w:rPr>
            <w:t>Versión</w:t>
          </w:r>
        </w:p>
      </w:tc>
      <w:tc>
        <w:tcPr>
          <w:tcW w:w="782" w:type="pct"/>
          <w:vMerge w:val="restart"/>
          <w:tcBorders>
            <w:bottom w:val="single" w:sz="4" w:space="0" w:color="auto"/>
          </w:tcBorders>
          <w:vAlign w:val="center"/>
        </w:tcPr>
        <w:p w14:paraId="1C98516A" w14:textId="1620D8F5" w:rsidR="003A4747" w:rsidRPr="00D158C5" w:rsidRDefault="00BE2D4D" w:rsidP="009A0EC8">
          <w:pPr>
            <w:pStyle w:val="Encabezado"/>
            <w:tabs>
              <w:tab w:val="center" w:pos="4252"/>
              <w:tab w:val="right" w:pos="8504"/>
            </w:tabs>
            <w:jc w:val="center"/>
            <w:rPr>
              <w:rFonts w:ascii="Arial" w:hAnsi="Arial" w:cs="Arial"/>
              <w:b/>
              <w:color w:val="000000" w:themeColor="text1"/>
              <w:sz w:val="20"/>
              <w:szCs w:val="20"/>
            </w:rPr>
          </w:pPr>
          <w:r w:rsidRPr="00D158C5">
            <w:rPr>
              <w:rFonts w:ascii="Arial" w:hAnsi="Arial" w:cs="Arial"/>
              <w:b/>
              <w:color w:val="000000" w:themeColor="text1"/>
              <w:sz w:val="20"/>
              <w:szCs w:val="20"/>
            </w:rPr>
            <w:t>5</w:t>
          </w:r>
        </w:p>
      </w:tc>
      <w:tc>
        <w:tcPr>
          <w:tcW w:w="781" w:type="pct"/>
          <w:vMerge/>
          <w:tcBorders>
            <w:bottom w:val="single" w:sz="4" w:space="0" w:color="auto"/>
          </w:tcBorders>
          <w:vAlign w:val="center"/>
        </w:tcPr>
        <w:p w14:paraId="1A781208" w14:textId="77777777" w:rsidR="003A4747" w:rsidRPr="00D26EAA" w:rsidRDefault="003A4747" w:rsidP="009A0EC8">
          <w:pPr>
            <w:pStyle w:val="Encabezado"/>
            <w:jc w:val="center"/>
            <w:rPr>
              <w:rFonts w:cs="Arial"/>
              <w:b/>
            </w:rPr>
          </w:pPr>
        </w:p>
      </w:tc>
    </w:tr>
    <w:tr w:rsidR="003A4747" w:rsidRPr="00D26EAA" w14:paraId="5002E0B1" w14:textId="77777777" w:rsidTr="005F2DB1">
      <w:trPr>
        <w:trHeight w:val="405"/>
      </w:trPr>
      <w:tc>
        <w:tcPr>
          <w:tcW w:w="783" w:type="pct"/>
          <w:vMerge/>
          <w:vAlign w:val="center"/>
        </w:tcPr>
        <w:p w14:paraId="5EE2B2E9" w14:textId="77777777" w:rsidR="003A4747" w:rsidRPr="00D26EAA" w:rsidRDefault="003A4747" w:rsidP="009A0EC8">
          <w:pPr>
            <w:pStyle w:val="Encabezado"/>
            <w:jc w:val="center"/>
            <w:rPr>
              <w:rFonts w:cs="Arial"/>
              <w:b/>
            </w:rPr>
          </w:pPr>
        </w:p>
      </w:tc>
      <w:tc>
        <w:tcPr>
          <w:tcW w:w="2029" w:type="pct"/>
          <w:vAlign w:val="center"/>
        </w:tcPr>
        <w:p w14:paraId="3DD84E2B" w14:textId="171E244B" w:rsidR="003A4747" w:rsidRPr="00D158C5" w:rsidRDefault="00845E5E" w:rsidP="00845E5E">
          <w:pPr>
            <w:spacing w:after="0"/>
            <w:ind w:left="63"/>
            <w:jc w:val="center"/>
            <w:rPr>
              <w:rFonts w:ascii="Arial" w:hAnsi="Arial" w:cs="Arial"/>
              <w:b/>
              <w:sz w:val="20"/>
              <w:szCs w:val="20"/>
            </w:rPr>
          </w:pPr>
          <w:r w:rsidRPr="00D158C5">
            <w:rPr>
              <w:rFonts w:ascii="Arial" w:hAnsi="Arial" w:cs="Arial"/>
              <w:b/>
              <w:sz w:val="20"/>
              <w:szCs w:val="20"/>
            </w:rPr>
            <w:t xml:space="preserve">INSTRUCTIVO </w:t>
          </w:r>
          <w:r w:rsidR="00E55457" w:rsidRPr="00D158C5">
            <w:rPr>
              <w:rFonts w:ascii="Arial" w:hAnsi="Arial" w:cs="Arial"/>
              <w:b/>
              <w:sz w:val="20"/>
              <w:szCs w:val="20"/>
            </w:rPr>
            <w:t xml:space="preserve">DE </w:t>
          </w:r>
          <w:r w:rsidR="00C000DA" w:rsidRPr="00D158C5">
            <w:rPr>
              <w:rFonts w:ascii="Arial" w:hAnsi="Arial" w:cs="Arial"/>
              <w:b/>
              <w:sz w:val="20"/>
              <w:szCs w:val="20"/>
            </w:rPr>
            <w:t xml:space="preserve">INSTALACIONES Y </w:t>
          </w:r>
          <w:r w:rsidR="00E55457" w:rsidRPr="00D158C5">
            <w:rPr>
              <w:rFonts w:ascii="Arial" w:hAnsi="Arial" w:cs="Arial"/>
              <w:b/>
              <w:sz w:val="20"/>
              <w:szCs w:val="20"/>
            </w:rPr>
            <w:t>CONDICIONES AMBIENTALES</w:t>
          </w:r>
        </w:p>
      </w:tc>
      <w:tc>
        <w:tcPr>
          <w:tcW w:w="625" w:type="pct"/>
          <w:vMerge/>
          <w:vAlign w:val="center"/>
        </w:tcPr>
        <w:p w14:paraId="2E3BA68F" w14:textId="77777777" w:rsidR="003A4747" w:rsidRPr="00D158C5" w:rsidRDefault="003A4747" w:rsidP="009A0EC8">
          <w:pPr>
            <w:pStyle w:val="Encabezado"/>
            <w:jc w:val="center"/>
            <w:rPr>
              <w:rFonts w:cs="Arial"/>
              <w:b/>
              <w:sz w:val="20"/>
              <w:szCs w:val="20"/>
            </w:rPr>
          </w:pPr>
        </w:p>
      </w:tc>
      <w:tc>
        <w:tcPr>
          <w:tcW w:w="782" w:type="pct"/>
          <w:vMerge/>
          <w:vAlign w:val="center"/>
        </w:tcPr>
        <w:p w14:paraId="417174BF" w14:textId="77777777" w:rsidR="003A4747" w:rsidRPr="00D158C5" w:rsidRDefault="003A4747" w:rsidP="009A0EC8">
          <w:pPr>
            <w:pStyle w:val="Encabezado"/>
            <w:jc w:val="center"/>
            <w:rPr>
              <w:rFonts w:cs="Arial"/>
              <w:b/>
              <w:sz w:val="20"/>
              <w:szCs w:val="20"/>
            </w:rPr>
          </w:pPr>
        </w:p>
      </w:tc>
      <w:tc>
        <w:tcPr>
          <w:tcW w:w="781" w:type="pct"/>
          <w:vMerge/>
          <w:vAlign w:val="center"/>
        </w:tcPr>
        <w:p w14:paraId="38989117" w14:textId="77777777" w:rsidR="003A4747" w:rsidRPr="00D26EAA" w:rsidRDefault="003A4747" w:rsidP="009A0EC8">
          <w:pPr>
            <w:pStyle w:val="Encabezado"/>
            <w:jc w:val="center"/>
            <w:rPr>
              <w:rFonts w:cs="Arial"/>
              <w:b/>
            </w:rPr>
          </w:pPr>
        </w:p>
      </w:tc>
    </w:tr>
  </w:tbl>
  <w:p w14:paraId="624094A5" w14:textId="6C847B2F" w:rsidR="003A4747" w:rsidRDefault="003A4747" w:rsidP="009A0EC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00EA"/>
    <w:multiLevelType w:val="multilevel"/>
    <w:tmpl w:val="5E5C7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FC3D79"/>
    <w:multiLevelType w:val="hybridMultilevel"/>
    <w:tmpl w:val="368E721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293769A5"/>
    <w:multiLevelType w:val="hybridMultilevel"/>
    <w:tmpl w:val="486A65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55F3738"/>
    <w:multiLevelType w:val="hybridMultilevel"/>
    <w:tmpl w:val="1AD4A8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AA91CAC"/>
    <w:multiLevelType w:val="hybridMultilevel"/>
    <w:tmpl w:val="712868B0"/>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5" w15:restartNumberingAfterBreak="0">
    <w:nsid w:val="3CBB14C3"/>
    <w:multiLevelType w:val="hybridMultilevel"/>
    <w:tmpl w:val="0010CA7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8B751E"/>
    <w:multiLevelType w:val="hybridMultilevel"/>
    <w:tmpl w:val="811CAD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20B25BC"/>
    <w:multiLevelType w:val="hybridMultilevel"/>
    <w:tmpl w:val="C1FA3AB2"/>
    <w:lvl w:ilvl="0" w:tplc="2F9240F8">
      <w:start w:val="1"/>
      <w:numFmt w:val="decimal"/>
      <w:lvlText w:val="%1."/>
      <w:lvlJc w:val="left"/>
      <w:pPr>
        <w:ind w:left="19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8"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9" w15:restartNumberingAfterBreak="0">
    <w:nsid w:val="712450BC"/>
    <w:multiLevelType w:val="hybridMultilevel"/>
    <w:tmpl w:val="0010CA7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4"/>
  </w:num>
  <w:num w:numId="5">
    <w:abstractNumId w:val="2"/>
  </w:num>
  <w:num w:numId="6">
    <w:abstractNumId w:val="6"/>
  </w:num>
  <w:num w:numId="7">
    <w:abstractNumId w:val="9"/>
  </w:num>
  <w:num w:numId="8">
    <w:abstractNumId w:val="0"/>
  </w:num>
  <w:num w:numId="9">
    <w:abstractNumId w:val="5"/>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EE7"/>
    <w:rsid w:val="00003BBB"/>
    <w:rsid w:val="00005DE0"/>
    <w:rsid w:val="0000674D"/>
    <w:rsid w:val="00007D8B"/>
    <w:rsid w:val="0001019B"/>
    <w:rsid w:val="00014AB4"/>
    <w:rsid w:val="00015004"/>
    <w:rsid w:val="00016CB9"/>
    <w:rsid w:val="000173BB"/>
    <w:rsid w:val="000203FD"/>
    <w:rsid w:val="000209A4"/>
    <w:rsid w:val="00021175"/>
    <w:rsid w:val="000226AC"/>
    <w:rsid w:val="00022C0A"/>
    <w:rsid w:val="00024A7C"/>
    <w:rsid w:val="000258CB"/>
    <w:rsid w:val="000260B8"/>
    <w:rsid w:val="00036442"/>
    <w:rsid w:val="000414F7"/>
    <w:rsid w:val="00044160"/>
    <w:rsid w:val="0005073F"/>
    <w:rsid w:val="00050FEC"/>
    <w:rsid w:val="000513A1"/>
    <w:rsid w:val="0005421B"/>
    <w:rsid w:val="000547C4"/>
    <w:rsid w:val="0006278D"/>
    <w:rsid w:val="0006317A"/>
    <w:rsid w:val="000632C1"/>
    <w:rsid w:val="00063FA8"/>
    <w:rsid w:val="00067C13"/>
    <w:rsid w:val="00070C18"/>
    <w:rsid w:val="000726D1"/>
    <w:rsid w:val="00072B1C"/>
    <w:rsid w:val="0007493B"/>
    <w:rsid w:val="0007599B"/>
    <w:rsid w:val="000776AA"/>
    <w:rsid w:val="000836F1"/>
    <w:rsid w:val="000842C7"/>
    <w:rsid w:val="000847EC"/>
    <w:rsid w:val="00085529"/>
    <w:rsid w:val="000905F0"/>
    <w:rsid w:val="000907AC"/>
    <w:rsid w:val="00092143"/>
    <w:rsid w:val="00093D0E"/>
    <w:rsid w:val="00095A84"/>
    <w:rsid w:val="00095B05"/>
    <w:rsid w:val="00095EE3"/>
    <w:rsid w:val="0009642C"/>
    <w:rsid w:val="000A3B44"/>
    <w:rsid w:val="000A4E4A"/>
    <w:rsid w:val="000A6D8B"/>
    <w:rsid w:val="000A7374"/>
    <w:rsid w:val="000B103B"/>
    <w:rsid w:val="000B2461"/>
    <w:rsid w:val="000B561F"/>
    <w:rsid w:val="000C5869"/>
    <w:rsid w:val="000C7144"/>
    <w:rsid w:val="000D1D12"/>
    <w:rsid w:val="000D39C2"/>
    <w:rsid w:val="000D420F"/>
    <w:rsid w:val="000D5BE0"/>
    <w:rsid w:val="000D6DCB"/>
    <w:rsid w:val="000E342A"/>
    <w:rsid w:val="000E3921"/>
    <w:rsid w:val="000F087D"/>
    <w:rsid w:val="000F31F0"/>
    <w:rsid w:val="000F3D62"/>
    <w:rsid w:val="000F3EE5"/>
    <w:rsid w:val="000F747B"/>
    <w:rsid w:val="000F7961"/>
    <w:rsid w:val="000F7AD2"/>
    <w:rsid w:val="00101475"/>
    <w:rsid w:val="00101953"/>
    <w:rsid w:val="00102356"/>
    <w:rsid w:val="0010520D"/>
    <w:rsid w:val="00105F24"/>
    <w:rsid w:val="00110A80"/>
    <w:rsid w:val="00110D89"/>
    <w:rsid w:val="0011250C"/>
    <w:rsid w:val="00113309"/>
    <w:rsid w:val="00117D94"/>
    <w:rsid w:val="0012299A"/>
    <w:rsid w:val="00124707"/>
    <w:rsid w:val="001276F5"/>
    <w:rsid w:val="00130890"/>
    <w:rsid w:val="00131E4F"/>
    <w:rsid w:val="00133D16"/>
    <w:rsid w:val="00134B58"/>
    <w:rsid w:val="00134BA0"/>
    <w:rsid w:val="0014181C"/>
    <w:rsid w:val="00141E25"/>
    <w:rsid w:val="0014359F"/>
    <w:rsid w:val="00144B44"/>
    <w:rsid w:val="00144BC4"/>
    <w:rsid w:val="0014753B"/>
    <w:rsid w:val="001502AB"/>
    <w:rsid w:val="00153ADE"/>
    <w:rsid w:val="0015486F"/>
    <w:rsid w:val="001548CC"/>
    <w:rsid w:val="0015531D"/>
    <w:rsid w:val="00157294"/>
    <w:rsid w:val="001619CD"/>
    <w:rsid w:val="00166475"/>
    <w:rsid w:val="0016703F"/>
    <w:rsid w:val="00167420"/>
    <w:rsid w:val="00175813"/>
    <w:rsid w:val="00177A96"/>
    <w:rsid w:val="00183F08"/>
    <w:rsid w:val="001906CB"/>
    <w:rsid w:val="001906E7"/>
    <w:rsid w:val="00191862"/>
    <w:rsid w:val="0019725C"/>
    <w:rsid w:val="001A0D4F"/>
    <w:rsid w:val="001A26E5"/>
    <w:rsid w:val="001A42FF"/>
    <w:rsid w:val="001A74AE"/>
    <w:rsid w:val="001A7681"/>
    <w:rsid w:val="001B4D8F"/>
    <w:rsid w:val="001B60AD"/>
    <w:rsid w:val="001C2C7F"/>
    <w:rsid w:val="001C47FE"/>
    <w:rsid w:val="001C5CCD"/>
    <w:rsid w:val="001D0647"/>
    <w:rsid w:val="001D5200"/>
    <w:rsid w:val="001D5B3B"/>
    <w:rsid w:val="001D5C00"/>
    <w:rsid w:val="001D5D95"/>
    <w:rsid w:val="001D74C3"/>
    <w:rsid w:val="001D7E9E"/>
    <w:rsid w:val="001E2946"/>
    <w:rsid w:val="001E3747"/>
    <w:rsid w:val="001E4FB1"/>
    <w:rsid w:val="001E5000"/>
    <w:rsid w:val="001E5F5B"/>
    <w:rsid w:val="001E6492"/>
    <w:rsid w:val="001E7647"/>
    <w:rsid w:val="001F2B73"/>
    <w:rsid w:val="001F4E7C"/>
    <w:rsid w:val="001F5220"/>
    <w:rsid w:val="001F57AB"/>
    <w:rsid w:val="00200DC4"/>
    <w:rsid w:val="002013C1"/>
    <w:rsid w:val="00204D2C"/>
    <w:rsid w:val="002105B6"/>
    <w:rsid w:val="0021150C"/>
    <w:rsid w:val="0021234C"/>
    <w:rsid w:val="002166EE"/>
    <w:rsid w:val="002171B0"/>
    <w:rsid w:val="002202F1"/>
    <w:rsid w:val="002234B0"/>
    <w:rsid w:val="0022394C"/>
    <w:rsid w:val="00224E12"/>
    <w:rsid w:val="002259FF"/>
    <w:rsid w:val="002305D6"/>
    <w:rsid w:val="00233493"/>
    <w:rsid w:val="00233890"/>
    <w:rsid w:val="00234DEA"/>
    <w:rsid w:val="00236D21"/>
    <w:rsid w:val="00237677"/>
    <w:rsid w:val="00237C4D"/>
    <w:rsid w:val="00240A76"/>
    <w:rsid w:val="00242614"/>
    <w:rsid w:val="00242DFE"/>
    <w:rsid w:val="002435C9"/>
    <w:rsid w:val="00243C09"/>
    <w:rsid w:val="002457EB"/>
    <w:rsid w:val="00251018"/>
    <w:rsid w:val="00253114"/>
    <w:rsid w:val="00254597"/>
    <w:rsid w:val="0025467B"/>
    <w:rsid w:val="00255618"/>
    <w:rsid w:val="00256709"/>
    <w:rsid w:val="00265F6C"/>
    <w:rsid w:val="00270526"/>
    <w:rsid w:val="00270773"/>
    <w:rsid w:val="002708CD"/>
    <w:rsid w:val="00271427"/>
    <w:rsid w:val="0027793D"/>
    <w:rsid w:val="002825BE"/>
    <w:rsid w:val="00284C20"/>
    <w:rsid w:val="00287228"/>
    <w:rsid w:val="002920DD"/>
    <w:rsid w:val="002945B3"/>
    <w:rsid w:val="00295203"/>
    <w:rsid w:val="00297B77"/>
    <w:rsid w:val="00297F6B"/>
    <w:rsid w:val="002A006A"/>
    <w:rsid w:val="002A4026"/>
    <w:rsid w:val="002A4308"/>
    <w:rsid w:val="002A5F36"/>
    <w:rsid w:val="002A66C4"/>
    <w:rsid w:val="002A74E2"/>
    <w:rsid w:val="002A7B88"/>
    <w:rsid w:val="002B247C"/>
    <w:rsid w:val="002B39BA"/>
    <w:rsid w:val="002B5B01"/>
    <w:rsid w:val="002B659E"/>
    <w:rsid w:val="002B71F1"/>
    <w:rsid w:val="002B7871"/>
    <w:rsid w:val="002D0820"/>
    <w:rsid w:val="002D15A1"/>
    <w:rsid w:val="002D470E"/>
    <w:rsid w:val="002D4B00"/>
    <w:rsid w:val="002D5FCE"/>
    <w:rsid w:val="002E00AA"/>
    <w:rsid w:val="002F1502"/>
    <w:rsid w:val="002F26FB"/>
    <w:rsid w:val="002F4533"/>
    <w:rsid w:val="002F653D"/>
    <w:rsid w:val="002F7E27"/>
    <w:rsid w:val="00303E8F"/>
    <w:rsid w:val="00303F86"/>
    <w:rsid w:val="0030475E"/>
    <w:rsid w:val="00304A38"/>
    <w:rsid w:val="00305223"/>
    <w:rsid w:val="00306F0E"/>
    <w:rsid w:val="003122C4"/>
    <w:rsid w:val="003157C5"/>
    <w:rsid w:val="00316BA6"/>
    <w:rsid w:val="0032287D"/>
    <w:rsid w:val="003228D9"/>
    <w:rsid w:val="0032334E"/>
    <w:rsid w:val="003252ED"/>
    <w:rsid w:val="003253D0"/>
    <w:rsid w:val="00325745"/>
    <w:rsid w:val="00327296"/>
    <w:rsid w:val="00327DA4"/>
    <w:rsid w:val="00330D95"/>
    <w:rsid w:val="00334068"/>
    <w:rsid w:val="00334BE6"/>
    <w:rsid w:val="00334F72"/>
    <w:rsid w:val="00335627"/>
    <w:rsid w:val="00337C4B"/>
    <w:rsid w:val="00340284"/>
    <w:rsid w:val="00343C80"/>
    <w:rsid w:val="00345345"/>
    <w:rsid w:val="003463E9"/>
    <w:rsid w:val="00346824"/>
    <w:rsid w:val="00346D80"/>
    <w:rsid w:val="00350415"/>
    <w:rsid w:val="003507D7"/>
    <w:rsid w:val="00351005"/>
    <w:rsid w:val="0035198B"/>
    <w:rsid w:val="00351DA2"/>
    <w:rsid w:val="00351F5A"/>
    <w:rsid w:val="00355B6F"/>
    <w:rsid w:val="00357EE7"/>
    <w:rsid w:val="0036180C"/>
    <w:rsid w:val="00366D6A"/>
    <w:rsid w:val="0036729E"/>
    <w:rsid w:val="00367884"/>
    <w:rsid w:val="003700D2"/>
    <w:rsid w:val="0037570D"/>
    <w:rsid w:val="0037714E"/>
    <w:rsid w:val="00377D2D"/>
    <w:rsid w:val="003813F4"/>
    <w:rsid w:val="00383F25"/>
    <w:rsid w:val="00385098"/>
    <w:rsid w:val="0038581F"/>
    <w:rsid w:val="00385FAD"/>
    <w:rsid w:val="0039114A"/>
    <w:rsid w:val="003931E8"/>
    <w:rsid w:val="00394F76"/>
    <w:rsid w:val="00396334"/>
    <w:rsid w:val="003A40A1"/>
    <w:rsid w:val="003A41EF"/>
    <w:rsid w:val="003A43E1"/>
    <w:rsid w:val="003A4747"/>
    <w:rsid w:val="003A5FBB"/>
    <w:rsid w:val="003A617A"/>
    <w:rsid w:val="003B3385"/>
    <w:rsid w:val="003B3C3F"/>
    <w:rsid w:val="003B4D29"/>
    <w:rsid w:val="003C0085"/>
    <w:rsid w:val="003C14D4"/>
    <w:rsid w:val="003C4D56"/>
    <w:rsid w:val="003C4F5A"/>
    <w:rsid w:val="003D093A"/>
    <w:rsid w:val="003D20AF"/>
    <w:rsid w:val="003D7EB2"/>
    <w:rsid w:val="003E0B8F"/>
    <w:rsid w:val="003E3DF9"/>
    <w:rsid w:val="003E41A4"/>
    <w:rsid w:val="003E428C"/>
    <w:rsid w:val="003E4683"/>
    <w:rsid w:val="003E7410"/>
    <w:rsid w:val="003F033D"/>
    <w:rsid w:val="003F1C0C"/>
    <w:rsid w:val="003F3F3D"/>
    <w:rsid w:val="003F4AFB"/>
    <w:rsid w:val="003F68B5"/>
    <w:rsid w:val="003F68DE"/>
    <w:rsid w:val="003F7558"/>
    <w:rsid w:val="00413944"/>
    <w:rsid w:val="00415E86"/>
    <w:rsid w:val="00420F7E"/>
    <w:rsid w:val="00424491"/>
    <w:rsid w:val="00427020"/>
    <w:rsid w:val="004270E8"/>
    <w:rsid w:val="00433BD0"/>
    <w:rsid w:val="00433FB0"/>
    <w:rsid w:val="00437460"/>
    <w:rsid w:val="00437772"/>
    <w:rsid w:val="004424E2"/>
    <w:rsid w:val="004438B1"/>
    <w:rsid w:val="0044469D"/>
    <w:rsid w:val="00445244"/>
    <w:rsid w:val="00445A0A"/>
    <w:rsid w:val="0044637D"/>
    <w:rsid w:val="00447715"/>
    <w:rsid w:val="004506F3"/>
    <w:rsid w:val="00452423"/>
    <w:rsid w:val="004544E2"/>
    <w:rsid w:val="00455CFA"/>
    <w:rsid w:val="00455DA7"/>
    <w:rsid w:val="00460F81"/>
    <w:rsid w:val="00462F9B"/>
    <w:rsid w:val="00463FB8"/>
    <w:rsid w:val="00464209"/>
    <w:rsid w:val="00464722"/>
    <w:rsid w:val="00466F6E"/>
    <w:rsid w:val="00470897"/>
    <w:rsid w:val="00474AA4"/>
    <w:rsid w:val="004760E9"/>
    <w:rsid w:val="004833B0"/>
    <w:rsid w:val="00485566"/>
    <w:rsid w:val="00490936"/>
    <w:rsid w:val="00491846"/>
    <w:rsid w:val="0049283B"/>
    <w:rsid w:val="00494590"/>
    <w:rsid w:val="004A005B"/>
    <w:rsid w:val="004A1308"/>
    <w:rsid w:val="004A13E7"/>
    <w:rsid w:val="004A22D3"/>
    <w:rsid w:val="004A3665"/>
    <w:rsid w:val="004B0D96"/>
    <w:rsid w:val="004B3067"/>
    <w:rsid w:val="004B3891"/>
    <w:rsid w:val="004B3A5D"/>
    <w:rsid w:val="004B5779"/>
    <w:rsid w:val="004B6C7B"/>
    <w:rsid w:val="004B78A8"/>
    <w:rsid w:val="004C068A"/>
    <w:rsid w:val="004C132A"/>
    <w:rsid w:val="004C365C"/>
    <w:rsid w:val="004C431E"/>
    <w:rsid w:val="004C43E9"/>
    <w:rsid w:val="004C5926"/>
    <w:rsid w:val="004C6EA7"/>
    <w:rsid w:val="004C79BD"/>
    <w:rsid w:val="004D218A"/>
    <w:rsid w:val="004D3CEA"/>
    <w:rsid w:val="004E06AB"/>
    <w:rsid w:val="004E16E7"/>
    <w:rsid w:val="004E20DB"/>
    <w:rsid w:val="004E2E8F"/>
    <w:rsid w:val="004E7CF4"/>
    <w:rsid w:val="004F3F35"/>
    <w:rsid w:val="004F55AF"/>
    <w:rsid w:val="005015B8"/>
    <w:rsid w:val="0050438A"/>
    <w:rsid w:val="005071FD"/>
    <w:rsid w:val="00513327"/>
    <w:rsid w:val="00514915"/>
    <w:rsid w:val="00517D9D"/>
    <w:rsid w:val="00517EB0"/>
    <w:rsid w:val="005224FA"/>
    <w:rsid w:val="0052301F"/>
    <w:rsid w:val="005255D8"/>
    <w:rsid w:val="005308A6"/>
    <w:rsid w:val="00532981"/>
    <w:rsid w:val="00533021"/>
    <w:rsid w:val="005360EC"/>
    <w:rsid w:val="005400A7"/>
    <w:rsid w:val="005446FB"/>
    <w:rsid w:val="0055201E"/>
    <w:rsid w:val="00554FA8"/>
    <w:rsid w:val="00555D55"/>
    <w:rsid w:val="00556256"/>
    <w:rsid w:val="00557D37"/>
    <w:rsid w:val="00563E31"/>
    <w:rsid w:val="00564BA0"/>
    <w:rsid w:val="0056667F"/>
    <w:rsid w:val="00567856"/>
    <w:rsid w:val="00572A39"/>
    <w:rsid w:val="0057422D"/>
    <w:rsid w:val="0057510B"/>
    <w:rsid w:val="00580060"/>
    <w:rsid w:val="0058236A"/>
    <w:rsid w:val="00582903"/>
    <w:rsid w:val="0059391C"/>
    <w:rsid w:val="00594A4A"/>
    <w:rsid w:val="00596F84"/>
    <w:rsid w:val="00597FBC"/>
    <w:rsid w:val="005A3421"/>
    <w:rsid w:val="005A7AF0"/>
    <w:rsid w:val="005B124A"/>
    <w:rsid w:val="005B2A26"/>
    <w:rsid w:val="005B35FB"/>
    <w:rsid w:val="005B442B"/>
    <w:rsid w:val="005C69AF"/>
    <w:rsid w:val="005D05CF"/>
    <w:rsid w:val="005D1781"/>
    <w:rsid w:val="005D183F"/>
    <w:rsid w:val="005D4297"/>
    <w:rsid w:val="005D5A63"/>
    <w:rsid w:val="005E0230"/>
    <w:rsid w:val="005E02A6"/>
    <w:rsid w:val="005E4B4B"/>
    <w:rsid w:val="005E6D50"/>
    <w:rsid w:val="005F078C"/>
    <w:rsid w:val="005F2D83"/>
    <w:rsid w:val="005F2DB1"/>
    <w:rsid w:val="005F4924"/>
    <w:rsid w:val="005F5CA4"/>
    <w:rsid w:val="005F6EAE"/>
    <w:rsid w:val="005F7547"/>
    <w:rsid w:val="006003CD"/>
    <w:rsid w:val="00600E6D"/>
    <w:rsid w:val="00604919"/>
    <w:rsid w:val="00604AE5"/>
    <w:rsid w:val="006101D8"/>
    <w:rsid w:val="00611FDF"/>
    <w:rsid w:val="00612424"/>
    <w:rsid w:val="00612CB1"/>
    <w:rsid w:val="00615056"/>
    <w:rsid w:val="00616548"/>
    <w:rsid w:val="00617209"/>
    <w:rsid w:val="0062055E"/>
    <w:rsid w:val="00623DCC"/>
    <w:rsid w:val="00624EB3"/>
    <w:rsid w:val="00625C58"/>
    <w:rsid w:val="0063077A"/>
    <w:rsid w:val="006328FA"/>
    <w:rsid w:val="00632C0F"/>
    <w:rsid w:val="00633EFE"/>
    <w:rsid w:val="0063550D"/>
    <w:rsid w:val="0064044E"/>
    <w:rsid w:val="00640580"/>
    <w:rsid w:val="0064563F"/>
    <w:rsid w:val="006503E7"/>
    <w:rsid w:val="006544E9"/>
    <w:rsid w:val="00661CE8"/>
    <w:rsid w:val="00665C11"/>
    <w:rsid w:val="0066615E"/>
    <w:rsid w:val="006712A0"/>
    <w:rsid w:val="00671B05"/>
    <w:rsid w:val="00674A77"/>
    <w:rsid w:val="00674B66"/>
    <w:rsid w:val="00675623"/>
    <w:rsid w:val="00677206"/>
    <w:rsid w:val="00681CBD"/>
    <w:rsid w:val="006830C8"/>
    <w:rsid w:val="00684FCA"/>
    <w:rsid w:val="00687EDC"/>
    <w:rsid w:val="006907DC"/>
    <w:rsid w:val="006914B1"/>
    <w:rsid w:val="00692125"/>
    <w:rsid w:val="006961EC"/>
    <w:rsid w:val="00696ABF"/>
    <w:rsid w:val="00697998"/>
    <w:rsid w:val="00697FFC"/>
    <w:rsid w:val="006A006C"/>
    <w:rsid w:val="006A109A"/>
    <w:rsid w:val="006A2312"/>
    <w:rsid w:val="006A2EDB"/>
    <w:rsid w:val="006A65C1"/>
    <w:rsid w:val="006A6871"/>
    <w:rsid w:val="006A7E1A"/>
    <w:rsid w:val="006B0116"/>
    <w:rsid w:val="006B08A7"/>
    <w:rsid w:val="006B19EA"/>
    <w:rsid w:val="006B5485"/>
    <w:rsid w:val="006B6547"/>
    <w:rsid w:val="006C1A83"/>
    <w:rsid w:val="006C51A7"/>
    <w:rsid w:val="006C5AC4"/>
    <w:rsid w:val="006C68A9"/>
    <w:rsid w:val="006C7C70"/>
    <w:rsid w:val="006D3C45"/>
    <w:rsid w:val="006E1FF1"/>
    <w:rsid w:val="006E6303"/>
    <w:rsid w:val="006F06EE"/>
    <w:rsid w:val="006F38FF"/>
    <w:rsid w:val="006F4F55"/>
    <w:rsid w:val="006F55BA"/>
    <w:rsid w:val="00700410"/>
    <w:rsid w:val="007018C0"/>
    <w:rsid w:val="0070218E"/>
    <w:rsid w:val="00706C60"/>
    <w:rsid w:val="00711E9A"/>
    <w:rsid w:val="00712603"/>
    <w:rsid w:val="00715142"/>
    <w:rsid w:val="0072065C"/>
    <w:rsid w:val="00721B9D"/>
    <w:rsid w:val="0072396D"/>
    <w:rsid w:val="00724DC9"/>
    <w:rsid w:val="00725C7C"/>
    <w:rsid w:val="007269F4"/>
    <w:rsid w:val="00726A0E"/>
    <w:rsid w:val="007359AF"/>
    <w:rsid w:val="0073661E"/>
    <w:rsid w:val="00737091"/>
    <w:rsid w:val="007408BE"/>
    <w:rsid w:val="00743610"/>
    <w:rsid w:val="00746CA0"/>
    <w:rsid w:val="00751B3B"/>
    <w:rsid w:val="0075457E"/>
    <w:rsid w:val="007547D9"/>
    <w:rsid w:val="007616F9"/>
    <w:rsid w:val="00761770"/>
    <w:rsid w:val="00763057"/>
    <w:rsid w:val="007649C2"/>
    <w:rsid w:val="00765BFC"/>
    <w:rsid w:val="00766FC4"/>
    <w:rsid w:val="00772CE7"/>
    <w:rsid w:val="007815C9"/>
    <w:rsid w:val="0078700D"/>
    <w:rsid w:val="00787501"/>
    <w:rsid w:val="00791C85"/>
    <w:rsid w:val="007925A3"/>
    <w:rsid w:val="007934C4"/>
    <w:rsid w:val="00796C10"/>
    <w:rsid w:val="007A0A8D"/>
    <w:rsid w:val="007A0E53"/>
    <w:rsid w:val="007A5597"/>
    <w:rsid w:val="007A6FEA"/>
    <w:rsid w:val="007B05DA"/>
    <w:rsid w:val="007B0C57"/>
    <w:rsid w:val="007B2820"/>
    <w:rsid w:val="007B2AF4"/>
    <w:rsid w:val="007B56D7"/>
    <w:rsid w:val="007B6828"/>
    <w:rsid w:val="007B795D"/>
    <w:rsid w:val="007B7C52"/>
    <w:rsid w:val="007C113B"/>
    <w:rsid w:val="007C283C"/>
    <w:rsid w:val="007C5449"/>
    <w:rsid w:val="007C6BD9"/>
    <w:rsid w:val="007D1420"/>
    <w:rsid w:val="007D213A"/>
    <w:rsid w:val="007D410D"/>
    <w:rsid w:val="007D4E75"/>
    <w:rsid w:val="007D7130"/>
    <w:rsid w:val="007D76F2"/>
    <w:rsid w:val="007E1707"/>
    <w:rsid w:val="007E3940"/>
    <w:rsid w:val="007E7BD8"/>
    <w:rsid w:val="007E7FF1"/>
    <w:rsid w:val="007F092D"/>
    <w:rsid w:val="007F1F2A"/>
    <w:rsid w:val="007F4C6C"/>
    <w:rsid w:val="007F56AF"/>
    <w:rsid w:val="007F5E00"/>
    <w:rsid w:val="00800445"/>
    <w:rsid w:val="00802638"/>
    <w:rsid w:val="0081047A"/>
    <w:rsid w:val="0081288D"/>
    <w:rsid w:val="0081290A"/>
    <w:rsid w:val="0081586C"/>
    <w:rsid w:val="0082251A"/>
    <w:rsid w:val="00824D15"/>
    <w:rsid w:val="00827324"/>
    <w:rsid w:val="00830926"/>
    <w:rsid w:val="0083116A"/>
    <w:rsid w:val="008314CF"/>
    <w:rsid w:val="00832120"/>
    <w:rsid w:val="008327B6"/>
    <w:rsid w:val="00832D52"/>
    <w:rsid w:val="008353A1"/>
    <w:rsid w:val="008366D7"/>
    <w:rsid w:val="008368E6"/>
    <w:rsid w:val="00841216"/>
    <w:rsid w:val="0084149F"/>
    <w:rsid w:val="00842FD7"/>
    <w:rsid w:val="0084392F"/>
    <w:rsid w:val="00845E5E"/>
    <w:rsid w:val="008466E0"/>
    <w:rsid w:val="008478D4"/>
    <w:rsid w:val="0085005B"/>
    <w:rsid w:val="008520BE"/>
    <w:rsid w:val="00853658"/>
    <w:rsid w:val="008605A8"/>
    <w:rsid w:val="008640B3"/>
    <w:rsid w:val="0086471E"/>
    <w:rsid w:val="00865AE5"/>
    <w:rsid w:val="008719C8"/>
    <w:rsid w:val="00873DA7"/>
    <w:rsid w:val="00874461"/>
    <w:rsid w:val="0088172D"/>
    <w:rsid w:val="00881C48"/>
    <w:rsid w:val="0088290B"/>
    <w:rsid w:val="008830BF"/>
    <w:rsid w:val="00884E9C"/>
    <w:rsid w:val="00885AE8"/>
    <w:rsid w:val="0089015D"/>
    <w:rsid w:val="008914E0"/>
    <w:rsid w:val="0089244F"/>
    <w:rsid w:val="00893CFB"/>
    <w:rsid w:val="008944FD"/>
    <w:rsid w:val="0089585D"/>
    <w:rsid w:val="00896257"/>
    <w:rsid w:val="00896912"/>
    <w:rsid w:val="00896E5D"/>
    <w:rsid w:val="008A09C4"/>
    <w:rsid w:val="008A187A"/>
    <w:rsid w:val="008A3005"/>
    <w:rsid w:val="008A4B78"/>
    <w:rsid w:val="008A7725"/>
    <w:rsid w:val="008B0393"/>
    <w:rsid w:val="008B2FED"/>
    <w:rsid w:val="008B3BCE"/>
    <w:rsid w:val="008B576D"/>
    <w:rsid w:val="008C31B9"/>
    <w:rsid w:val="008C3F27"/>
    <w:rsid w:val="008C4E28"/>
    <w:rsid w:val="008D06F1"/>
    <w:rsid w:val="008D1168"/>
    <w:rsid w:val="008D2255"/>
    <w:rsid w:val="008D363A"/>
    <w:rsid w:val="008D3B28"/>
    <w:rsid w:val="008D420F"/>
    <w:rsid w:val="008D590A"/>
    <w:rsid w:val="008D5B50"/>
    <w:rsid w:val="008D5E5C"/>
    <w:rsid w:val="008D7373"/>
    <w:rsid w:val="008D76E2"/>
    <w:rsid w:val="008E258C"/>
    <w:rsid w:val="008E2D0D"/>
    <w:rsid w:val="008E4A6A"/>
    <w:rsid w:val="008E5446"/>
    <w:rsid w:val="008F3D78"/>
    <w:rsid w:val="008F5DDD"/>
    <w:rsid w:val="008F61D4"/>
    <w:rsid w:val="008F7573"/>
    <w:rsid w:val="008F7B76"/>
    <w:rsid w:val="008F7C9A"/>
    <w:rsid w:val="009011E3"/>
    <w:rsid w:val="00901945"/>
    <w:rsid w:val="00902228"/>
    <w:rsid w:val="00904D5F"/>
    <w:rsid w:val="009067AF"/>
    <w:rsid w:val="009109A2"/>
    <w:rsid w:val="00910D7D"/>
    <w:rsid w:val="00912AAE"/>
    <w:rsid w:val="009149A8"/>
    <w:rsid w:val="00914CF5"/>
    <w:rsid w:val="009157DC"/>
    <w:rsid w:val="00915FFD"/>
    <w:rsid w:val="009173C9"/>
    <w:rsid w:val="00922907"/>
    <w:rsid w:val="00925A85"/>
    <w:rsid w:val="00926E73"/>
    <w:rsid w:val="00927BF4"/>
    <w:rsid w:val="009341EE"/>
    <w:rsid w:val="00936E96"/>
    <w:rsid w:val="0093719C"/>
    <w:rsid w:val="00940105"/>
    <w:rsid w:val="0094263D"/>
    <w:rsid w:val="00943A4A"/>
    <w:rsid w:val="009448AD"/>
    <w:rsid w:val="0094718B"/>
    <w:rsid w:val="009516FA"/>
    <w:rsid w:val="00951F1A"/>
    <w:rsid w:val="00952357"/>
    <w:rsid w:val="009527A6"/>
    <w:rsid w:val="009527CC"/>
    <w:rsid w:val="00952DB1"/>
    <w:rsid w:val="00960E60"/>
    <w:rsid w:val="00961A50"/>
    <w:rsid w:val="009645CD"/>
    <w:rsid w:val="009714B8"/>
    <w:rsid w:val="00974A27"/>
    <w:rsid w:val="00977389"/>
    <w:rsid w:val="0098234C"/>
    <w:rsid w:val="009824D3"/>
    <w:rsid w:val="00982754"/>
    <w:rsid w:val="00987DB8"/>
    <w:rsid w:val="009915F5"/>
    <w:rsid w:val="00991C05"/>
    <w:rsid w:val="00992DC1"/>
    <w:rsid w:val="00994DB0"/>
    <w:rsid w:val="00995E68"/>
    <w:rsid w:val="00997BCF"/>
    <w:rsid w:val="009A0EC8"/>
    <w:rsid w:val="009A1252"/>
    <w:rsid w:val="009A3BFE"/>
    <w:rsid w:val="009A3DA9"/>
    <w:rsid w:val="009A5E04"/>
    <w:rsid w:val="009A74C8"/>
    <w:rsid w:val="009A7725"/>
    <w:rsid w:val="009B07B4"/>
    <w:rsid w:val="009B11A5"/>
    <w:rsid w:val="009B1E4D"/>
    <w:rsid w:val="009B3583"/>
    <w:rsid w:val="009B3783"/>
    <w:rsid w:val="009B6606"/>
    <w:rsid w:val="009C0046"/>
    <w:rsid w:val="009C0644"/>
    <w:rsid w:val="009C53BB"/>
    <w:rsid w:val="009C60A3"/>
    <w:rsid w:val="009D2897"/>
    <w:rsid w:val="009D533C"/>
    <w:rsid w:val="009D5980"/>
    <w:rsid w:val="009D6C27"/>
    <w:rsid w:val="009E0921"/>
    <w:rsid w:val="009E0B0A"/>
    <w:rsid w:val="009E1DA1"/>
    <w:rsid w:val="009E40CA"/>
    <w:rsid w:val="009E5B83"/>
    <w:rsid w:val="009F4252"/>
    <w:rsid w:val="009F6D82"/>
    <w:rsid w:val="009F7370"/>
    <w:rsid w:val="009F7A18"/>
    <w:rsid w:val="00A00C04"/>
    <w:rsid w:val="00A0236B"/>
    <w:rsid w:val="00A033C5"/>
    <w:rsid w:val="00A1007E"/>
    <w:rsid w:val="00A12542"/>
    <w:rsid w:val="00A132C1"/>
    <w:rsid w:val="00A15B3B"/>
    <w:rsid w:val="00A16B97"/>
    <w:rsid w:val="00A17509"/>
    <w:rsid w:val="00A21883"/>
    <w:rsid w:val="00A218CF"/>
    <w:rsid w:val="00A22117"/>
    <w:rsid w:val="00A27213"/>
    <w:rsid w:val="00A316AD"/>
    <w:rsid w:val="00A3301B"/>
    <w:rsid w:val="00A357F8"/>
    <w:rsid w:val="00A375E4"/>
    <w:rsid w:val="00A46F43"/>
    <w:rsid w:val="00A47E3D"/>
    <w:rsid w:val="00A5060A"/>
    <w:rsid w:val="00A50A48"/>
    <w:rsid w:val="00A54ADE"/>
    <w:rsid w:val="00A56262"/>
    <w:rsid w:val="00A56459"/>
    <w:rsid w:val="00A56E70"/>
    <w:rsid w:val="00A60D3B"/>
    <w:rsid w:val="00A61592"/>
    <w:rsid w:val="00A6359E"/>
    <w:rsid w:val="00A63F5E"/>
    <w:rsid w:val="00A66982"/>
    <w:rsid w:val="00A732BC"/>
    <w:rsid w:val="00A7471C"/>
    <w:rsid w:val="00A759BD"/>
    <w:rsid w:val="00A801CF"/>
    <w:rsid w:val="00A807B5"/>
    <w:rsid w:val="00A82C76"/>
    <w:rsid w:val="00A845A9"/>
    <w:rsid w:val="00A95677"/>
    <w:rsid w:val="00AA295A"/>
    <w:rsid w:val="00AA2B94"/>
    <w:rsid w:val="00AA3534"/>
    <w:rsid w:val="00AA45CE"/>
    <w:rsid w:val="00AB0CD5"/>
    <w:rsid w:val="00AB0E69"/>
    <w:rsid w:val="00AB3420"/>
    <w:rsid w:val="00AB5272"/>
    <w:rsid w:val="00AC04CE"/>
    <w:rsid w:val="00AC09A5"/>
    <w:rsid w:val="00AC1AE0"/>
    <w:rsid w:val="00AC24DE"/>
    <w:rsid w:val="00AC2794"/>
    <w:rsid w:val="00AC4645"/>
    <w:rsid w:val="00AC5D4C"/>
    <w:rsid w:val="00AD150B"/>
    <w:rsid w:val="00AD3889"/>
    <w:rsid w:val="00AD7F6D"/>
    <w:rsid w:val="00AE2395"/>
    <w:rsid w:val="00AE24BA"/>
    <w:rsid w:val="00AE2BAF"/>
    <w:rsid w:val="00AE42B6"/>
    <w:rsid w:val="00AE59E0"/>
    <w:rsid w:val="00AE728E"/>
    <w:rsid w:val="00AF0EB0"/>
    <w:rsid w:val="00AF20B8"/>
    <w:rsid w:val="00AF293F"/>
    <w:rsid w:val="00AF2F2C"/>
    <w:rsid w:val="00B00001"/>
    <w:rsid w:val="00B00CD0"/>
    <w:rsid w:val="00B01CD7"/>
    <w:rsid w:val="00B02370"/>
    <w:rsid w:val="00B054E5"/>
    <w:rsid w:val="00B05C58"/>
    <w:rsid w:val="00B06057"/>
    <w:rsid w:val="00B075D6"/>
    <w:rsid w:val="00B11F8D"/>
    <w:rsid w:val="00B15157"/>
    <w:rsid w:val="00B1612B"/>
    <w:rsid w:val="00B1627A"/>
    <w:rsid w:val="00B17EEC"/>
    <w:rsid w:val="00B20CFA"/>
    <w:rsid w:val="00B23E4B"/>
    <w:rsid w:val="00B25389"/>
    <w:rsid w:val="00B257F5"/>
    <w:rsid w:val="00B261DA"/>
    <w:rsid w:val="00B267D3"/>
    <w:rsid w:val="00B303C1"/>
    <w:rsid w:val="00B322DF"/>
    <w:rsid w:val="00B3465F"/>
    <w:rsid w:val="00B34C90"/>
    <w:rsid w:val="00B36289"/>
    <w:rsid w:val="00B36440"/>
    <w:rsid w:val="00B41FAB"/>
    <w:rsid w:val="00B4275A"/>
    <w:rsid w:val="00B436FD"/>
    <w:rsid w:val="00B442C5"/>
    <w:rsid w:val="00B46693"/>
    <w:rsid w:val="00B47AF8"/>
    <w:rsid w:val="00B50D66"/>
    <w:rsid w:val="00B5240C"/>
    <w:rsid w:val="00B55A13"/>
    <w:rsid w:val="00B57C0F"/>
    <w:rsid w:val="00B61978"/>
    <w:rsid w:val="00B62967"/>
    <w:rsid w:val="00B64BC0"/>
    <w:rsid w:val="00B66250"/>
    <w:rsid w:val="00B67858"/>
    <w:rsid w:val="00B7087A"/>
    <w:rsid w:val="00B72279"/>
    <w:rsid w:val="00B73905"/>
    <w:rsid w:val="00B76666"/>
    <w:rsid w:val="00B76DAF"/>
    <w:rsid w:val="00B77431"/>
    <w:rsid w:val="00B8229A"/>
    <w:rsid w:val="00B82609"/>
    <w:rsid w:val="00B83612"/>
    <w:rsid w:val="00B853E0"/>
    <w:rsid w:val="00B87CD2"/>
    <w:rsid w:val="00B9084B"/>
    <w:rsid w:val="00B91786"/>
    <w:rsid w:val="00B94228"/>
    <w:rsid w:val="00B95E47"/>
    <w:rsid w:val="00B97177"/>
    <w:rsid w:val="00BA1953"/>
    <w:rsid w:val="00BA1EF6"/>
    <w:rsid w:val="00BA4D39"/>
    <w:rsid w:val="00BA634F"/>
    <w:rsid w:val="00BB0813"/>
    <w:rsid w:val="00BB1988"/>
    <w:rsid w:val="00BB2AD4"/>
    <w:rsid w:val="00BB71F2"/>
    <w:rsid w:val="00BB7EF7"/>
    <w:rsid w:val="00BC18C4"/>
    <w:rsid w:val="00BC18DB"/>
    <w:rsid w:val="00BC4480"/>
    <w:rsid w:val="00BD0370"/>
    <w:rsid w:val="00BD12EB"/>
    <w:rsid w:val="00BD21A1"/>
    <w:rsid w:val="00BD4CA2"/>
    <w:rsid w:val="00BE2A1E"/>
    <w:rsid w:val="00BE2D4D"/>
    <w:rsid w:val="00BE3334"/>
    <w:rsid w:val="00BE3B57"/>
    <w:rsid w:val="00BE430A"/>
    <w:rsid w:val="00BE61F5"/>
    <w:rsid w:val="00BE6227"/>
    <w:rsid w:val="00BE6D7F"/>
    <w:rsid w:val="00BE79E3"/>
    <w:rsid w:val="00BF315A"/>
    <w:rsid w:val="00BF35F2"/>
    <w:rsid w:val="00BF7E38"/>
    <w:rsid w:val="00C000DA"/>
    <w:rsid w:val="00C020EA"/>
    <w:rsid w:val="00C02187"/>
    <w:rsid w:val="00C02EC6"/>
    <w:rsid w:val="00C03EA0"/>
    <w:rsid w:val="00C041AD"/>
    <w:rsid w:val="00C069B4"/>
    <w:rsid w:val="00C06E80"/>
    <w:rsid w:val="00C13360"/>
    <w:rsid w:val="00C16CA9"/>
    <w:rsid w:val="00C17385"/>
    <w:rsid w:val="00C17831"/>
    <w:rsid w:val="00C214A6"/>
    <w:rsid w:val="00C2338C"/>
    <w:rsid w:val="00C2439F"/>
    <w:rsid w:val="00C25300"/>
    <w:rsid w:val="00C2557E"/>
    <w:rsid w:val="00C25801"/>
    <w:rsid w:val="00C26E99"/>
    <w:rsid w:val="00C30572"/>
    <w:rsid w:val="00C315DD"/>
    <w:rsid w:val="00C35B65"/>
    <w:rsid w:val="00C42F7A"/>
    <w:rsid w:val="00C44564"/>
    <w:rsid w:val="00C47F45"/>
    <w:rsid w:val="00C5222A"/>
    <w:rsid w:val="00C53D87"/>
    <w:rsid w:val="00C554C7"/>
    <w:rsid w:val="00C56F85"/>
    <w:rsid w:val="00C57680"/>
    <w:rsid w:val="00C60C50"/>
    <w:rsid w:val="00C61483"/>
    <w:rsid w:val="00C64A1D"/>
    <w:rsid w:val="00C657E6"/>
    <w:rsid w:val="00C710D6"/>
    <w:rsid w:val="00C76538"/>
    <w:rsid w:val="00C76D69"/>
    <w:rsid w:val="00C777B4"/>
    <w:rsid w:val="00C81A76"/>
    <w:rsid w:val="00C84255"/>
    <w:rsid w:val="00C84628"/>
    <w:rsid w:val="00C84E20"/>
    <w:rsid w:val="00C84EA9"/>
    <w:rsid w:val="00C8521E"/>
    <w:rsid w:val="00C871CD"/>
    <w:rsid w:val="00C9083D"/>
    <w:rsid w:val="00C91F17"/>
    <w:rsid w:val="00C93AF2"/>
    <w:rsid w:val="00CA0911"/>
    <w:rsid w:val="00CA0A78"/>
    <w:rsid w:val="00CA12E2"/>
    <w:rsid w:val="00CA13B3"/>
    <w:rsid w:val="00CA3310"/>
    <w:rsid w:val="00CA3516"/>
    <w:rsid w:val="00CA4F5F"/>
    <w:rsid w:val="00CA5260"/>
    <w:rsid w:val="00CA57FF"/>
    <w:rsid w:val="00CB0E71"/>
    <w:rsid w:val="00CB2B5E"/>
    <w:rsid w:val="00CB5334"/>
    <w:rsid w:val="00CB53E8"/>
    <w:rsid w:val="00CB5CF4"/>
    <w:rsid w:val="00CB7389"/>
    <w:rsid w:val="00CC32AD"/>
    <w:rsid w:val="00CC6A22"/>
    <w:rsid w:val="00CD0FF3"/>
    <w:rsid w:val="00CD2387"/>
    <w:rsid w:val="00CD30E7"/>
    <w:rsid w:val="00CD7315"/>
    <w:rsid w:val="00CE087C"/>
    <w:rsid w:val="00CE1F85"/>
    <w:rsid w:val="00CE2D90"/>
    <w:rsid w:val="00CE2EF0"/>
    <w:rsid w:val="00CE39D5"/>
    <w:rsid w:val="00CE6121"/>
    <w:rsid w:val="00CE69F8"/>
    <w:rsid w:val="00CE6C67"/>
    <w:rsid w:val="00CF04F8"/>
    <w:rsid w:val="00CF3751"/>
    <w:rsid w:val="00CF3762"/>
    <w:rsid w:val="00CF41C1"/>
    <w:rsid w:val="00CF4258"/>
    <w:rsid w:val="00CF4724"/>
    <w:rsid w:val="00CF4B7E"/>
    <w:rsid w:val="00CF4BAF"/>
    <w:rsid w:val="00CF7280"/>
    <w:rsid w:val="00D010EE"/>
    <w:rsid w:val="00D03F03"/>
    <w:rsid w:val="00D11C63"/>
    <w:rsid w:val="00D13749"/>
    <w:rsid w:val="00D158C5"/>
    <w:rsid w:val="00D173EF"/>
    <w:rsid w:val="00D20249"/>
    <w:rsid w:val="00D2203B"/>
    <w:rsid w:val="00D30F7A"/>
    <w:rsid w:val="00D31DD3"/>
    <w:rsid w:val="00D32EC1"/>
    <w:rsid w:val="00D36A3F"/>
    <w:rsid w:val="00D435EA"/>
    <w:rsid w:val="00D453FD"/>
    <w:rsid w:val="00D455BD"/>
    <w:rsid w:val="00D45E23"/>
    <w:rsid w:val="00D478E1"/>
    <w:rsid w:val="00D50D10"/>
    <w:rsid w:val="00D50F75"/>
    <w:rsid w:val="00D510F6"/>
    <w:rsid w:val="00D52575"/>
    <w:rsid w:val="00D56139"/>
    <w:rsid w:val="00D565EE"/>
    <w:rsid w:val="00D5791F"/>
    <w:rsid w:val="00D605C2"/>
    <w:rsid w:val="00D626C5"/>
    <w:rsid w:val="00D637BD"/>
    <w:rsid w:val="00D6503B"/>
    <w:rsid w:val="00D679B8"/>
    <w:rsid w:val="00D710F6"/>
    <w:rsid w:val="00D7452F"/>
    <w:rsid w:val="00D74C5F"/>
    <w:rsid w:val="00D77239"/>
    <w:rsid w:val="00D7725A"/>
    <w:rsid w:val="00D77D8A"/>
    <w:rsid w:val="00D823BA"/>
    <w:rsid w:val="00D843C4"/>
    <w:rsid w:val="00D846FA"/>
    <w:rsid w:val="00D8504A"/>
    <w:rsid w:val="00D85D2C"/>
    <w:rsid w:val="00D86153"/>
    <w:rsid w:val="00D86323"/>
    <w:rsid w:val="00D868D5"/>
    <w:rsid w:val="00D9478B"/>
    <w:rsid w:val="00D96AD3"/>
    <w:rsid w:val="00DA0076"/>
    <w:rsid w:val="00DA08DB"/>
    <w:rsid w:val="00DA2B97"/>
    <w:rsid w:val="00DA784F"/>
    <w:rsid w:val="00DB0BEB"/>
    <w:rsid w:val="00DB2A68"/>
    <w:rsid w:val="00DB3A70"/>
    <w:rsid w:val="00DC5409"/>
    <w:rsid w:val="00DC5D65"/>
    <w:rsid w:val="00DD5C6F"/>
    <w:rsid w:val="00DE3972"/>
    <w:rsid w:val="00DE4604"/>
    <w:rsid w:val="00DE58BC"/>
    <w:rsid w:val="00DE58EB"/>
    <w:rsid w:val="00DE7D5D"/>
    <w:rsid w:val="00DF362D"/>
    <w:rsid w:val="00DF5DEB"/>
    <w:rsid w:val="00DF6FA1"/>
    <w:rsid w:val="00DF7395"/>
    <w:rsid w:val="00E00CD7"/>
    <w:rsid w:val="00E05006"/>
    <w:rsid w:val="00E06CD6"/>
    <w:rsid w:val="00E06D55"/>
    <w:rsid w:val="00E0759A"/>
    <w:rsid w:val="00E1114C"/>
    <w:rsid w:val="00E116DE"/>
    <w:rsid w:val="00E12E67"/>
    <w:rsid w:val="00E16711"/>
    <w:rsid w:val="00E208F9"/>
    <w:rsid w:val="00E21251"/>
    <w:rsid w:val="00E2440E"/>
    <w:rsid w:val="00E24723"/>
    <w:rsid w:val="00E25C2D"/>
    <w:rsid w:val="00E26F4C"/>
    <w:rsid w:val="00E27B04"/>
    <w:rsid w:val="00E317CD"/>
    <w:rsid w:val="00E31A86"/>
    <w:rsid w:val="00E36BDB"/>
    <w:rsid w:val="00E377B0"/>
    <w:rsid w:val="00E37DF7"/>
    <w:rsid w:val="00E42587"/>
    <w:rsid w:val="00E42B3E"/>
    <w:rsid w:val="00E43E32"/>
    <w:rsid w:val="00E43F4E"/>
    <w:rsid w:val="00E44937"/>
    <w:rsid w:val="00E50247"/>
    <w:rsid w:val="00E5059E"/>
    <w:rsid w:val="00E53C8C"/>
    <w:rsid w:val="00E55457"/>
    <w:rsid w:val="00E6083D"/>
    <w:rsid w:val="00E60D4F"/>
    <w:rsid w:val="00E60FDD"/>
    <w:rsid w:val="00E62EC8"/>
    <w:rsid w:val="00E6387B"/>
    <w:rsid w:val="00E64C90"/>
    <w:rsid w:val="00E6529C"/>
    <w:rsid w:val="00E65DA5"/>
    <w:rsid w:val="00E7621E"/>
    <w:rsid w:val="00E77952"/>
    <w:rsid w:val="00E77A39"/>
    <w:rsid w:val="00E8501E"/>
    <w:rsid w:val="00E8548D"/>
    <w:rsid w:val="00E8679E"/>
    <w:rsid w:val="00E9148C"/>
    <w:rsid w:val="00E92DFE"/>
    <w:rsid w:val="00E94B8F"/>
    <w:rsid w:val="00E95ACC"/>
    <w:rsid w:val="00EB49F0"/>
    <w:rsid w:val="00EB55BB"/>
    <w:rsid w:val="00EB5988"/>
    <w:rsid w:val="00EC0F20"/>
    <w:rsid w:val="00EC5488"/>
    <w:rsid w:val="00ED109B"/>
    <w:rsid w:val="00ED5511"/>
    <w:rsid w:val="00ED70C1"/>
    <w:rsid w:val="00ED7AA4"/>
    <w:rsid w:val="00EE22DF"/>
    <w:rsid w:val="00EE2829"/>
    <w:rsid w:val="00EE5558"/>
    <w:rsid w:val="00EE7069"/>
    <w:rsid w:val="00EE707A"/>
    <w:rsid w:val="00EE7F48"/>
    <w:rsid w:val="00EF14F7"/>
    <w:rsid w:val="00EF26F1"/>
    <w:rsid w:val="00F01D7C"/>
    <w:rsid w:val="00F0259C"/>
    <w:rsid w:val="00F058B8"/>
    <w:rsid w:val="00F05B87"/>
    <w:rsid w:val="00F076F7"/>
    <w:rsid w:val="00F1166A"/>
    <w:rsid w:val="00F13A2A"/>
    <w:rsid w:val="00F1634F"/>
    <w:rsid w:val="00F320F8"/>
    <w:rsid w:val="00F3439B"/>
    <w:rsid w:val="00F345DB"/>
    <w:rsid w:val="00F35D52"/>
    <w:rsid w:val="00F40983"/>
    <w:rsid w:val="00F44839"/>
    <w:rsid w:val="00F44EA6"/>
    <w:rsid w:val="00F516E0"/>
    <w:rsid w:val="00F64521"/>
    <w:rsid w:val="00F65B7A"/>
    <w:rsid w:val="00F65F1B"/>
    <w:rsid w:val="00F6616E"/>
    <w:rsid w:val="00F67B68"/>
    <w:rsid w:val="00F7018F"/>
    <w:rsid w:val="00F716E5"/>
    <w:rsid w:val="00F73B95"/>
    <w:rsid w:val="00F75102"/>
    <w:rsid w:val="00F77B48"/>
    <w:rsid w:val="00F81ED4"/>
    <w:rsid w:val="00F83BE2"/>
    <w:rsid w:val="00F855A1"/>
    <w:rsid w:val="00F86F35"/>
    <w:rsid w:val="00F87083"/>
    <w:rsid w:val="00F916DC"/>
    <w:rsid w:val="00F9296B"/>
    <w:rsid w:val="00FA0049"/>
    <w:rsid w:val="00FA0349"/>
    <w:rsid w:val="00FA1683"/>
    <w:rsid w:val="00FA281A"/>
    <w:rsid w:val="00FB0B54"/>
    <w:rsid w:val="00FB370A"/>
    <w:rsid w:val="00FB543B"/>
    <w:rsid w:val="00FB6DEC"/>
    <w:rsid w:val="00FB6E94"/>
    <w:rsid w:val="00FC0DDD"/>
    <w:rsid w:val="00FC1F8A"/>
    <w:rsid w:val="00FC221D"/>
    <w:rsid w:val="00FC2C3C"/>
    <w:rsid w:val="00FC3CBF"/>
    <w:rsid w:val="00FC5442"/>
    <w:rsid w:val="00FC6782"/>
    <w:rsid w:val="00FC7E10"/>
    <w:rsid w:val="00FD3B94"/>
    <w:rsid w:val="00FD7D1A"/>
    <w:rsid w:val="00FE21E3"/>
    <w:rsid w:val="00FE4D3A"/>
    <w:rsid w:val="00FE79E9"/>
    <w:rsid w:val="00FF17C4"/>
    <w:rsid w:val="00FF679D"/>
    <w:rsid w:val="033761BF"/>
    <w:rsid w:val="085A3D7C"/>
    <w:rsid w:val="1237751C"/>
    <w:rsid w:val="1344D6AC"/>
    <w:rsid w:val="1375C82D"/>
    <w:rsid w:val="1745402A"/>
    <w:rsid w:val="19332E85"/>
    <w:rsid w:val="1A0C77EC"/>
    <w:rsid w:val="1A5DE2EA"/>
    <w:rsid w:val="1D0F2F51"/>
    <w:rsid w:val="1FF8D8FD"/>
    <w:rsid w:val="2076ED0F"/>
    <w:rsid w:val="22477D5B"/>
    <w:rsid w:val="241A0C36"/>
    <w:rsid w:val="24B1AC24"/>
    <w:rsid w:val="2A1A5371"/>
    <w:rsid w:val="2B36CA64"/>
    <w:rsid w:val="2FA041E9"/>
    <w:rsid w:val="31F5C90A"/>
    <w:rsid w:val="3CDC8FB3"/>
    <w:rsid w:val="3D2B5208"/>
    <w:rsid w:val="45419558"/>
    <w:rsid w:val="45A4CB8B"/>
    <w:rsid w:val="4A6CCE60"/>
    <w:rsid w:val="4B6C065F"/>
    <w:rsid w:val="4C1F1CDD"/>
    <w:rsid w:val="538175B3"/>
    <w:rsid w:val="589475A0"/>
    <w:rsid w:val="592A1087"/>
    <w:rsid w:val="5961C36F"/>
    <w:rsid w:val="59AA0424"/>
    <w:rsid w:val="59EEF006"/>
    <w:rsid w:val="5D0B61FE"/>
    <w:rsid w:val="5E6C2200"/>
    <w:rsid w:val="60F68202"/>
    <w:rsid w:val="6311F5D6"/>
    <w:rsid w:val="65A37674"/>
    <w:rsid w:val="6701213A"/>
    <w:rsid w:val="690305EF"/>
    <w:rsid w:val="69F4838B"/>
    <w:rsid w:val="6BC2688A"/>
    <w:rsid w:val="6C5BFDD5"/>
    <w:rsid w:val="6DED7B32"/>
    <w:rsid w:val="701D397D"/>
    <w:rsid w:val="739AAED2"/>
    <w:rsid w:val="74CBEB0C"/>
    <w:rsid w:val="751B5225"/>
    <w:rsid w:val="76E9AFC7"/>
    <w:rsid w:val="78329653"/>
    <w:rsid w:val="7C221499"/>
    <w:rsid w:val="7F82E99C"/>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A1CD0"/>
  <w15:docId w15:val="{B97A014F-A7F4-485A-A152-4B95822B8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EE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357EE7"/>
    <w:pPr>
      <w:spacing w:after="0" w:line="240" w:lineRule="auto"/>
    </w:pPr>
    <w:rPr>
      <w:rFonts w:ascii="Calibri" w:eastAsia="Calibri" w:hAnsi="Calibri" w:cs="Times New Roman"/>
      <w:sz w:val="20"/>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357EE7"/>
    <w:rPr>
      <w:rFonts w:ascii="Calibri" w:eastAsia="Calibri" w:hAnsi="Calibri" w:cs="Times New Roman"/>
      <w:sz w:val="20"/>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semiHidden/>
    <w:unhideWhenUsed/>
    <w:rsid w:val="00357EE7"/>
    <w:rPr>
      <w:sz w:val="16"/>
      <w:szCs w:val="16"/>
    </w:rPr>
  </w:style>
  <w:style w:type="paragraph" w:styleId="Textocomentario">
    <w:name w:val="annotation text"/>
    <w:basedOn w:val="Normal"/>
    <w:link w:val="TextocomentarioCar"/>
    <w:uiPriority w:val="99"/>
    <w:semiHidden/>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semiHidden/>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uiPriority w:val="1"/>
    <w:locked/>
    <w:rsid w:val="00357EE7"/>
    <w:rPr>
      <w:rFonts w:ascii="Calibri" w:eastAsia="Calibri" w:hAnsi="Calibri" w:cs="Times New Roman"/>
      <w:lang w:val="es-ES"/>
    </w:rPr>
  </w:style>
  <w:style w:type="paragraph" w:customStyle="1" w:styleId="Default">
    <w:name w:val="Default"/>
    <w:link w:val="DefaultCar"/>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iPriority w:val="99"/>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semiHidden/>
    <w:rPr>
      <w:sz w:val="20"/>
      <w:szCs w:val="20"/>
    </w:rPr>
  </w:style>
  <w:style w:type="paragraph" w:styleId="Textonotaalfinal">
    <w:name w:val="endnote text"/>
    <w:basedOn w:val="Normal"/>
    <w:link w:val="TextonotaalfinalCar"/>
    <w:uiPriority w:val="99"/>
    <w:semiHidden/>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
    <w:link w:val="Prrafodelista"/>
    <w:uiPriority w:val="34"/>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445244"/>
    <w:pPr>
      <w:spacing w:after="100"/>
    </w:pPr>
  </w:style>
  <w:style w:type="paragraph" w:styleId="TDC2">
    <w:name w:val="toc 2"/>
    <w:basedOn w:val="Normal"/>
    <w:next w:val="Normal"/>
    <w:autoRedefine/>
    <w:uiPriority w:val="39"/>
    <w:unhideWhenUsed/>
    <w:rsid w:val="00445244"/>
    <w:pPr>
      <w:spacing w:after="100"/>
      <w:ind w:left="220"/>
    </w:pPr>
  </w:style>
  <w:style w:type="table" w:customStyle="1" w:styleId="TableGrid">
    <w:name w:val="TableGrid"/>
    <w:rsid w:val="00131E4F"/>
    <w:pPr>
      <w:spacing w:after="0" w:line="240" w:lineRule="auto"/>
    </w:pPr>
    <w:rPr>
      <w:rFonts w:eastAsiaTheme="minorEastAsia"/>
      <w:lang w:eastAsia="es-CO"/>
    </w:rPr>
    <w:tblPr>
      <w:tblCellMar>
        <w:top w:w="0" w:type="dxa"/>
        <w:left w:w="0" w:type="dxa"/>
        <w:bottom w:w="0" w:type="dxa"/>
        <w:right w:w="0" w:type="dxa"/>
      </w:tblCellMar>
    </w:tblPr>
  </w:style>
  <w:style w:type="paragraph" w:styleId="Ttulo">
    <w:name w:val="Title"/>
    <w:basedOn w:val="Normal"/>
    <w:link w:val="TtuloCar"/>
    <w:qFormat/>
    <w:rsid w:val="0001019B"/>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basedOn w:val="Fuentedeprrafopredeter"/>
    <w:link w:val="Ttulo"/>
    <w:rsid w:val="0001019B"/>
    <w:rPr>
      <w:rFonts w:ascii="Arial" w:eastAsia="MS Mincho" w:hAnsi="Arial" w:cs="Times New Roman"/>
      <w:b/>
      <w:color w:val="0000FF"/>
      <w:sz w:val="24"/>
      <w:szCs w:val="24"/>
      <w:lang w:val="x-none" w:eastAsia="ja-JP"/>
    </w:rPr>
  </w:style>
  <w:style w:type="character" w:customStyle="1" w:styleId="a">
    <w:name w:val="a"/>
    <w:basedOn w:val="Fuentedeprrafopredeter"/>
    <w:rsid w:val="00D36A3F"/>
  </w:style>
  <w:style w:type="character" w:customStyle="1" w:styleId="DefaultCar">
    <w:name w:val="Default Car"/>
    <w:link w:val="Default"/>
    <w:rsid w:val="00D679B8"/>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3615">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9431000">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78227046">
          <w:marLeft w:val="0"/>
          <w:marRight w:val="0"/>
          <w:marTop w:val="0"/>
          <w:marBottom w:val="0"/>
          <w:divBdr>
            <w:top w:val="none" w:sz="0" w:space="0" w:color="auto"/>
            <w:left w:val="none" w:sz="0" w:space="0" w:color="auto"/>
            <w:bottom w:val="none" w:sz="0" w:space="0" w:color="auto"/>
            <w:right w:val="none" w:sz="0" w:space="0" w:color="auto"/>
          </w:divBdr>
        </w:div>
        <w:div w:id="459109851">
          <w:marLeft w:val="0"/>
          <w:marRight w:val="0"/>
          <w:marTop w:val="0"/>
          <w:marBottom w:val="0"/>
          <w:divBdr>
            <w:top w:val="none" w:sz="0" w:space="0" w:color="auto"/>
            <w:left w:val="none" w:sz="0" w:space="0" w:color="auto"/>
            <w:bottom w:val="none" w:sz="0" w:space="0" w:color="auto"/>
            <w:right w:val="none" w:sz="0" w:space="0" w:color="auto"/>
          </w:divBdr>
        </w:div>
      </w:divsChild>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755516391">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515928435">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sChild>
    </w:div>
    <w:div w:id="100760491">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974799524">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2197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536505727">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45987381">
      <w:bodyDiv w:val="1"/>
      <w:marLeft w:val="0"/>
      <w:marRight w:val="0"/>
      <w:marTop w:val="0"/>
      <w:marBottom w:val="0"/>
      <w:divBdr>
        <w:top w:val="none" w:sz="0" w:space="0" w:color="auto"/>
        <w:left w:val="none" w:sz="0" w:space="0" w:color="auto"/>
        <w:bottom w:val="none" w:sz="0" w:space="0" w:color="auto"/>
        <w:right w:val="none" w:sz="0" w:space="0" w:color="auto"/>
      </w:divBdr>
    </w:div>
    <w:div w:id="414329449">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587155266">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40927968">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sChild>
    </w:div>
    <w:div w:id="573127782">
      <w:bodyDiv w:val="1"/>
      <w:marLeft w:val="0"/>
      <w:marRight w:val="0"/>
      <w:marTop w:val="0"/>
      <w:marBottom w:val="0"/>
      <w:divBdr>
        <w:top w:val="none" w:sz="0" w:space="0" w:color="auto"/>
        <w:left w:val="none" w:sz="0" w:space="0" w:color="auto"/>
        <w:bottom w:val="none" w:sz="0" w:space="0" w:color="auto"/>
        <w:right w:val="none" w:sz="0" w:space="0" w:color="auto"/>
      </w:divBdr>
      <w:divsChild>
        <w:div w:id="614796285">
          <w:marLeft w:val="0"/>
          <w:marRight w:val="0"/>
          <w:marTop w:val="0"/>
          <w:marBottom w:val="375"/>
          <w:divBdr>
            <w:top w:val="none" w:sz="0" w:space="0" w:color="auto"/>
            <w:left w:val="none" w:sz="0" w:space="0" w:color="auto"/>
            <w:bottom w:val="none" w:sz="0" w:space="0" w:color="auto"/>
            <w:right w:val="none" w:sz="0" w:space="0" w:color="auto"/>
          </w:divBdr>
          <w:divsChild>
            <w:div w:id="1888175459">
              <w:marLeft w:val="0"/>
              <w:marRight w:val="0"/>
              <w:marTop w:val="0"/>
              <w:marBottom w:val="0"/>
              <w:divBdr>
                <w:top w:val="none" w:sz="0" w:space="0" w:color="auto"/>
                <w:left w:val="none" w:sz="0" w:space="0" w:color="auto"/>
                <w:bottom w:val="none" w:sz="0" w:space="0" w:color="auto"/>
                <w:right w:val="none" w:sz="0" w:space="0" w:color="auto"/>
              </w:divBdr>
            </w:div>
            <w:div w:id="2110006518">
              <w:marLeft w:val="0"/>
              <w:marRight w:val="0"/>
              <w:marTop w:val="0"/>
              <w:marBottom w:val="0"/>
              <w:divBdr>
                <w:top w:val="none" w:sz="0" w:space="0" w:color="auto"/>
                <w:left w:val="none" w:sz="0" w:space="0" w:color="auto"/>
                <w:bottom w:val="none" w:sz="0" w:space="0" w:color="auto"/>
                <w:right w:val="none" w:sz="0" w:space="0" w:color="auto"/>
              </w:divBdr>
            </w:div>
            <w:div w:id="343093449">
              <w:marLeft w:val="0"/>
              <w:marRight w:val="0"/>
              <w:marTop w:val="150"/>
              <w:marBottom w:val="0"/>
              <w:divBdr>
                <w:top w:val="none" w:sz="0" w:space="0" w:color="auto"/>
                <w:left w:val="none" w:sz="0" w:space="0" w:color="auto"/>
                <w:bottom w:val="none" w:sz="0" w:space="0" w:color="auto"/>
                <w:right w:val="none" w:sz="0" w:space="0" w:color="auto"/>
              </w:divBdr>
              <w:divsChild>
                <w:div w:id="23378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674262368">
          <w:marLeft w:val="0"/>
          <w:marRight w:val="0"/>
          <w:marTop w:val="0"/>
          <w:marBottom w:val="0"/>
          <w:divBdr>
            <w:top w:val="none" w:sz="0" w:space="0" w:color="auto"/>
            <w:left w:val="none" w:sz="0" w:space="0" w:color="auto"/>
            <w:bottom w:val="none" w:sz="0" w:space="0" w:color="auto"/>
            <w:right w:val="none" w:sz="0" w:space="0" w:color="auto"/>
          </w:divBdr>
        </w:div>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229006648">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88878496">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sChild>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1372266585">
          <w:marLeft w:val="0"/>
          <w:marRight w:val="0"/>
          <w:marTop w:val="0"/>
          <w:marBottom w:val="0"/>
          <w:divBdr>
            <w:top w:val="none" w:sz="0" w:space="0" w:color="auto"/>
            <w:left w:val="none" w:sz="0" w:space="0" w:color="auto"/>
            <w:bottom w:val="none" w:sz="0" w:space="0" w:color="auto"/>
            <w:right w:val="none" w:sz="0" w:space="0" w:color="auto"/>
          </w:divBdr>
        </w:div>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442117811">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3666549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sChild>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30873269">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sChild>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1621112184">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2361565">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78604337">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4997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sChild>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1195655667">
          <w:marLeft w:val="0"/>
          <w:marRight w:val="0"/>
          <w:marTop w:val="0"/>
          <w:marBottom w:val="0"/>
          <w:divBdr>
            <w:top w:val="none" w:sz="0" w:space="0" w:color="auto"/>
            <w:left w:val="none" w:sz="0" w:space="0" w:color="auto"/>
            <w:bottom w:val="none" w:sz="0" w:space="0" w:color="auto"/>
            <w:right w:val="none" w:sz="0" w:space="0" w:color="auto"/>
          </w:divBdr>
        </w:div>
        <w:div w:id="284629122">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470562718">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71395183">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 w:id="744570879">
          <w:marLeft w:val="0"/>
          <w:marRight w:val="0"/>
          <w:marTop w:val="0"/>
          <w:marBottom w:val="0"/>
          <w:divBdr>
            <w:top w:val="none" w:sz="0" w:space="0" w:color="auto"/>
            <w:left w:val="none" w:sz="0" w:space="0" w:color="auto"/>
            <w:bottom w:val="none" w:sz="0" w:space="0" w:color="auto"/>
            <w:right w:val="none" w:sz="0" w:space="0" w:color="auto"/>
          </w:divBdr>
        </w:div>
      </w:divsChild>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498034357">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205066156">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020548976">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198013911">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sChild>
    </w:div>
    <w:div w:id="897084897">
      <w:bodyDiv w:val="1"/>
      <w:marLeft w:val="0"/>
      <w:marRight w:val="0"/>
      <w:marTop w:val="0"/>
      <w:marBottom w:val="0"/>
      <w:divBdr>
        <w:top w:val="none" w:sz="0" w:space="0" w:color="auto"/>
        <w:left w:val="none" w:sz="0" w:space="0" w:color="auto"/>
        <w:bottom w:val="none" w:sz="0" w:space="0" w:color="auto"/>
        <w:right w:val="none" w:sz="0" w:space="0" w:color="auto"/>
      </w:divBdr>
    </w:div>
    <w:div w:id="927345755">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48794168">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9919316">
          <w:marLeft w:val="0"/>
          <w:marRight w:val="0"/>
          <w:marTop w:val="0"/>
          <w:marBottom w:val="0"/>
          <w:divBdr>
            <w:top w:val="none" w:sz="0" w:space="0" w:color="auto"/>
            <w:left w:val="none" w:sz="0" w:space="0" w:color="auto"/>
            <w:bottom w:val="none" w:sz="0" w:space="0" w:color="auto"/>
            <w:right w:val="none" w:sz="0" w:space="0" w:color="auto"/>
          </w:divBdr>
        </w:div>
      </w:divsChild>
    </w:div>
    <w:div w:id="1045637420">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0773964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65879815">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sChild>
    </w:div>
    <w:div w:id="1091043592">
      <w:bodyDiv w:val="1"/>
      <w:marLeft w:val="0"/>
      <w:marRight w:val="0"/>
      <w:marTop w:val="0"/>
      <w:marBottom w:val="0"/>
      <w:divBdr>
        <w:top w:val="none" w:sz="0" w:space="0" w:color="auto"/>
        <w:left w:val="none" w:sz="0" w:space="0" w:color="auto"/>
        <w:bottom w:val="none" w:sz="0" w:space="0" w:color="auto"/>
        <w:right w:val="none" w:sz="0" w:space="0" w:color="auto"/>
      </w:divBdr>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1376465927">
          <w:marLeft w:val="0"/>
          <w:marRight w:val="0"/>
          <w:marTop w:val="0"/>
          <w:marBottom w:val="0"/>
          <w:divBdr>
            <w:top w:val="none" w:sz="0" w:space="0" w:color="auto"/>
            <w:left w:val="none" w:sz="0" w:space="0" w:color="auto"/>
            <w:bottom w:val="none" w:sz="0" w:space="0" w:color="auto"/>
            <w:right w:val="none" w:sz="0" w:space="0" w:color="auto"/>
          </w:divBdr>
        </w:div>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sChild>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6507546">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119885015">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249085">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sChild>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956908277">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42027702">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90109564">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1739671381">
          <w:marLeft w:val="0"/>
          <w:marRight w:val="0"/>
          <w:marTop w:val="0"/>
          <w:marBottom w:val="0"/>
          <w:divBdr>
            <w:top w:val="none" w:sz="0" w:space="0" w:color="auto"/>
            <w:left w:val="none" w:sz="0" w:space="0" w:color="auto"/>
            <w:bottom w:val="none" w:sz="0" w:space="0" w:color="auto"/>
            <w:right w:val="none" w:sz="0" w:space="0" w:color="auto"/>
          </w:divBdr>
        </w:div>
        <w:div w:id="682630375">
          <w:marLeft w:val="0"/>
          <w:marRight w:val="0"/>
          <w:marTop w:val="0"/>
          <w:marBottom w:val="0"/>
          <w:divBdr>
            <w:top w:val="none" w:sz="0" w:space="0" w:color="auto"/>
            <w:left w:val="none" w:sz="0" w:space="0" w:color="auto"/>
            <w:bottom w:val="none" w:sz="0" w:space="0" w:color="auto"/>
            <w:right w:val="none" w:sz="0" w:space="0" w:color="auto"/>
          </w:divBdr>
        </w:div>
      </w:divsChild>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1940986365">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83772026">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sChild>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601256047">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1895046447">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304821434">
          <w:marLeft w:val="0"/>
          <w:marRight w:val="0"/>
          <w:marTop w:val="0"/>
          <w:marBottom w:val="0"/>
          <w:divBdr>
            <w:top w:val="none" w:sz="0" w:space="0" w:color="auto"/>
            <w:left w:val="none" w:sz="0" w:space="0" w:color="auto"/>
            <w:bottom w:val="none" w:sz="0" w:space="0" w:color="auto"/>
            <w:right w:val="none" w:sz="0" w:space="0" w:color="auto"/>
          </w:divBdr>
        </w:div>
      </w:divsChild>
    </w:div>
    <w:div w:id="1684043433">
      <w:bodyDiv w:val="1"/>
      <w:marLeft w:val="0"/>
      <w:marRight w:val="0"/>
      <w:marTop w:val="0"/>
      <w:marBottom w:val="0"/>
      <w:divBdr>
        <w:top w:val="none" w:sz="0" w:space="0" w:color="auto"/>
        <w:left w:val="none" w:sz="0" w:space="0" w:color="auto"/>
        <w:bottom w:val="none" w:sz="0" w:space="0" w:color="auto"/>
        <w:right w:val="none" w:sz="0" w:space="0" w:color="auto"/>
      </w:divBdr>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717632882">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137575120">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sChild>
    </w:div>
    <w:div w:id="1707948691">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1815368136">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516304">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sChild>
    </w:div>
    <w:div w:id="1855612759">
      <w:bodyDiv w:val="1"/>
      <w:marLeft w:val="0"/>
      <w:marRight w:val="0"/>
      <w:marTop w:val="0"/>
      <w:marBottom w:val="0"/>
      <w:divBdr>
        <w:top w:val="none" w:sz="0" w:space="0" w:color="auto"/>
        <w:left w:val="none" w:sz="0" w:space="0" w:color="auto"/>
        <w:bottom w:val="none" w:sz="0" w:space="0" w:color="auto"/>
        <w:right w:val="none" w:sz="0" w:space="0" w:color="auto"/>
      </w:divBdr>
      <w:divsChild>
        <w:div w:id="678846112">
          <w:marLeft w:val="0"/>
          <w:marRight w:val="0"/>
          <w:marTop w:val="0"/>
          <w:marBottom w:val="0"/>
          <w:divBdr>
            <w:top w:val="none" w:sz="0" w:space="0" w:color="auto"/>
            <w:left w:val="none" w:sz="0" w:space="0" w:color="auto"/>
            <w:bottom w:val="none" w:sz="0" w:space="0" w:color="auto"/>
            <w:right w:val="none" w:sz="0" w:space="0" w:color="auto"/>
          </w:divBdr>
          <w:divsChild>
            <w:div w:id="1715735253">
              <w:marLeft w:val="0"/>
              <w:marRight w:val="0"/>
              <w:marTop w:val="0"/>
              <w:marBottom w:val="0"/>
              <w:divBdr>
                <w:top w:val="none" w:sz="0" w:space="0" w:color="auto"/>
                <w:left w:val="none" w:sz="0" w:space="0" w:color="auto"/>
                <w:bottom w:val="none" w:sz="0" w:space="0" w:color="auto"/>
                <w:right w:val="none" w:sz="0" w:space="0" w:color="auto"/>
              </w:divBdr>
              <w:divsChild>
                <w:div w:id="15231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3938">
          <w:marLeft w:val="0"/>
          <w:marRight w:val="0"/>
          <w:marTop w:val="0"/>
          <w:marBottom w:val="0"/>
          <w:divBdr>
            <w:top w:val="none" w:sz="0" w:space="0" w:color="auto"/>
            <w:left w:val="none" w:sz="0" w:space="0" w:color="auto"/>
            <w:bottom w:val="none" w:sz="0" w:space="0" w:color="auto"/>
            <w:right w:val="none" w:sz="0" w:space="0" w:color="auto"/>
          </w:divBdr>
          <w:divsChild>
            <w:div w:id="1392460819">
              <w:marLeft w:val="0"/>
              <w:marRight w:val="0"/>
              <w:marTop w:val="0"/>
              <w:marBottom w:val="0"/>
              <w:divBdr>
                <w:top w:val="none" w:sz="0" w:space="0" w:color="auto"/>
                <w:left w:val="none" w:sz="0" w:space="0" w:color="auto"/>
                <w:bottom w:val="none" w:sz="0" w:space="0" w:color="auto"/>
                <w:right w:val="none" w:sz="0" w:space="0" w:color="auto"/>
              </w:divBdr>
              <w:divsChild>
                <w:div w:id="1303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819">
          <w:marLeft w:val="0"/>
          <w:marRight w:val="0"/>
          <w:marTop w:val="0"/>
          <w:marBottom w:val="0"/>
          <w:divBdr>
            <w:top w:val="none" w:sz="0" w:space="0" w:color="auto"/>
            <w:left w:val="none" w:sz="0" w:space="0" w:color="auto"/>
            <w:bottom w:val="none" w:sz="0" w:space="0" w:color="auto"/>
            <w:right w:val="none" w:sz="0" w:space="0" w:color="auto"/>
          </w:divBdr>
          <w:divsChild>
            <w:div w:id="1973632860">
              <w:marLeft w:val="0"/>
              <w:marRight w:val="0"/>
              <w:marTop w:val="0"/>
              <w:marBottom w:val="0"/>
              <w:divBdr>
                <w:top w:val="none" w:sz="0" w:space="0" w:color="auto"/>
                <w:left w:val="none" w:sz="0" w:space="0" w:color="auto"/>
                <w:bottom w:val="none" w:sz="0" w:space="0" w:color="auto"/>
                <w:right w:val="none" w:sz="0" w:space="0" w:color="auto"/>
              </w:divBdr>
              <w:divsChild>
                <w:div w:id="835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294">
          <w:marLeft w:val="0"/>
          <w:marRight w:val="0"/>
          <w:marTop w:val="0"/>
          <w:marBottom w:val="0"/>
          <w:divBdr>
            <w:top w:val="none" w:sz="0" w:space="0" w:color="auto"/>
            <w:left w:val="none" w:sz="0" w:space="0" w:color="auto"/>
            <w:bottom w:val="none" w:sz="0" w:space="0" w:color="auto"/>
            <w:right w:val="none" w:sz="0" w:space="0" w:color="auto"/>
          </w:divBdr>
          <w:divsChild>
            <w:div w:id="446507366">
              <w:marLeft w:val="0"/>
              <w:marRight w:val="0"/>
              <w:marTop w:val="0"/>
              <w:marBottom w:val="0"/>
              <w:divBdr>
                <w:top w:val="none" w:sz="0" w:space="0" w:color="auto"/>
                <w:left w:val="none" w:sz="0" w:space="0" w:color="auto"/>
                <w:bottom w:val="none" w:sz="0" w:space="0" w:color="auto"/>
                <w:right w:val="none" w:sz="0" w:space="0" w:color="auto"/>
              </w:divBdr>
              <w:divsChild>
                <w:div w:id="11736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91056">
          <w:marLeft w:val="0"/>
          <w:marRight w:val="0"/>
          <w:marTop w:val="0"/>
          <w:marBottom w:val="0"/>
          <w:divBdr>
            <w:top w:val="none" w:sz="0" w:space="0" w:color="auto"/>
            <w:left w:val="none" w:sz="0" w:space="0" w:color="auto"/>
            <w:bottom w:val="none" w:sz="0" w:space="0" w:color="auto"/>
            <w:right w:val="none" w:sz="0" w:space="0" w:color="auto"/>
          </w:divBdr>
          <w:divsChild>
            <w:div w:id="1484351121">
              <w:marLeft w:val="0"/>
              <w:marRight w:val="0"/>
              <w:marTop w:val="0"/>
              <w:marBottom w:val="0"/>
              <w:divBdr>
                <w:top w:val="none" w:sz="0" w:space="0" w:color="auto"/>
                <w:left w:val="none" w:sz="0" w:space="0" w:color="auto"/>
                <w:bottom w:val="none" w:sz="0" w:space="0" w:color="auto"/>
                <w:right w:val="none" w:sz="0" w:space="0" w:color="auto"/>
              </w:divBdr>
              <w:divsChild>
                <w:div w:id="17969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7652">
          <w:marLeft w:val="0"/>
          <w:marRight w:val="0"/>
          <w:marTop w:val="0"/>
          <w:marBottom w:val="0"/>
          <w:divBdr>
            <w:top w:val="none" w:sz="0" w:space="0" w:color="auto"/>
            <w:left w:val="none" w:sz="0" w:space="0" w:color="auto"/>
            <w:bottom w:val="none" w:sz="0" w:space="0" w:color="auto"/>
            <w:right w:val="none" w:sz="0" w:space="0" w:color="auto"/>
          </w:divBdr>
          <w:divsChild>
            <w:div w:id="1540436916">
              <w:marLeft w:val="0"/>
              <w:marRight w:val="0"/>
              <w:marTop w:val="0"/>
              <w:marBottom w:val="0"/>
              <w:divBdr>
                <w:top w:val="none" w:sz="0" w:space="0" w:color="auto"/>
                <w:left w:val="none" w:sz="0" w:space="0" w:color="auto"/>
                <w:bottom w:val="none" w:sz="0" w:space="0" w:color="auto"/>
                <w:right w:val="none" w:sz="0" w:space="0" w:color="auto"/>
              </w:divBdr>
              <w:divsChild>
                <w:div w:id="18078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1776">
          <w:marLeft w:val="0"/>
          <w:marRight w:val="0"/>
          <w:marTop w:val="0"/>
          <w:marBottom w:val="0"/>
          <w:divBdr>
            <w:top w:val="none" w:sz="0" w:space="0" w:color="auto"/>
            <w:left w:val="none" w:sz="0" w:space="0" w:color="auto"/>
            <w:bottom w:val="none" w:sz="0" w:space="0" w:color="auto"/>
            <w:right w:val="none" w:sz="0" w:space="0" w:color="auto"/>
          </w:divBdr>
          <w:divsChild>
            <w:div w:id="136501323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855019">
          <w:marLeft w:val="0"/>
          <w:marRight w:val="0"/>
          <w:marTop w:val="0"/>
          <w:marBottom w:val="0"/>
          <w:divBdr>
            <w:top w:val="none" w:sz="0" w:space="0" w:color="auto"/>
            <w:left w:val="none" w:sz="0" w:space="0" w:color="auto"/>
            <w:bottom w:val="none" w:sz="0" w:space="0" w:color="auto"/>
            <w:right w:val="none" w:sz="0" w:space="0" w:color="auto"/>
          </w:divBdr>
          <w:divsChild>
            <w:div w:id="1878468656">
              <w:marLeft w:val="0"/>
              <w:marRight w:val="0"/>
              <w:marTop w:val="0"/>
              <w:marBottom w:val="0"/>
              <w:divBdr>
                <w:top w:val="none" w:sz="0" w:space="0" w:color="auto"/>
                <w:left w:val="none" w:sz="0" w:space="0" w:color="auto"/>
                <w:bottom w:val="none" w:sz="0" w:space="0" w:color="auto"/>
                <w:right w:val="none" w:sz="0" w:space="0" w:color="auto"/>
              </w:divBdr>
              <w:divsChild>
                <w:div w:id="2806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7934">
          <w:marLeft w:val="0"/>
          <w:marRight w:val="0"/>
          <w:marTop w:val="0"/>
          <w:marBottom w:val="0"/>
          <w:divBdr>
            <w:top w:val="none" w:sz="0" w:space="0" w:color="auto"/>
            <w:left w:val="none" w:sz="0" w:space="0" w:color="auto"/>
            <w:bottom w:val="none" w:sz="0" w:space="0" w:color="auto"/>
            <w:right w:val="none" w:sz="0" w:space="0" w:color="auto"/>
          </w:divBdr>
          <w:divsChild>
            <w:div w:id="1523320785">
              <w:marLeft w:val="0"/>
              <w:marRight w:val="0"/>
              <w:marTop w:val="0"/>
              <w:marBottom w:val="0"/>
              <w:divBdr>
                <w:top w:val="none" w:sz="0" w:space="0" w:color="auto"/>
                <w:left w:val="none" w:sz="0" w:space="0" w:color="auto"/>
                <w:bottom w:val="none" w:sz="0" w:space="0" w:color="auto"/>
                <w:right w:val="none" w:sz="0" w:space="0" w:color="auto"/>
              </w:divBdr>
              <w:divsChild>
                <w:div w:id="3817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08033">
          <w:marLeft w:val="0"/>
          <w:marRight w:val="0"/>
          <w:marTop w:val="0"/>
          <w:marBottom w:val="0"/>
          <w:divBdr>
            <w:top w:val="none" w:sz="0" w:space="0" w:color="auto"/>
            <w:left w:val="none" w:sz="0" w:space="0" w:color="auto"/>
            <w:bottom w:val="none" w:sz="0" w:space="0" w:color="auto"/>
            <w:right w:val="none" w:sz="0" w:space="0" w:color="auto"/>
          </w:divBdr>
          <w:divsChild>
            <w:div w:id="108552680">
              <w:marLeft w:val="0"/>
              <w:marRight w:val="0"/>
              <w:marTop w:val="0"/>
              <w:marBottom w:val="0"/>
              <w:divBdr>
                <w:top w:val="none" w:sz="0" w:space="0" w:color="auto"/>
                <w:left w:val="none" w:sz="0" w:space="0" w:color="auto"/>
                <w:bottom w:val="none" w:sz="0" w:space="0" w:color="auto"/>
                <w:right w:val="none" w:sz="0" w:space="0" w:color="auto"/>
              </w:divBdr>
              <w:divsChild>
                <w:div w:id="1657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9618">
          <w:marLeft w:val="0"/>
          <w:marRight w:val="0"/>
          <w:marTop w:val="0"/>
          <w:marBottom w:val="0"/>
          <w:divBdr>
            <w:top w:val="none" w:sz="0" w:space="0" w:color="auto"/>
            <w:left w:val="none" w:sz="0" w:space="0" w:color="auto"/>
            <w:bottom w:val="none" w:sz="0" w:space="0" w:color="auto"/>
            <w:right w:val="none" w:sz="0" w:space="0" w:color="auto"/>
          </w:divBdr>
          <w:divsChild>
            <w:div w:id="1790198101">
              <w:marLeft w:val="0"/>
              <w:marRight w:val="0"/>
              <w:marTop w:val="0"/>
              <w:marBottom w:val="0"/>
              <w:divBdr>
                <w:top w:val="none" w:sz="0" w:space="0" w:color="auto"/>
                <w:left w:val="none" w:sz="0" w:space="0" w:color="auto"/>
                <w:bottom w:val="none" w:sz="0" w:space="0" w:color="auto"/>
                <w:right w:val="none" w:sz="0" w:space="0" w:color="auto"/>
              </w:divBdr>
              <w:divsChild>
                <w:div w:id="1693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16452">
          <w:marLeft w:val="0"/>
          <w:marRight w:val="0"/>
          <w:marTop w:val="0"/>
          <w:marBottom w:val="0"/>
          <w:divBdr>
            <w:top w:val="none" w:sz="0" w:space="0" w:color="auto"/>
            <w:left w:val="none" w:sz="0" w:space="0" w:color="auto"/>
            <w:bottom w:val="none" w:sz="0" w:space="0" w:color="auto"/>
            <w:right w:val="none" w:sz="0" w:space="0" w:color="auto"/>
          </w:divBdr>
          <w:divsChild>
            <w:div w:id="318314950">
              <w:marLeft w:val="0"/>
              <w:marRight w:val="0"/>
              <w:marTop w:val="0"/>
              <w:marBottom w:val="0"/>
              <w:divBdr>
                <w:top w:val="none" w:sz="0" w:space="0" w:color="auto"/>
                <w:left w:val="none" w:sz="0" w:space="0" w:color="auto"/>
                <w:bottom w:val="none" w:sz="0" w:space="0" w:color="auto"/>
                <w:right w:val="none" w:sz="0" w:space="0" w:color="auto"/>
              </w:divBdr>
              <w:divsChild>
                <w:div w:id="195359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3716">
          <w:marLeft w:val="0"/>
          <w:marRight w:val="0"/>
          <w:marTop w:val="0"/>
          <w:marBottom w:val="0"/>
          <w:divBdr>
            <w:top w:val="none" w:sz="0" w:space="0" w:color="auto"/>
            <w:left w:val="none" w:sz="0" w:space="0" w:color="auto"/>
            <w:bottom w:val="none" w:sz="0" w:space="0" w:color="auto"/>
            <w:right w:val="none" w:sz="0" w:space="0" w:color="auto"/>
          </w:divBdr>
          <w:divsChild>
            <w:div w:id="1565264024">
              <w:marLeft w:val="0"/>
              <w:marRight w:val="0"/>
              <w:marTop w:val="0"/>
              <w:marBottom w:val="0"/>
              <w:divBdr>
                <w:top w:val="none" w:sz="0" w:space="0" w:color="auto"/>
                <w:left w:val="none" w:sz="0" w:space="0" w:color="auto"/>
                <w:bottom w:val="none" w:sz="0" w:space="0" w:color="auto"/>
                <w:right w:val="none" w:sz="0" w:space="0" w:color="auto"/>
              </w:divBdr>
              <w:divsChild>
                <w:div w:id="13827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857623293">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sChild>
    </w:div>
    <w:div w:id="1966889119">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588470179">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61609439">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6374">
      <w:bodyDiv w:val="1"/>
      <w:marLeft w:val="0"/>
      <w:marRight w:val="0"/>
      <w:marTop w:val="0"/>
      <w:marBottom w:val="0"/>
      <w:divBdr>
        <w:top w:val="none" w:sz="0" w:space="0" w:color="auto"/>
        <w:left w:val="none" w:sz="0" w:space="0" w:color="auto"/>
        <w:bottom w:val="none" w:sz="0" w:space="0" w:color="auto"/>
        <w:right w:val="none" w:sz="0" w:space="0" w:color="auto"/>
      </w:divBdr>
    </w:div>
    <w:div w:id="211303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629C9-9066-44D7-B489-15DEFFD9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1265</Words>
  <Characters>6959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Parra</dc:creator>
  <cp:lastModifiedBy>Juan Hernando Lizarazo Jara</cp:lastModifiedBy>
  <cp:revision>2</cp:revision>
  <cp:lastPrinted>2020-01-20T21:30:00Z</cp:lastPrinted>
  <dcterms:created xsi:type="dcterms:W3CDTF">2023-10-09T20:22:00Z</dcterms:created>
  <dcterms:modified xsi:type="dcterms:W3CDTF">2023-10-09T20:22:00Z</dcterms:modified>
</cp:coreProperties>
</file>