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07FB" w14:textId="44C46400" w:rsidR="00667C21" w:rsidRPr="00F02483" w:rsidRDefault="00F41D1F" w:rsidP="00110F48">
      <w:pPr>
        <w:rPr>
          <w:rFonts w:cs="Arial"/>
          <w:color w:val="FF0000"/>
          <w:szCs w:val="22"/>
        </w:rPr>
      </w:pPr>
      <w:r>
        <w:rPr>
          <w:rFonts w:cs="Arial"/>
          <w:color w:val="FF0000"/>
          <w:szCs w:val="22"/>
        </w:rPr>
        <w:t xml:space="preserve">   </w:t>
      </w:r>
    </w:p>
    <w:p w14:paraId="16AA8395" w14:textId="6235CA2F" w:rsidR="002558FB" w:rsidRPr="001F32C3" w:rsidRDefault="002558FB" w:rsidP="00110F48">
      <w:pPr>
        <w:tabs>
          <w:tab w:val="left" w:pos="2135"/>
        </w:tabs>
        <w:rPr>
          <w:lang w:val="pt-BR"/>
        </w:rPr>
      </w:pPr>
      <w:r w:rsidRPr="001F32C3">
        <w:rPr>
          <w:lang w:val="pt-BR"/>
        </w:rPr>
        <w:t>Bogotá D.C., F_RAD_E</w:t>
      </w:r>
    </w:p>
    <w:p w14:paraId="2686B370" w14:textId="1F4EAC86" w:rsidR="002558FB" w:rsidRPr="001F32C3" w:rsidRDefault="002558FB" w:rsidP="00110F48">
      <w:pPr>
        <w:tabs>
          <w:tab w:val="left" w:pos="2135"/>
        </w:tabs>
        <w:rPr>
          <w:lang w:val="pt-BR"/>
        </w:rPr>
      </w:pPr>
    </w:p>
    <w:p w14:paraId="189E8E08" w14:textId="77777777" w:rsidR="002558FB" w:rsidRPr="001F32C3" w:rsidRDefault="002558FB" w:rsidP="00110F48">
      <w:pPr>
        <w:tabs>
          <w:tab w:val="left" w:pos="2135"/>
        </w:tabs>
        <w:rPr>
          <w:lang w:val="pt-BR"/>
        </w:rPr>
      </w:pPr>
    </w:p>
    <w:p w14:paraId="63C906C5" w14:textId="77777777" w:rsidR="00C801A5" w:rsidRPr="001F32C3" w:rsidRDefault="00C801A5" w:rsidP="00110F48">
      <w:pPr>
        <w:tabs>
          <w:tab w:val="left" w:pos="2135"/>
        </w:tabs>
        <w:rPr>
          <w:lang w:val="pt-BR"/>
        </w:rPr>
      </w:pPr>
      <w:r w:rsidRPr="001F32C3">
        <w:rPr>
          <w:b/>
          <w:lang w:val="pt-BR"/>
        </w:rPr>
        <w:t>PARA:</w:t>
      </w:r>
      <w:r w:rsidRPr="001F32C3">
        <w:rPr>
          <w:lang w:val="pt-BR"/>
        </w:rPr>
        <w:t xml:space="preserve">       NOM_R</w:t>
      </w:r>
    </w:p>
    <w:p w14:paraId="321592CD" w14:textId="77777777" w:rsidR="00C801A5" w:rsidRPr="001F32C3" w:rsidRDefault="00C801A5" w:rsidP="00110F48">
      <w:pPr>
        <w:tabs>
          <w:tab w:val="left" w:pos="2135"/>
        </w:tabs>
        <w:rPr>
          <w:lang w:val="pt-BR"/>
        </w:rPr>
      </w:pPr>
      <w:r w:rsidRPr="001F32C3">
        <w:rPr>
          <w:lang w:val="pt-BR"/>
        </w:rPr>
        <w:t xml:space="preserve">                  PER_CARG DIR_R</w:t>
      </w:r>
    </w:p>
    <w:p w14:paraId="00AD9725" w14:textId="77777777" w:rsidR="00C801A5" w:rsidRPr="001F32C3" w:rsidRDefault="00C801A5" w:rsidP="00110F48">
      <w:pPr>
        <w:tabs>
          <w:tab w:val="left" w:pos="2135"/>
        </w:tabs>
        <w:rPr>
          <w:lang w:val="pt-BR"/>
        </w:rPr>
      </w:pPr>
      <w:r w:rsidRPr="001F32C3">
        <w:rPr>
          <w:lang w:val="pt-BR"/>
        </w:rPr>
        <w:tab/>
      </w:r>
    </w:p>
    <w:p w14:paraId="1E8C23A9" w14:textId="77777777" w:rsidR="00C801A5" w:rsidRPr="001F32C3" w:rsidRDefault="00C801A5" w:rsidP="00110F48">
      <w:pPr>
        <w:tabs>
          <w:tab w:val="left" w:pos="2135"/>
        </w:tabs>
        <w:rPr>
          <w:lang w:val="fr-FR"/>
        </w:rPr>
      </w:pPr>
      <w:proofErr w:type="gramStart"/>
      <w:r w:rsidRPr="001F32C3">
        <w:rPr>
          <w:b/>
          <w:lang w:val="fr-FR"/>
        </w:rPr>
        <w:t>DE:</w:t>
      </w:r>
      <w:proofErr w:type="gramEnd"/>
      <w:r w:rsidRPr="001F32C3">
        <w:rPr>
          <w:lang w:val="fr-FR"/>
        </w:rPr>
        <w:t xml:space="preserve">            NOM_DE</w:t>
      </w:r>
    </w:p>
    <w:p w14:paraId="0140CD3C" w14:textId="77777777" w:rsidR="00C801A5" w:rsidRPr="001F32C3" w:rsidRDefault="00C801A5" w:rsidP="00110F48">
      <w:pPr>
        <w:tabs>
          <w:tab w:val="left" w:pos="2135"/>
        </w:tabs>
        <w:rPr>
          <w:lang w:val="fr-FR"/>
        </w:rPr>
      </w:pPr>
      <w:r w:rsidRPr="001F32C3">
        <w:rPr>
          <w:lang w:val="fr-FR"/>
        </w:rPr>
        <w:t xml:space="preserve">                  PER_DE_CARG DEPE_DE_NOMB</w:t>
      </w:r>
    </w:p>
    <w:p w14:paraId="2E0E36AD" w14:textId="77777777" w:rsidR="00C801A5" w:rsidRPr="001F32C3" w:rsidRDefault="00C801A5" w:rsidP="00110F48">
      <w:pPr>
        <w:tabs>
          <w:tab w:val="left" w:pos="2135"/>
        </w:tabs>
        <w:rPr>
          <w:lang w:val="fr-FR"/>
        </w:rPr>
      </w:pPr>
      <w:r w:rsidRPr="001F32C3">
        <w:rPr>
          <w:lang w:val="fr-FR"/>
        </w:rPr>
        <w:t xml:space="preserve">                  </w:t>
      </w:r>
    </w:p>
    <w:p w14:paraId="33DA96E3" w14:textId="77777777" w:rsidR="001C1A05" w:rsidRPr="001F32C3" w:rsidRDefault="001C1A05" w:rsidP="00110F48">
      <w:pPr>
        <w:tabs>
          <w:tab w:val="left" w:pos="2135"/>
        </w:tabs>
        <w:jc w:val="both"/>
        <w:rPr>
          <w:color w:val="FF0000"/>
          <w:lang w:val="fr-FR"/>
        </w:rPr>
      </w:pPr>
    </w:p>
    <w:p w14:paraId="7E3F596F" w14:textId="3AC618FF" w:rsidR="00C801A5" w:rsidRPr="001F32C3" w:rsidRDefault="001C1A05" w:rsidP="00110F48">
      <w:pPr>
        <w:tabs>
          <w:tab w:val="left" w:pos="2135"/>
        </w:tabs>
        <w:rPr>
          <w:color w:val="FF0000"/>
        </w:rPr>
      </w:pPr>
      <w:r w:rsidRPr="001F32C3">
        <w:rPr>
          <w:color w:val="FF0000"/>
        </w:rPr>
        <w:t xml:space="preserve">NOTA: </w:t>
      </w:r>
      <w:r w:rsidR="00B01459" w:rsidRPr="001F32C3">
        <w:rPr>
          <w:color w:val="FF0000"/>
        </w:rPr>
        <w:t>E</w:t>
      </w:r>
      <w:r w:rsidRPr="001F32C3">
        <w:rPr>
          <w:color w:val="FF0000"/>
        </w:rPr>
        <w:t>ste</w:t>
      </w:r>
      <w:r w:rsidR="00B01459" w:rsidRPr="001F32C3">
        <w:rPr>
          <w:color w:val="FF0000"/>
        </w:rPr>
        <w:t xml:space="preserve"> formato deberá diligenciarse en su </w:t>
      </w:r>
      <w:r w:rsidRPr="001F32C3">
        <w:rPr>
          <w:color w:val="FF0000"/>
        </w:rPr>
        <w:t>totalidad y deberá suscribirse por el (la) jefe de la dependencia interesada. Por favor elimine esta nota, una vez se vaya a radicar en el aplicativo ORFEO.</w:t>
      </w:r>
    </w:p>
    <w:p w14:paraId="2B85313B" w14:textId="77777777" w:rsidR="00B01459" w:rsidRPr="001F32C3" w:rsidRDefault="00B01459" w:rsidP="00110F48">
      <w:pPr>
        <w:tabs>
          <w:tab w:val="left" w:pos="2135"/>
        </w:tabs>
        <w:jc w:val="both"/>
      </w:pPr>
    </w:p>
    <w:p w14:paraId="2A1B93B6" w14:textId="646F332B" w:rsidR="002558FB" w:rsidRPr="001F32C3" w:rsidRDefault="00C801A5" w:rsidP="00110F48">
      <w:pPr>
        <w:pStyle w:val="Prrafodelista"/>
        <w:numPr>
          <w:ilvl w:val="0"/>
          <w:numId w:val="1"/>
        </w:numPr>
        <w:tabs>
          <w:tab w:val="left" w:pos="2135"/>
        </w:tabs>
        <w:jc w:val="both"/>
        <w:rPr>
          <w:b/>
        </w:rPr>
      </w:pPr>
      <w:r w:rsidRPr="001F32C3">
        <w:rPr>
          <w:b/>
          <w:u w:val="single"/>
        </w:rPr>
        <w:t>ASUNTO JURÍDICO OBJETO DE CONSULTA</w:t>
      </w:r>
      <w:r w:rsidR="00D674DD" w:rsidRPr="001F32C3">
        <w:rPr>
          <w:b/>
        </w:rPr>
        <w:t xml:space="preserve"> </w:t>
      </w:r>
      <w:r w:rsidR="00D674DD" w:rsidRPr="001F32C3">
        <w:rPr>
          <w:i/>
        </w:rPr>
        <w:t>(Describa con claridad cuál es el asunto, motivo, tema de consulta. Tenga en cuenta que deben ser asuntos jurídicos que no correspondan a trámites de tipo administrativo)</w:t>
      </w:r>
      <w:r w:rsidR="00D674DD" w:rsidRPr="001F32C3">
        <w:t>:</w:t>
      </w:r>
    </w:p>
    <w:p w14:paraId="09C67345" w14:textId="5E7DF14A" w:rsidR="00C801A5" w:rsidRPr="001F32C3" w:rsidRDefault="00C801A5" w:rsidP="00110F48">
      <w:pPr>
        <w:tabs>
          <w:tab w:val="left" w:pos="2135"/>
        </w:tabs>
        <w:jc w:val="both"/>
      </w:pPr>
    </w:p>
    <w:p w14:paraId="002F3B7F" w14:textId="11B6D64F"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2E485FEE" w14:textId="2994EF06" w:rsidR="00C801A5" w:rsidRPr="001F32C3" w:rsidRDefault="00C801A5" w:rsidP="00110F48">
      <w:pPr>
        <w:tabs>
          <w:tab w:val="left" w:pos="2135"/>
        </w:tabs>
        <w:jc w:val="both"/>
        <w:rPr>
          <w:color w:val="404040" w:themeColor="text1" w:themeTint="BF"/>
        </w:rPr>
      </w:pPr>
    </w:p>
    <w:p w14:paraId="64901CC1" w14:textId="0066776C"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600176A" w14:textId="77777777" w:rsidR="00D674DD" w:rsidRPr="001F32C3" w:rsidRDefault="00D674DD" w:rsidP="00110F48">
      <w:pPr>
        <w:tabs>
          <w:tab w:val="left" w:pos="2135"/>
        </w:tabs>
        <w:jc w:val="both"/>
      </w:pPr>
    </w:p>
    <w:p w14:paraId="261AEB1A" w14:textId="71B9F958" w:rsidR="00C801A5" w:rsidRPr="001F32C3" w:rsidRDefault="00C801A5" w:rsidP="00110F48">
      <w:pPr>
        <w:tabs>
          <w:tab w:val="left" w:pos="2135"/>
        </w:tabs>
        <w:jc w:val="both"/>
      </w:pPr>
    </w:p>
    <w:p w14:paraId="069F87F4" w14:textId="7A3B6C5F" w:rsidR="00C801A5" w:rsidRPr="001F32C3" w:rsidRDefault="00C801A5" w:rsidP="00110F48">
      <w:pPr>
        <w:pStyle w:val="Prrafodelista"/>
        <w:numPr>
          <w:ilvl w:val="0"/>
          <w:numId w:val="1"/>
        </w:numPr>
        <w:tabs>
          <w:tab w:val="left" w:pos="2135"/>
        </w:tabs>
        <w:jc w:val="both"/>
        <w:rPr>
          <w:b/>
          <w:u w:val="single"/>
        </w:rPr>
      </w:pPr>
      <w:r w:rsidRPr="001F32C3">
        <w:rPr>
          <w:b/>
          <w:u w:val="single"/>
        </w:rPr>
        <w:t>EXPOSICIÓN DEL ASUNTO JURÍDICO</w:t>
      </w:r>
      <w:r w:rsidR="00D674DD" w:rsidRPr="001F32C3">
        <w:rPr>
          <w:b/>
        </w:rPr>
        <w:t xml:space="preserve"> </w:t>
      </w:r>
      <w:r w:rsidR="00D674DD" w:rsidRPr="001F32C3">
        <w:rPr>
          <w:i/>
        </w:rPr>
        <w:t>(Presente una breve exposición del asunto en consulta y sus antecedentes más sobresalientes):</w:t>
      </w:r>
    </w:p>
    <w:p w14:paraId="209E9E65" w14:textId="77777777" w:rsidR="00C801A5" w:rsidRPr="001F32C3" w:rsidRDefault="00C801A5" w:rsidP="00110F48">
      <w:pPr>
        <w:tabs>
          <w:tab w:val="left" w:pos="2135"/>
        </w:tabs>
        <w:jc w:val="both"/>
      </w:pPr>
    </w:p>
    <w:p w14:paraId="0F73C336" w14:textId="440303CA"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42B537CC" w14:textId="3D2A57AA" w:rsidR="00C801A5" w:rsidRPr="001F32C3" w:rsidRDefault="00C801A5" w:rsidP="00110F48">
      <w:pPr>
        <w:tabs>
          <w:tab w:val="left" w:pos="2135"/>
        </w:tabs>
        <w:jc w:val="both"/>
        <w:rPr>
          <w:color w:val="404040" w:themeColor="text1" w:themeTint="BF"/>
        </w:rPr>
      </w:pPr>
    </w:p>
    <w:p w14:paraId="585166F8" w14:textId="3C196E61"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6AC5123" w14:textId="0BB173A6" w:rsidR="00C801A5" w:rsidRPr="001F32C3" w:rsidRDefault="00C801A5" w:rsidP="00110F48">
      <w:pPr>
        <w:tabs>
          <w:tab w:val="left" w:pos="2135"/>
        </w:tabs>
        <w:jc w:val="both"/>
        <w:rPr>
          <w:color w:val="404040" w:themeColor="text1" w:themeTint="BF"/>
        </w:rPr>
      </w:pPr>
    </w:p>
    <w:p w14:paraId="0B056380" w14:textId="7C8F2BA7"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1AE692B" w14:textId="756BCB94" w:rsidR="00C801A5" w:rsidRPr="001F32C3" w:rsidRDefault="00C801A5" w:rsidP="00110F48">
      <w:pPr>
        <w:tabs>
          <w:tab w:val="left" w:pos="2135"/>
        </w:tabs>
        <w:jc w:val="both"/>
      </w:pPr>
    </w:p>
    <w:p w14:paraId="436DDB49" w14:textId="77777777" w:rsidR="001C1A05" w:rsidRPr="001F32C3" w:rsidRDefault="001C1A05" w:rsidP="00110F48">
      <w:pPr>
        <w:tabs>
          <w:tab w:val="left" w:pos="2135"/>
        </w:tabs>
        <w:jc w:val="both"/>
      </w:pPr>
    </w:p>
    <w:p w14:paraId="306B76CC" w14:textId="54A5BA8E" w:rsidR="00C801A5" w:rsidRPr="001F32C3" w:rsidRDefault="00C801A5" w:rsidP="00110F48">
      <w:pPr>
        <w:pStyle w:val="Prrafodelista"/>
        <w:numPr>
          <w:ilvl w:val="0"/>
          <w:numId w:val="1"/>
        </w:numPr>
        <w:tabs>
          <w:tab w:val="left" w:pos="2135"/>
        </w:tabs>
        <w:jc w:val="both"/>
        <w:rPr>
          <w:b/>
          <w:u w:val="single"/>
        </w:rPr>
      </w:pPr>
      <w:r w:rsidRPr="001F32C3">
        <w:rPr>
          <w:b/>
          <w:u w:val="single"/>
        </w:rPr>
        <w:t>PREGUNTA (S)</w:t>
      </w:r>
      <w:r w:rsidR="00D674DD" w:rsidRPr="001F32C3">
        <w:rPr>
          <w:b/>
        </w:rPr>
        <w:t xml:space="preserve"> </w:t>
      </w:r>
      <w:r w:rsidR="00D674DD" w:rsidRPr="001F32C3">
        <w:rPr>
          <w:i/>
        </w:rPr>
        <w:t>(Formule de manera muy concreta una o varias preguntas que considere contribuyen en la resolución del asunto jurídico en consulta):</w:t>
      </w:r>
    </w:p>
    <w:p w14:paraId="3F287114" w14:textId="77777777" w:rsidR="002558FB" w:rsidRPr="001F32C3" w:rsidRDefault="002558FB" w:rsidP="00110F48">
      <w:pPr>
        <w:pStyle w:val="NormalWeb"/>
        <w:spacing w:before="0" w:beforeAutospacing="0" w:after="0" w:afterAutospacing="0"/>
        <w:jc w:val="both"/>
        <w:rPr>
          <w:rFonts w:ascii="Arial" w:hAnsi="Arial"/>
          <w:sz w:val="22"/>
          <w:lang w:val="es-CO"/>
        </w:rPr>
      </w:pPr>
    </w:p>
    <w:p w14:paraId="03097C26" w14:textId="1BE4670F"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CE9F833" w14:textId="77777777" w:rsidR="00D674DD" w:rsidRPr="001F32C3" w:rsidRDefault="00D674DD" w:rsidP="00110F48">
      <w:pPr>
        <w:tabs>
          <w:tab w:val="left" w:pos="2135"/>
        </w:tabs>
        <w:jc w:val="both"/>
        <w:rPr>
          <w:color w:val="404040" w:themeColor="text1" w:themeTint="BF"/>
        </w:rPr>
      </w:pPr>
    </w:p>
    <w:p w14:paraId="585EEEFD" w14:textId="55E99445"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1283772D" w14:textId="6882565C" w:rsidR="00C801A5" w:rsidRPr="001F32C3" w:rsidRDefault="00C801A5" w:rsidP="00110F48">
      <w:pPr>
        <w:tabs>
          <w:tab w:val="left" w:pos="2135"/>
        </w:tabs>
        <w:jc w:val="both"/>
      </w:pPr>
    </w:p>
    <w:p w14:paraId="6B37F544" w14:textId="77777777" w:rsidR="001C1A05" w:rsidRPr="001F32C3" w:rsidRDefault="001C1A05" w:rsidP="00110F48">
      <w:pPr>
        <w:tabs>
          <w:tab w:val="left" w:pos="2135"/>
        </w:tabs>
        <w:jc w:val="both"/>
      </w:pPr>
    </w:p>
    <w:p w14:paraId="0D86F458" w14:textId="21E8FD4A" w:rsidR="002558FB" w:rsidRPr="001F32C3" w:rsidRDefault="00C801A5" w:rsidP="00110F48">
      <w:pPr>
        <w:pStyle w:val="NormalWeb"/>
        <w:numPr>
          <w:ilvl w:val="0"/>
          <w:numId w:val="1"/>
        </w:numPr>
        <w:spacing w:before="0" w:beforeAutospacing="0" w:after="0" w:afterAutospacing="0"/>
        <w:jc w:val="both"/>
        <w:rPr>
          <w:rFonts w:ascii="Arial" w:hAnsi="Arial"/>
          <w:b/>
          <w:sz w:val="22"/>
          <w:u w:val="single"/>
          <w:lang w:val="es-CO"/>
        </w:rPr>
      </w:pPr>
      <w:r w:rsidRPr="001F32C3">
        <w:rPr>
          <w:rFonts w:ascii="Arial" w:hAnsi="Arial"/>
          <w:b/>
          <w:sz w:val="22"/>
          <w:u w:val="single"/>
          <w:lang w:val="es-CO"/>
        </w:rPr>
        <w:t>POSTURA DEL SOLICITANTE</w:t>
      </w:r>
      <w:r w:rsidR="00D674DD" w:rsidRPr="001F32C3">
        <w:rPr>
          <w:rFonts w:ascii="Arial" w:hAnsi="Arial"/>
          <w:b/>
          <w:sz w:val="22"/>
          <w:lang w:val="es-CO"/>
        </w:rPr>
        <w:t xml:space="preserve"> </w:t>
      </w:r>
      <w:r w:rsidR="00D674DD" w:rsidRPr="001F32C3">
        <w:rPr>
          <w:rFonts w:ascii="Arial" w:hAnsi="Arial"/>
          <w:i/>
          <w:sz w:val="22"/>
          <w:lang w:val="es-CO"/>
        </w:rPr>
        <w:t>(Presente de manera clara y concreta, cuál es su postura respecto de las preguntas formuladas</w:t>
      </w:r>
      <w:r w:rsidR="00F02483">
        <w:rPr>
          <w:rFonts w:ascii="Arial" w:hAnsi="Arial" w:cs="Arial"/>
          <w:i/>
          <w:iCs/>
          <w:sz w:val="22"/>
          <w:szCs w:val="22"/>
          <w:lang w:val="es-CO"/>
        </w:rPr>
        <w:t>. En el evento de no tener una postura con relación al tema objeto de consulta</w:t>
      </w:r>
      <w:r w:rsidR="00F259EA">
        <w:rPr>
          <w:rFonts w:ascii="Arial" w:hAnsi="Arial" w:cs="Arial"/>
          <w:i/>
          <w:iCs/>
          <w:sz w:val="22"/>
          <w:szCs w:val="22"/>
          <w:lang w:val="es-CO"/>
        </w:rPr>
        <w:t>,</w:t>
      </w:r>
      <w:r w:rsidR="00F02483">
        <w:rPr>
          <w:rFonts w:ascii="Arial" w:hAnsi="Arial" w:cs="Arial"/>
          <w:i/>
          <w:iCs/>
          <w:sz w:val="22"/>
          <w:szCs w:val="22"/>
          <w:lang w:val="es-CO"/>
        </w:rPr>
        <w:t xml:space="preserve"> se debe realizar dicha manifestación en este acápite</w:t>
      </w:r>
      <w:r w:rsidR="00D674DD" w:rsidRPr="001F32C3">
        <w:rPr>
          <w:rFonts w:ascii="Arial" w:hAnsi="Arial"/>
          <w:i/>
          <w:sz w:val="22"/>
          <w:lang w:val="es-CO"/>
        </w:rPr>
        <w:t>):</w:t>
      </w:r>
    </w:p>
    <w:p w14:paraId="1A08BE4D" w14:textId="77777777" w:rsidR="002558FB" w:rsidRPr="001F32C3" w:rsidRDefault="002558FB" w:rsidP="00110F48">
      <w:pPr>
        <w:pStyle w:val="NormalWeb"/>
        <w:spacing w:before="0" w:beforeAutospacing="0" w:after="0" w:afterAutospacing="0"/>
        <w:jc w:val="both"/>
        <w:rPr>
          <w:rFonts w:ascii="Arial" w:hAnsi="Arial"/>
          <w:sz w:val="22"/>
          <w:lang w:val="es-CO"/>
        </w:rPr>
      </w:pPr>
    </w:p>
    <w:p w14:paraId="1B84690A" w14:textId="77777777"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364ADFDA" w14:textId="31956870" w:rsidR="002558FB" w:rsidRPr="001F32C3" w:rsidRDefault="002558FB" w:rsidP="00110F48">
      <w:pPr>
        <w:tabs>
          <w:tab w:val="left" w:pos="2135"/>
        </w:tabs>
        <w:jc w:val="both"/>
        <w:rPr>
          <w:color w:val="404040" w:themeColor="text1" w:themeTint="BF"/>
        </w:rPr>
      </w:pPr>
    </w:p>
    <w:p w14:paraId="2F130E33" w14:textId="3EF1BB2E"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62550E46" w14:textId="5CC9167B" w:rsidR="002558FB" w:rsidRPr="001F32C3" w:rsidRDefault="002558FB" w:rsidP="00110F48">
      <w:pPr>
        <w:pStyle w:val="NormalWeb"/>
        <w:spacing w:before="0" w:beforeAutospacing="0" w:after="0" w:afterAutospacing="0"/>
        <w:jc w:val="both"/>
        <w:rPr>
          <w:rFonts w:ascii="Arial" w:hAnsi="Arial"/>
          <w:sz w:val="22"/>
          <w:lang w:val="es-CO"/>
        </w:rPr>
      </w:pPr>
    </w:p>
    <w:p w14:paraId="2970525D" w14:textId="77777777" w:rsidR="001C1A05" w:rsidRPr="001F32C3" w:rsidRDefault="001C1A05" w:rsidP="00110F48">
      <w:pPr>
        <w:pStyle w:val="NormalWeb"/>
        <w:spacing w:before="0" w:beforeAutospacing="0" w:after="0" w:afterAutospacing="0"/>
        <w:jc w:val="both"/>
        <w:rPr>
          <w:rFonts w:ascii="Arial" w:hAnsi="Arial"/>
          <w:sz w:val="22"/>
          <w:lang w:val="es-CO"/>
        </w:rPr>
      </w:pPr>
    </w:p>
    <w:p w14:paraId="10CF692C" w14:textId="08B39660" w:rsidR="00B01459" w:rsidRPr="001F32C3" w:rsidRDefault="00B01459" w:rsidP="00110F48">
      <w:pPr>
        <w:pStyle w:val="NormalWeb"/>
        <w:numPr>
          <w:ilvl w:val="0"/>
          <w:numId w:val="1"/>
        </w:numPr>
        <w:spacing w:before="0" w:beforeAutospacing="0" w:after="0" w:afterAutospacing="0"/>
        <w:jc w:val="both"/>
        <w:rPr>
          <w:rFonts w:ascii="Arial" w:hAnsi="Arial"/>
          <w:b/>
          <w:i/>
          <w:sz w:val="22"/>
          <w:u w:val="single"/>
          <w:lang w:val="es-CO"/>
        </w:rPr>
      </w:pPr>
      <w:r w:rsidRPr="001F32C3">
        <w:rPr>
          <w:rFonts w:ascii="Arial" w:hAnsi="Arial"/>
          <w:b/>
          <w:i/>
          <w:sz w:val="22"/>
          <w:u w:val="single"/>
          <w:lang w:val="es-CO"/>
        </w:rPr>
        <w:t xml:space="preserve">NORMAS, JURISPRUDENCIA Y DOCTRINA APLICABLE </w:t>
      </w:r>
      <w:r w:rsidRPr="001F32C3">
        <w:rPr>
          <w:rFonts w:ascii="Arial" w:hAnsi="Arial"/>
          <w:i/>
          <w:sz w:val="22"/>
          <w:lang w:val="es-CO"/>
        </w:rPr>
        <w:t>(Presente de manera clara y concreta, las normas, jurisprudencia y doctrina importantes y que a la fecha se hayan consultado):</w:t>
      </w:r>
    </w:p>
    <w:p w14:paraId="08C57F2F" w14:textId="1BACEE84" w:rsidR="00B01459" w:rsidRPr="001F32C3" w:rsidRDefault="00B01459" w:rsidP="00110F48">
      <w:pPr>
        <w:tabs>
          <w:tab w:val="left" w:pos="2135"/>
        </w:tabs>
        <w:jc w:val="both"/>
        <w:rPr>
          <w:color w:val="404040" w:themeColor="text1" w:themeTint="BF"/>
        </w:rPr>
      </w:pPr>
    </w:p>
    <w:p w14:paraId="137C2CAA" w14:textId="77777777" w:rsidR="001C1A05" w:rsidRPr="001F32C3" w:rsidRDefault="001C1A0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1DCA2FAE" w14:textId="77777777" w:rsidR="001C1A05" w:rsidRPr="001F32C3" w:rsidRDefault="001C1A05" w:rsidP="00110F48">
      <w:pPr>
        <w:tabs>
          <w:tab w:val="left" w:pos="2135"/>
        </w:tabs>
        <w:jc w:val="both"/>
        <w:rPr>
          <w:color w:val="404040" w:themeColor="text1" w:themeTint="BF"/>
        </w:rPr>
      </w:pPr>
    </w:p>
    <w:p w14:paraId="7093E958" w14:textId="77777777" w:rsidR="001C1A05" w:rsidRPr="001F32C3" w:rsidRDefault="001C1A0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2FD9360" w14:textId="050BCCC7" w:rsidR="00B01459" w:rsidRPr="001F32C3" w:rsidRDefault="00B01459" w:rsidP="00110F48">
      <w:pPr>
        <w:pStyle w:val="NormalWeb"/>
        <w:spacing w:before="0" w:beforeAutospacing="0" w:after="0" w:afterAutospacing="0"/>
        <w:jc w:val="both"/>
        <w:rPr>
          <w:rFonts w:ascii="Arial" w:hAnsi="Arial"/>
          <w:b/>
          <w:i/>
          <w:sz w:val="22"/>
          <w:u w:val="single"/>
          <w:lang w:val="es-CO"/>
        </w:rPr>
      </w:pPr>
    </w:p>
    <w:p w14:paraId="30BBAE5C" w14:textId="77777777" w:rsidR="00B01459" w:rsidRPr="001F32C3" w:rsidRDefault="00B01459" w:rsidP="00110F48">
      <w:pPr>
        <w:pStyle w:val="NormalWeb"/>
        <w:spacing w:before="0" w:beforeAutospacing="0" w:after="0" w:afterAutospacing="0"/>
        <w:ind w:left="360"/>
        <w:jc w:val="both"/>
        <w:rPr>
          <w:rFonts w:ascii="Arial" w:hAnsi="Arial"/>
          <w:i/>
          <w:sz w:val="22"/>
          <w:u w:val="single"/>
          <w:lang w:val="es-CO"/>
        </w:rPr>
      </w:pPr>
    </w:p>
    <w:p w14:paraId="36DDB464" w14:textId="214936FE" w:rsidR="00C8371A" w:rsidRPr="001F32C3" w:rsidRDefault="00C801A5" w:rsidP="00110F48">
      <w:pPr>
        <w:pStyle w:val="NormalWeb"/>
        <w:numPr>
          <w:ilvl w:val="0"/>
          <w:numId w:val="1"/>
        </w:numPr>
        <w:spacing w:before="0" w:beforeAutospacing="0" w:after="0" w:afterAutospacing="0"/>
        <w:jc w:val="both"/>
        <w:rPr>
          <w:rFonts w:ascii="Arial" w:hAnsi="Arial"/>
          <w:i/>
          <w:sz w:val="22"/>
          <w:u w:val="single"/>
          <w:lang w:val="es-CO"/>
        </w:rPr>
      </w:pPr>
      <w:r w:rsidRPr="001F32C3">
        <w:rPr>
          <w:rFonts w:ascii="Arial" w:hAnsi="Arial"/>
          <w:b/>
          <w:sz w:val="22"/>
          <w:u w:val="single"/>
          <w:lang w:val="es-CO"/>
        </w:rPr>
        <w:t>CONCEPTOS CONSULTADOS EN LA BASE DE DATOS DE LA ENTIDAD</w:t>
      </w:r>
      <w:r w:rsidR="00D674DD" w:rsidRPr="001F32C3">
        <w:rPr>
          <w:rFonts w:ascii="Arial" w:hAnsi="Arial"/>
          <w:b/>
          <w:sz w:val="22"/>
          <w:lang w:val="es-CO"/>
        </w:rPr>
        <w:t xml:space="preserve"> </w:t>
      </w:r>
      <w:r w:rsidR="00D674DD" w:rsidRPr="001F32C3">
        <w:rPr>
          <w:rFonts w:ascii="Arial" w:hAnsi="Arial"/>
          <w:i/>
          <w:sz w:val="22"/>
          <w:lang w:val="es-CO"/>
        </w:rPr>
        <w:t>(Consulte y relacione los conceptos emitidos por la entidad y que se encuentran en la base de datos publicada en la página web, a fin de establecer si el tema de consulta ya fue objeto de concepto o para identificar los temas relacionados sobre los cuales la Oficina Asesora Jurídica ha emitido concepto):</w:t>
      </w:r>
    </w:p>
    <w:p w14:paraId="1794832A" w14:textId="3A6D695F" w:rsidR="00C801A5" w:rsidRPr="001F32C3" w:rsidRDefault="00C801A5" w:rsidP="00110F48">
      <w:pPr>
        <w:pStyle w:val="NormalWeb"/>
        <w:spacing w:before="0" w:beforeAutospacing="0" w:after="0" w:afterAutospacing="0"/>
        <w:jc w:val="both"/>
        <w:rPr>
          <w:rFonts w:ascii="Arial" w:hAnsi="Arial"/>
          <w:b/>
          <w:sz w:val="22"/>
          <w:lang w:val="es-CO"/>
        </w:rPr>
      </w:pPr>
    </w:p>
    <w:p w14:paraId="7670DF90" w14:textId="09148370"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7303090C" w14:textId="567EF563" w:rsidR="00C801A5" w:rsidRPr="001F32C3" w:rsidRDefault="00C801A5" w:rsidP="00110F48">
      <w:pPr>
        <w:tabs>
          <w:tab w:val="left" w:pos="2135"/>
        </w:tabs>
        <w:jc w:val="both"/>
        <w:rPr>
          <w:color w:val="404040" w:themeColor="text1" w:themeTint="BF"/>
        </w:rPr>
      </w:pPr>
    </w:p>
    <w:p w14:paraId="0297FFEC" w14:textId="669995CE" w:rsidR="00C801A5" w:rsidRPr="001F32C3" w:rsidRDefault="00C801A5" w:rsidP="00110F48">
      <w:pPr>
        <w:tabs>
          <w:tab w:val="left" w:pos="2135"/>
        </w:tabs>
        <w:jc w:val="both"/>
        <w:rPr>
          <w:color w:val="404040" w:themeColor="text1" w:themeTint="BF"/>
        </w:rPr>
      </w:pPr>
      <w:r w:rsidRPr="001F32C3">
        <w:rPr>
          <w:color w:val="404040" w:themeColor="text1" w:themeTint="BF"/>
        </w:rPr>
        <w:lastRenderedPageBreak/>
        <w:t>Muestra de texto Muestra de texto Muestra de texto Muestra de texto Muestra de texto Muestra de texto Muestra de texto Muestra de texto Muestra de texto Muestra de texto Muestra de texto Muestra de texto Muestra de texto Muestra de texto Muestra de texto.</w:t>
      </w:r>
    </w:p>
    <w:p w14:paraId="2D14F0E7" w14:textId="77777777" w:rsidR="00D674DD" w:rsidRPr="001F32C3" w:rsidRDefault="00D674DD" w:rsidP="00110F48">
      <w:pPr>
        <w:tabs>
          <w:tab w:val="left" w:pos="2135"/>
        </w:tabs>
        <w:jc w:val="both"/>
      </w:pPr>
    </w:p>
    <w:p w14:paraId="12703A14" w14:textId="77777777" w:rsidR="00C801A5" w:rsidRPr="001F32C3" w:rsidRDefault="00C801A5" w:rsidP="00110F48">
      <w:pPr>
        <w:pStyle w:val="NormalWeb"/>
        <w:spacing w:before="0" w:beforeAutospacing="0" w:after="0" w:afterAutospacing="0"/>
        <w:jc w:val="both"/>
        <w:rPr>
          <w:rFonts w:ascii="Arial" w:hAnsi="Arial"/>
          <w:b/>
          <w:sz w:val="22"/>
          <w:u w:val="single"/>
          <w:lang w:val="es-CO"/>
        </w:rPr>
      </w:pPr>
    </w:p>
    <w:p w14:paraId="2BD253E8" w14:textId="0846BBA5" w:rsidR="00C801A5" w:rsidRPr="001F32C3" w:rsidRDefault="00C801A5" w:rsidP="00110F48">
      <w:pPr>
        <w:pStyle w:val="NormalWeb"/>
        <w:numPr>
          <w:ilvl w:val="0"/>
          <w:numId w:val="1"/>
        </w:numPr>
        <w:spacing w:before="0" w:beforeAutospacing="0" w:after="0" w:afterAutospacing="0"/>
        <w:jc w:val="both"/>
        <w:rPr>
          <w:rFonts w:ascii="Arial" w:hAnsi="Arial"/>
          <w:i/>
          <w:sz w:val="22"/>
          <w:u w:val="single"/>
          <w:lang w:val="es-CO"/>
        </w:rPr>
      </w:pPr>
      <w:r w:rsidRPr="001F32C3">
        <w:rPr>
          <w:rFonts w:ascii="Arial" w:hAnsi="Arial"/>
          <w:b/>
          <w:sz w:val="22"/>
          <w:u w:val="single"/>
          <w:lang w:val="es-CO"/>
        </w:rPr>
        <w:t>DOCUMENTOS SOPORTE DE LA SOLICITUD</w:t>
      </w:r>
      <w:r w:rsidR="00D674DD" w:rsidRPr="001F32C3">
        <w:rPr>
          <w:rFonts w:ascii="Arial" w:hAnsi="Arial"/>
          <w:b/>
          <w:sz w:val="22"/>
          <w:lang w:val="es-CO"/>
        </w:rPr>
        <w:t xml:space="preserve"> </w:t>
      </w:r>
      <w:r w:rsidR="00D674DD" w:rsidRPr="001F32C3">
        <w:rPr>
          <w:rFonts w:ascii="Arial" w:hAnsi="Arial"/>
          <w:i/>
          <w:sz w:val="22"/>
          <w:lang w:val="es-CO"/>
        </w:rPr>
        <w:t>(Relacione y adjunte los documentos que soportan su solicitud. Ej. Contratos, resoluciones, normas, entre otros que se consideren pertinentes para el análisis):</w:t>
      </w:r>
    </w:p>
    <w:p w14:paraId="4C1B89E8" w14:textId="77777777" w:rsidR="00C801A5" w:rsidRPr="001F32C3" w:rsidRDefault="00C801A5" w:rsidP="00110F48">
      <w:pPr>
        <w:tabs>
          <w:tab w:val="left" w:pos="2135"/>
        </w:tabs>
        <w:jc w:val="both"/>
        <w:rPr>
          <w:color w:val="404040" w:themeColor="text1" w:themeTint="BF"/>
        </w:rPr>
      </w:pPr>
    </w:p>
    <w:p w14:paraId="491F748C" w14:textId="578672EE"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5BF3F2A5" w14:textId="38B08A25" w:rsidR="00C801A5" w:rsidRPr="001F32C3" w:rsidRDefault="00C801A5" w:rsidP="00110F48">
      <w:pPr>
        <w:tabs>
          <w:tab w:val="left" w:pos="2135"/>
        </w:tabs>
        <w:jc w:val="both"/>
        <w:rPr>
          <w:color w:val="404040" w:themeColor="text1" w:themeTint="BF"/>
        </w:rPr>
      </w:pPr>
    </w:p>
    <w:p w14:paraId="78DE36DD" w14:textId="77777777" w:rsidR="00C801A5" w:rsidRPr="001F32C3" w:rsidRDefault="00C801A5" w:rsidP="00110F48">
      <w:pPr>
        <w:tabs>
          <w:tab w:val="left" w:pos="2135"/>
        </w:tabs>
        <w:jc w:val="both"/>
        <w:rPr>
          <w:color w:val="404040" w:themeColor="text1" w:themeTint="BF"/>
        </w:rPr>
      </w:pPr>
      <w:r w:rsidRPr="001F32C3">
        <w:rPr>
          <w:color w:val="404040" w:themeColor="text1" w:themeTint="BF"/>
        </w:rPr>
        <w:t>Muestra de texto Muestra de texto Muestra de texto Muestra de texto Muestra de texto Muestra de texto Muestra de texto Muestra de texto Muestra de texto Muestra de texto Muestra de texto Muestra de texto Muestra de texto Muestra de texto Muestra de texto.</w:t>
      </w:r>
    </w:p>
    <w:p w14:paraId="67B07DFD" w14:textId="77777777" w:rsidR="00C801A5" w:rsidRPr="001F32C3" w:rsidRDefault="00C801A5" w:rsidP="00110F48">
      <w:pPr>
        <w:tabs>
          <w:tab w:val="left" w:pos="2135"/>
        </w:tabs>
        <w:jc w:val="both"/>
      </w:pPr>
    </w:p>
    <w:p w14:paraId="38A911DF" w14:textId="77777777" w:rsidR="00C801A5" w:rsidRPr="001F32C3" w:rsidRDefault="00C801A5" w:rsidP="00110F48">
      <w:pPr>
        <w:pStyle w:val="NormalWeb"/>
        <w:spacing w:before="0" w:beforeAutospacing="0" w:after="0" w:afterAutospacing="0"/>
        <w:jc w:val="both"/>
        <w:rPr>
          <w:rFonts w:ascii="Arial" w:hAnsi="Arial"/>
          <w:b/>
          <w:sz w:val="22"/>
          <w:lang w:val="es-CO"/>
        </w:rPr>
      </w:pPr>
    </w:p>
    <w:p w14:paraId="0E7C34D0" w14:textId="77777777" w:rsidR="001C1A05" w:rsidRPr="001F32C3" w:rsidRDefault="001C1A05" w:rsidP="00110F48">
      <w:pPr>
        <w:pStyle w:val="NormalWeb"/>
        <w:spacing w:before="0" w:beforeAutospacing="0" w:after="0" w:afterAutospacing="0"/>
        <w:jc w:val="both"/>
        <w:rPr>
          <w:rFonts w:ascii="Arial" w:hAnsi="Arial"/>
          <w:sz w:val="22"/>
          <w:lang w:val="es-CO"/>
        </w:rPr>
      </w:pPr>
    </w:p>
    <w:p w14:paraId="1A930492" w14:textId="55147FEB" w:rsidR="00D674DD" w:rsidRPr="001F32C3" w:rsidRDefault="00D674DD" w:rsidP="00110F48">
      <w:pPr>
        <w:pStyle w:val="NormalWeb"/>
        <w:spacing w:before="0" w:beforeAutospacing="0" w:after="0" w:afterAutospacing="0"/>
        <w:jc w:val="both"/>
        <w:rPr>
          <w:rFonts w:ascii="Arial" w:hAnsi="Arial"/>
          <w:sz w:val="22"/>
          <w:lang w:val="es-CO"/>
        </w:rPr>
      </w:pPr>
      <w:r w:rsidRPr="001F32C3">
        <w:rPr>
          <w:rFonts w:ascii="Arial" w:hAnsi="Arial"/>
          <w:sz w:val="22"/>
          <w:lang w:val="es-CO"/>
        </w:rPr>
        <w:t>Cordialmente,</w:t>
      </w:r>
    </w:p>
    <w:p w14:paraId="3A91FF26" w14:textId="0DF6268E" w:rsidR="00D674DD" w:rsidRPr="001F32C3" w:rsidRDefault="00D674DD" w:rsidP="00110F48">
      <w:pPr>
        <w:pStyle w:val="NormalWeb"/>
        <w:spacing w:before="0" w:beforeAutospacing="0" w:after="0" w:afterAutospacing="0"/>
        <w:jc w:val="both"/>
        <w:rPr>
          <w:rFonts w:ascii="Arial" w:hAnsi="Arial"/>
          <w:sz w:val="22"/>
          <w:lang w:val="es-CO"/>
        </w:rPr>
      </w:pPr>
    </w:p>
    <w:p w14:paraId="3731CF95" w14:textId="0CF5513D" w:rsidR="00D674DD" w:rsidRPr="001F32C3" w:rsidRDefault="00D674DD" w:rsidP="00110F48">
      <w:pPr>
        <w:pStyle w:val="NormalWeb"/>
        <w:spacing w:before="0" w:beforeAutospacing="0" w:after="0" w:afterAutospacing="0"/>
        <w:jc w:val="both"/>
        <w:rPr>
          <w:rFonts w:ascii="Arial" w:hAnsi="Arial"/>
          <w:sz w:val="22"/>
          <w:lang w:val="es-CO"/>
        </w:rPr>
      </w:pPr>
    </w:p>
    <w:p w14:paraId="3A3A36ED" w14:textId="6659EA8D" w:rsidR="00D674DD" w:rsidRPr="001F32C3" w:rsidRDefault="00D674DD" w:rsidP="00110F48">
      <w:pPr>
        <w:pStyle w:val="NormalWeb"/>
        <w:spacing w:before="0" w:beforeAutospacing="0" w:after="0" w:afterAutospacing="0"/>
        <w:jc w:val="both"/>
        <w:rPr>
          <w:rFonts w:ascii="Arial" w:hAnsi="Arial"/>
          <w:sz w:val="22"/>
          <w:lang w:val="es-CO"/>
        </w:rPr>
      </w:pPr>
    </w:p>
    <w:p w14:paraId="228815DD" w14:textId="59BB95AD" w:rsidR="00D674DD" w:rsidRPr="001F32C3" w:rsidRDefault="00D674DD" w:rsidP="00110F48">
      <w:pPr>
        <w:pStyle w:val="NormalWeb"/>
        <w:spacing w:before="0" w:beforeAutospacing="0" w:after="0" w:afterAutospacing="0"/>
        <w:jc w:val="both"/>
        <w:rPr>
          <w:rFonts w:ascii="Arial" w:hAnsi="Arial"/>
          <w:sz w:val="22"/>
          <w:lang w:val="es-CO"/>
        </w:rPr>
      </w:pPr>
    </w:p>
    <w:p w14:paraId="0C69F840" w14:textId="58656007" w:rsidR="00D674DD" w:rsidRPr="001F32C3" w:rsidRDefault="00D674DD" w:rsidP="00110F48">
      <w:pPr>
        <w:pStyle w:val="NormalWeb"/>
        <w:spacing w:before="0" w:beforeAutospacing="0" w:after="0" w:afterAutospacing="0"/>
        <w:jc w:val="both"/>
        <w:rPr>
          <w:rFonts w:ascii="Arial" w:hAnsi="Arial"/>
          <w:sz w:val="22"/>
          <w:lang w:val="es-CO"/>
        </w:rPr>
      </w:pPr>
    </w:p>
    <w:sectPr w:rsidR="00D674DD" w:rsidRPr="001F32C3" w:rsidSect="00667C21">
      <w:headerReference w:type="default" r:id="rId11"/>
      <w:footerReference w:type="default" r:id="rId12"/>
      <w:pgSz w:w="12240" w:h="15840"/>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4F19" w14:textId="77777777" w:rsidR="001877EB" w:rsidRPr="00F02483" w:rsidRDefault="001877EB" w:rsidP="000C4286">
      <w:r w:rsidRPr="00F02483">
        <w:separator/>
      </w:r>
    </w:p>
  </w:endnote>
  <w:endnote w:type="continuationSeparator" w:id="0">
    <w:p w14:paraId="63345CC2" w14:textId="77777777" w:rsidR="001877EB" w:rsidRPr="00F02483" w:rsidRDefault="001877EB" w:rsidP="000C4286">
      <w:r w:rsidRPr="00F02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de3of9">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CD2B" w14:textId="77777777" w:rsidR="00797C80" w:rsidRPr="00F02483" w:rsidRDefault="00797C80"/>
  <w:tbl>
    <w:tblPr>
      <w:tblStyle w:val="Tablaconcuadrcula"/>
      <w:tblW w:w="109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2251"/>
      <w:gridCol w:w="4275"/>
    </w:tblGrid>
    <w:tr w:rsidR="00E46F1A" w:rsidRPr="00F02483" w14:paraId="5905802C" w14:textId="77777777" w:rsidTr="002B693D">
      <w:trPr>
        <w:trHeight w:val="837"/>
      </w:trPr>
      <w:tc>
        <w:tcPr>
          <w:tcW w:w="4390" w:type="dxa"/>
        </w:tcPr>
        <w:p w14:paraId="60BF8BC9" w14:textId="77777777" w:rsidR="002B693D" w:rsidRPr="00F02483" w:rsidRDefault="002B693D" w:rsidP="002B693D">
          <w:pPr>
            <w:tabs>
              <w:tab w:val="center" w:pos="4419"/>
              <w:tab w:val="right" w:pos="8838"/>
            </w:tabs>
            <w:jc w:val="both"/>
            <w:rPr>
              <w:rFonts w:ascii="Arial" w:hAnsi="Arial" w:cs="Arial"/>
              <w:color w:val="00000A"/>
              <w:sz w:val="14"/>
              <w:szCs w:val="14"/>
              <w:shd w:val="clear" w:color="auto" w:fill="FFFFFF"/>
            </w:rPr>
          </w:pPr>
          <w:r w:rsidRPr="00F02483">
            <w:rPr>
              <w:rFonts w:ascii="Arial" w:hAnsi="Arial" w:cs="Arial"/>
              <w:color w:val="00000A"/>
              <w:sz w:val="14"/>
              <w:szCs w:val="14"/>
              <w:shd w:val="clear" w:color="auto" w:fill="FFFFFF"/>
            </w:rPr>
            <w:t>Calle 26 No.69-76 Edificio Elemento Torre 1, Piso 3 – C.P. 111071</w:t>
          </w:r>
        </w:p>
        <w:p w14:paraId="2F627B75" w14:textId="77777777" w:rsidR="002B693D" w:rsidRPr="00F02483" w:rsidRDefault="002B693D" w:rsidP="002B693D">
          <w:pPr>
            <w:tabs>
              <w:tab w:val="center" w:pos="4419"/>
              <w:tab w:val="right" w:pos="8838"/>
            </w:tabs>
            <w:jc w:val="both"/>
            <w:rPr>
              <w:rFonts w:ascii="Arial" w:hAnsi="Arial" w:cs="Arial"/>
              <w:color w:val="00000A"/>
              <w:sz w:val="14"/>
              <w:szCs w:val="14"/>
              <w:shd w:val="clear" w:color="auto" w:fill="FFFFFF"/>
            </w:rPr>
          </w:pPr>
          <w:r w:rsidRPr="00F02483">
            <w:rPr>
              <w:rFonts w:ascii="Arial" w:hAnsi="Arial" w:cs="Arial"/>
              <w:color w:val="00000A"/>
              <w:sz w:val="14"/>
              <w:szCs w:val="14"/>
              <w:shd w:val="clear" w:color="auto" w:fill="FFFFFF"/>
            </w:rPr>
            <w:t>PBX: 3779555 – Información: Línea 195</w:t>
          </w:r>
        </w:p>
        <w:p w14:paraId="7026FE62" w14:textId="77777777" w:rsidR="002B693D" w:rsidRPr="00F02483" w:rsidRDefault="002B693D" w:rsidP="002B693D">
          <w:pPr>
            <w:tabs>
              <w:tab w:val="center" w:pos="4419"/>
              <w:tab w:val="right" w:pos="8838"/>
            </w:tabs>
            <w:jc w:val="both"/>
            <w:rPr>
              <w:rFonts w:ascii="Arial" w:hAnsi="Arial" w:cs="Arial"/>
              <w:color w:val="00000A"/>
              <w:sz w:val="14"/>
              <w:szCs w:val="14"/>
              <w:shd w:val="clear" w:color="auto" w:fill="FFFFFF"/>
            </w:rPr>
          </w:pPr>
          <w:r w:rsidRPr="00F02483">
            <w:rPr>
              <w:rFonts w:ascii="Arial" w:hAnsi="Arial" w:cs="Arial"/>
              <w:color w:val="00000A"/>
              <w:sz w:val="14"/>
              <w:szCs w:val="14"/>
              <w:shd w:val="clear" w:color="auto" w:fill="FFFFFF"/>
            </w:rPr>
            <w:t>Sede Operativa - Atención al Ciudadano: Calle 22D No. 120-40</w:t>
          </w:r>
        </w:p>
        <w:p w14:paraId="07726593" w14:textId="22F9EF5D" w:rsidR="00E46F1A" w:rsidRPr="00F02483" w:rsidRDefault="002B693D" w:rsidP="002B693D">
          <w:pPr>
            <w:pStyle w:val="Piedepgina"/>
          </w:pPr>
          <w:r w:rsidRPr="00F02483">
            <w:rPr>
              <w:rFonts w:ascii="Arial" w:hAnsi="Arial" w:cs="Arial"/>
              <w:color w:val="00000A"/>
              <w:sz w:val="14"/>
              <w:szCs w:val="14"/>
              <w:shd w:val="clear" w:color="auto" w:fill="FFFFFF"/>
            </w:rPr>
            <w:t>www.umv.gov.co</w:t>
          </w:r>
        </w:p>
      </w:tc>
      <w:tc>
        <w:tcPr>
          <w:tcW w:w="2251" w:type="dxa"/>
        </w:tcPr>
        <w:p w14:paraId="572CBEF4" w14:textId="77777777" w:rsidR="001C6358" w:rsidRPr="00F02483" w:rsidRDefault="001C6358" w:rsidP="001C6358">
          <w:pPr>
            <w:tabs>
              <w:tab w:val="right" w:pos="5103"/>
            </w:tabs>
            <w:spacing w:line="180" w:lineRule="exact"/>
            <w:ind w:right="1041"/>
            <w:rPr>
              <w:rFonts w:ascii="Arial" w:hAnsi="Arial" w:cs="Arial"/>
              <w:sz w:val="16"/>
              <w:szCs w:val="16"/>
            </w:rPr>
          </w:pPr>
        </w:p>
        <w:p w14:paraId="1E249B8D" w14:textId="7858CFBE" w:rsidR="006E2750" w:rsidRPr="00F02483" w:rsidRDefault="002B693D" w:rsidP="002B693D">
          <w:pPr>
            <w:tabs>
              <w:tab w:val="right" w:pos="5103"/>
            </w:tabs>
            <w:spacing w:line="180" w:lineRule="exact"/>
            <w:ind w:left="36" w:right="586" w:hanging="36"/>
            <w:jc w:val="center"/>
            <w:rPr>
              <w:rFonts w:ascii="Arial" w:hAnsi="Arial" w:cs="Arial"/>
              <w:sz w:val="14"/>
              <w:szCs w:val="14"/>
            </w:rPr>
          </w:pPr>
          <w:r w:rsidRPr="00F02483">
            <w:rPr>
              <w:rFonts w:ascii="Arial" w:hAnsi="Arial" w:cs="Arial"/>
              <w:sz w:val="14"/>
              <w:szCs w:val="14"/>
            </w:rPr>
            <w:t xml:space="preserve">             </w:t>
          </w:r>
          <w:r w:rsidR="00C8371A" w:rsidRPr="00F02483">
            <w:rPr>
              <w:rFonts w:ascii="Arial" w:hAnsi="Arial" w:cs="Arial"/>
              <w:sz w:val="14"/>
              <w:szCs w:val="14"/>
            </w:rPr>
            <w:t>GJUR</w:t>
          </w:r>
          <w:r w:rsidR="006E2750" w:rsidRPr="00F02483">
            <w:rPr>
              <w:rFonts w:ascii="Arial" w:hAnsi="Arial" w:cs="Arial"/>
              <w:sz w:val="14"/>
              <w:szCs w:val="14"/>
            </w:rPr>
            <w:t>-FM-</w:t>
          </w:r>
          <w:r w:rsidR="00C8371A" w:rsidRPr="00F02483">
            <w:rPr>
              <w:rFonts w:ascii="Arial" w:hAnsi="Arial" w:cs="Arial"/>
              <w:sz w:val="14"/>
              <w:szCs w:val="14"/>
            </w:rPr>
            <w:t>00</w:t>
          </w:r>
          <w:r w:rsidRPr="00F02483">
            <w:rPr>
              <w:rFonts w:ascii="Arial" w:hAnsi="Arial" w:cs="Arial"/>
              <w:sz w:val="14"/>
              <w:szCs w:val="14"/>
            </w:rPr>
            <w:t>6</w:t>
          </w:r>
        </w:p>
        <w:p w14:paraId="45157C11" w14:textId="43FC675C" w:rsidR="00E46F1A" w:rsidRPr="00F02483" w:rsidRDefault="006E2750" w:rsidP="002B693D">
          <w:pPr>
            <w:jc w:val="center"/>
          </w:pPr>
          <w:r w:rsidRPr="00F02483">
            <w:rPr>
              <w:rFonts w:ascii="Arial" w:hAnsi="Arial" w:cs="Arial"/>
              <w:sz w:val="14"/>
              <w:szCs w:val="14"/>
            </w:rPr>
            <w:t xml:space="preserve">Página </w:t>
          </w:r>
          <w:r w:rsidRPr="00F02483">
            <w:rPr>
              <w:rFonts w:cs="Arial"/>
              <w:sz w:val="14"/>
              <w:szCs w:val="14"/>
            </w:rPr>
            <w:fldChar w:fldCharType="begin"/>
          </w:r>
          <w:r w:rsidRPr="00F02483">
            <w:rPr>
              <w:rFonts w:ascii="Arial" w:hAnsi="Arial" w:cs="Arial"/>
              <w:sz w:val="14"/>
              <w:szCs w:val="14"/>
            </w:rPr>
            <w:instrText xml:space="preserve"> PAGE </w:instrText>
          </w:r>
          <w:r w:rsidRPr="00F02483">
            <w:rPr>
              <w:rFonts w:cs="Arial"/>
              <w:sz w:val="14"/>
              <w:szCs w:val="14"/>
            </w:rPr>
            <w:fldChar w:fldCharType="separate"/>
          </w:r>
          <w:r w:rsidR="002D092E" w:rsidRPr="00F02483">
            <w:rPr>
              <w:rFonts w:ascii="Arial" w:hAnsi="Arial" w:cs="Arial"/>
              <w:sz w:val="14"/>
              <w:szCs w:val="14"/>
            </w:rPr>
            <w:t>1</w:t>
          </w:r>
          <w:r w:rsidRPr="00F02483">
            <w:rPr>
              <w:rFonts w:cs="Arial"/>
              <w:sz w:val="14"/>
              <w:szCs w:val="14"/>
            </w:rPr>
            <w:fldChar w:fldCharType="end"/>
          </w:r>
          <w:r w:rsidRPr="00F02483">
            <w:rPr>
              <w:rFonts w:ascii="Arial" w:hAnsi="Arial" w:cs="Arial"/>
              <w:sz w:val="14"/>
              <w:szCs w:val="14"/>
            </w:rPr>
            <w:t xml:space="preserve"> de </w:t>
          </w:r>
          <w:r w:rsidRPr="00F02483">
            <w:rPr>
              <w:rFonts w:cs="Arial"/>
              <w:sz w:val="14"/>
              <w:szCs w:val="14"/>
            </w:rPr>
            <w:fldChar w:fldCharType="begin"/>
          </w:r>
          <w:r w:rsidRPr="00F02483">
            <w:rPr>
              <w:rFonts w:ascii="Arial" w:hAnsi="Arial" w:cs="Arial"/>
              <w:sz w:val="14"/>
              <w:szCs w:val="14"/>
            </w:rPr>
            <w:instrText xml:space="preserve"> NUMPAGES </w:instrText>
          </w:r>
          <w:r w:rsidRPr="00F02483">
            <w:rPr>
              <w:rFonts w:cs="Arial"/>
              <w:sz w:val="14"/>
              <w:szCs w:val="14"/>
            </w:rPr>
            <w:fldChar w:fldCharType="separate"/>
          </w:r>
          <w:r w:rsidR="002D092E" w:rsidRPr="00F02483">
            <w:rPr>
              <w:rFonts w:ascii="Arial" w:hAnsi="Arial" w:cs="Arial"/>
              <w:sz w:val="14"/>
              <w:szCs w:val="14"/>
            </w:rPr>
            <w:t>3</w:t>
          </w:r>
          <w:r w:rsidRPr="00F02483">
            <w:rPr>
              <w:rFonts w:cs="Arial"/>
              <w:sz w:val="14"/>
              <w:szCs w:val="14"/>
            </w:rPr>
            <w:fldChar w:fldCharType="end"/>
          </w:r>
        </w:p>
      </w:tc>
      <w:tc>
        <w:tcPr>
          <w:tcW w:w="4275" w:type="dxa"/>
        </w:tcPr>
        <w:p w14:paraId="05369657" w14:textId="77777777" w:rsidR="002B693D" w:rsidRPr="00F02483" w:rsidRDefault="002B693D" w:rsidP="002B693D">
          <w:pPr>
            <w:tabs>
              <w:tab w:val="center" w:pos="4419"/>
              <w:tab w:val="right" w:pos="8838"/>
            </w:tabs>
            <w:jc w:val="center"/>
            <w:rPr>
              <w:color w:val="000000"/>
            </w:rPr>
          </w:pPr>
          <w:r w:rsidRPr="001F32C3">
            <w:rPr>
              <w:noProof/>
              <w:color w:val="000000"/>
            </w:rPr>
            <w:drawing>
              <wp:inline distT="0" distB="0" distL="0" distR="0" wp14:anchorId="54F626DD" wp14:editId="023DDE7B">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1">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1A324247" w14:textId="77777777" w:rsidR="002B693D" w:rsidRPr="00F02483" w:rsidRDefault="002B693D" w:rsidP="002B693D">
          <w:pPr>
            <w:tabs>
              <w:tab w:val="center" w:pos="4419"/>
              <w:tab w:val="right" w:pos="8838"/>
            </w:tabs>
            <w:jc w:val="center"/>
            <w:rPr>
              <w:color w:val="000000"/>
              <w:sz w:val="12"/>
              <w:szCs w:val="12"/>
            </w:rPr>
          </w:pPr>
          <w:r w:rsidRPr="00F02483">
            <w:rPr>
              <w:color w:val="000000"/>
              <w:sz w:val="12"/>
              <w:szCs w:val="12"/>
            </w:rPr>
            <w:t>ALCALDÍA MAYOR</w:t>
          </w:r>
        </w:p>
        <w:p w14:paraId="64457E27" w14:textId="152559E3" w:rsidR="00E46F1A" w:rsidRPr="00F02483" w:rsidRDefault="002B693D" w:rsidP="002B693D">
          <w:pPr>
            <w:pStyle w:val="Piedepgina"/>
            <w:jc w:val="center"/>
          </w:pPr>
          <w:r w:rsidRPr="00F02483">
            <w:rPr>
              <w:color w:val="000000"/>
              <w:sz w:val="12"/>
              <w:szCs w:val="12"/>
            </w:rPr>
            <w:t>DE BOGOTÁ D.C.</w:t>
          </w:r>
        </w:p>
      </w:tc>
    </w:tr>
  </w:tbl>
  <w:p w14:paraId="4313084D" w14:textId="77777777" w:rsidR="00E46F1A" w:rsidRPr="00F02483" w:rsidRDefault="00E46F1A" w:rsidP="00A31AB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5713" w14:textId="77777777" w:rsidR="001877EB" w:rsidRPr="00F02483" w:rsidRDefault="001877EB" w:rsidP="000C4286">
      <w:r w:rsidRPr="00F02483">
        <w:separator/>
      </w:r>
    </w:p>
  </w:footnote>
  <w:footnote w:type="continuationSeparator" w:id="0">
    <w:p w14:paraId="026A047A" w14:textId="77777777" w:rsidR="001877EB" w:rsidRPr="00F02483" w:rsidRDefault="001877EB" w:rsidP="000C4286">
      <w:r w:rsidRPr="00F02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254"/>
      <w:gridCol w:w="2520"/>
      <w:gridCol w:w="2775"/>
    </w:tblGrid>
    <w:tr w:rsidR="00502EDD" w:rsidRPr="00F02483" w14:paraId="3AA3B30A" w14:textId="77777777" w:rsidTr="00663C30">
      <w:trPr>
        <w:trHeight w:val="558"/>
        <w:jc w:val="center"/>
      </w:trPr>
      <w:tc>
        <w:tcPr>
          <w:tcW w:w="709" w:type="pct"/>
          <w:vMerge w:val="restart"/>
          <w:vAlign w:val="center"/>
        </w:tcPr>
        <w:p w14:paraId="43B82C81" w14:textId="77777777" w:rsidR="00502EDD" w:rsidRPr="001F32C3" w:rsidRDefault="00BB1A4C" w:rsidP="00A31ABB">
          <w:pPr>
            <w:pStyle w:val="Encabezamiento"/>
            <w:spacing w:line="240" w:lineRule="auto"/>
            <w:jc w:val="center"/>
            <w:rPr>
              <w:rFonts w:ascii="Arial" w:hAnsi="Arial"/>
              <w:b/>
              <w:sz w:val="14"/>
              <w:lang w:val="es-CO"/>
            </w:rPr>
          </w:pPr>
          <w:r w:rsidRPr="001F32C3">
            <w:rPr>
              <w:rFonts w:ascii="Arial" w:hAnsi="Arial"/>
              <w:b/>
              <w:noProof/>
              <w:sz w:val="14"/>
              <w:lang w:val="es-CO"/>
            </w:rPr>
            <w:drawing>
              <wp:inline distT="0" distB="0" distL="0" distR="0" wp14:anchorId="04CFC98E" wp14:editId="327403A9">
                <wp:extent cx="696286" cy="568023"/>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04935" cy="575079"/>
                        </a:xfrm>
                        <a:prstGeom prst="rect">
                          <a:avLst/>
                        </a:prstGeom>
                      </pic:spPr>
                    </pic:pic>
                  </a:graphicData>
                </a:graphic>
              </wp:inline>
            </w:drawing>
          </w:r>
        </w:p>
      </w:tc>
      <w:tc>
        <w:tcPr>
          <w:tcW w:w="2898" w:type="pct"/>
          <w:gridSpan w:val="2"/>
          <w:vAlign w:val="center"/>
        </w:tcPr>
        <w:p w14:paraId="34995EFA" w14:textId="3987A173" w:rsidR="00E06AB9" w:rsidRPr="001F32C3" w:rsidRDefault="00C801A5" w:rsidP="00663C30">
          <w:pPr>
            <w:pStyle w:val="Encabezamiento"/>
            <w:spacing w:line="240" w:lineRule="auto"/>
            <w:jc w:val="center"/>
            <w:rPr>
              <w:rFonts w:ascii="Arial" w:hAnsi="Arial"/>
              <w:b/>
              <w:sz w:val="22"/>
              <w:lang w:val="es-CO"/>
            </w:rPr>
          </w:pPr>
          <w:r w:rsidRPr="001F32C3">
            <w:rPr>
              <w:rFonts w:ascii="Arial" w:hAnsi="Arial"/>
              <w:b/>
              <w:sz w:val="22"/>
              <w:lang w:val="es-CO"/>
            </w:rPr>
            <w:t>FORMATO SOLICITUD DE CONCEPTOS JURÍDICOS</w:t>
          </w:r>
        </w:p>
      </w:tc>
      <w:tc>
        <w:tcPr>
          <w:tcW w:w="1393" w:type="pct"/>
          <w:vMerge w:val="restart"/>
          <w:vAlign w:val="center"/>
        </w:tcPr>
        <w:p w14:paraId="7ADD68B8" w14:textId="77777777" w:rsidR="00502EDD" w:rsidRPr="001F32C3" w:rsidRDefault="00502EDD" w:rsidP="00A31ABB">
          <w:pPr>
            <w:pStyle w:val="Encabezamiento"/>
            <w:spacing w:line="240" w:lineRule="auto"/>
            <w:jc w:val="right"/>
            <w:rPr>
              <w:rFonts w:ascii="Code3of9" w:hAnsi="Code3of9"/>
              <w:sz w:val="26"/>
              <w:lang w:val="pt-BR"/>
            </w:rPr>
          </w:pPr>
          <w:r w:rsidRPr="001F32C3">
            <w:rPr>
              <w:rFonts w:ascii="Code3of9" w:hAnsi="Code3of9"/>
              <w:sz w:val="26"/>
              <w:lang w:val="pt-BR"/>
            </w:rPr>
            <w:t>*RAD_S*</w:t>
          </w:r>
        </w:p>
        <w:p w14:paraId="1B075B20" w14:textId="77777777" w:rsidR="00502EDD" w:rsidRPr="001F32C3" w:rsidRDefault="00502EDD" w:rsidP="00A31ABB">
          <w:pPr>
            <w:pStyle w:val="Sinespaciado"/>
            <w:spacing w:line="240" w:lineRule="auto"/>
            <w:jc w:val="right"/>
            <w:rPr>
              <w:rFonts w:ascii="Arial" w:hAnsi="Arial"/>
              <w:b/>
              <w:lang w:val="pt-BR"/>
            </w:rPr>
          </w:pPr>
          <w:r w:rsidRPr="001F32C3">
            <w:rPr>
              <w:rFonts w:ascii="Arial" w:hAnsi="Arial"/>
              <w:sz w:val="12"/>
              <w:lang w:val="pt-BR"/>
            </w:rPr>
            <w:t>Radicado:</w:t>
          </w:r>
          <w:r w:rsidRPr="001F32C3">
            <w:rPr>
              <w:rFonts w:ascii="Times New Roman" w:hAnsi="Times New Roman"/>
              <w:sz w:val="16"/>
              <w:lang w:val="pt-BR"/>
            </w:rPr>
            <w:t xml:space="preserve"> </w:t>
          </w:r>
          <w:r w:rsidRPr="001F32C3">
            <w:rPr>
              <w:rFonts w:ascii="Arial" w:hAnsi="Arial"/>
              <w:b/>
              <w:lang w:val="pt-BR"/>
            </w:rPr>
            <w:t>RAD_S</w:t>
          </w:r>
        </w:p>
        <w:p w14:paraId="043F8CE8" w14:textId="77777777" w:rsidR="00502EDD" w:rsidRPr="001F32C3" w:rsidRDefault="00502EDD" w:rsidP="00A31ABB">
          <w:pPr>
            <w:pStyle w:val="Sinespaciado"/>
            <w:spacing w:line="240" w:lineRule="auto"/>
            <w:jc w:val="right"/>
            <w:rPr>
              <w:rFonts w:ascii="Arial" w:hAnsi="Arial"/>
              <w:lang w:val="pt-BR"/>
            </w:rPr>
          </w:pPr>
          <w:r w:rsidRPr="001F32C3">
            <w:rPr>
              <w:rFonts w:ascii="Arial" w:hAnsi="Arial"/>
              <w:sz w:val="12"/>
              <w:lang w:val="pt-BR"/>
            </w:rPr>
            <w:t>Fecha:</w:t>
          </w:r>
          <w:r w:rsidRPr="001F32C3">
            <w:rPr>
              <w:rFonts w:ascii="Arial" w:hAnsi="Arial"/>
              <w:sz w:val="16"/>
              <w:lang w:val="pt-BR"/>
            </w:rPr>
            <w:t xml:space="preserve"> </w:t>
          </w:r>
          <w:r w:rsidRPr="001F32C3">
            <w:rPr>
              <w:rFonts w:ascii="Arial" w:hAnsi="Arial"/>
              <w:lang w:val="pt-BR"/>
            </w:rPr>
            <w:t>F_RAD_S</w:t>
          </w:r>
        </w:p>
        <w:p w14:paraId="150D4F30" w14:textId="36698B33" w:rsidR="00502EDD" w:rsidRPr="001F32C3" w:rsidRDefault="00502EDD" w:rsidP="00A31ABB">
          <w:pPr>
            <w:pStyle w:val="Encabezamiento"/>
            <w:spacing w:line="240" w:lineRule="auto"/>
            <w:jc w:val="right"/>
            <w:rPr>
              <w:rFonts w:ascii="Arial" w:hAnsi="Arial"/>
              <w:sz w:val="14"/>
              <w:lang w:val="es-CO"/>
            </w:rPr>
          </w:pPr>
          <w:r w:rsidRPr="001F32C3">
            <w:rPr>
              <w:rFonts w:ascii="Arial" w:hAnsi="Arial"/>
              <w:sz w:val="14"/>
              <w:lang w:val="pt-BR"/>
            </w:rPr>
            <w:t xml:space="preserve">Pág. </w:t>
          </w:r>
          <w:r w:rsidRPr="001F32C3">
            <w:rPr>
              <w:rFonts w:ascii="Arial" w:hAnsi="Arial"/>
              <w:sz w:val="14"/>
              <w:lang w:val="es-CO"/>
            </w:rPr>
            <w:fldChar w:fldCharType="begin"/>
          </w:r>
          <w:r w:rsidRPr="001F32C3">
            <w:rPr>
              <w:rFonts w:ascii="Arial" w:hAnsi="Arial"/>
              <w:sz w:val="14"/>
              <w:lang w:val="pt-BR"/>
            </w:rPr>
            <w:instrText>PAGE</w:instrText>
          </w:r>
          <w:r w:rsidRPr="001F32C3">
            <w:rPr>
              <w:rFonts w:ascii="Arial" w:hAnsi="Arial"/>
              <w:sz w:val="14"/>
              <w:lang w:val="es-CO"/>
            </w:rPr>
            <w:fldChar w:fldCharType="separate"/>
          </w:r>
          <w:r w:rsidR="002D092E" w:rsidRPr="001F32C3">
            <w:rPr>
              <w:rFonts w:ascii="Arial" w:hAnsi="Arial"/>
              <w:sz w:val="14"/>
              <w:lang w:val="es-CO"/>
            </w:rPr>
            <w:t>1</w:t>
          </w:r>
          <w:r w:rsidRPr="001F32C3">
            <w:rPr>
              <w:rFonts w:ascii="Arial" w:hAnsi="Arial"/>
              <w:sz w:val="14"/>
              <w:lang w:val="es-CO"/>
            </w:rPr>
            <w:fldChar w:fldCharType="end"/>
          </w:r>
          <w:r w:rsidRPr="001F32C3">
            <w:rPr>
              <w:rFonts w:ascii="Arial" w:hAnsi="Arial"/>
              <w:sz w:val="14"/>
              <w:lang w:val="es-CO"/>
            </w:rPr>
            <w:t xml:space="preserve"> de </w:t>
          </w:r>
          <w:r w:rsidRPr="001F32C3">
            <w:rPr>
              <w:rFonts w:ascii="Arial" w:hAnsi="Arial"/>
              <w:sz w:val="14"/>
              <w:lang w:val="es-CO"/>
            </w:rPr>
            <w:fldChar w:fldCharType="begin"/>
          </w:r>
          <w:r w:rsidRPr="001F32C3">
            <w:rPr>
              <w:rFonts w:ascii="Arial" w:hAnsi="Arial"/>
              <w:sz w:val="14"/>
              <w:lang w:val="es-CO"/>
            </w:rPr>
            <w:instrText>NUMPAGES</w:instrText>
          </w:r>
          <w:r w:rsidRPr="001F32C3">
            <w:rPr>
              <w:rFonts w:ascii="Arial" w:hAnsi="Arial"/>
              <w:sz w:val="14"/>
              <w:lang w:val="es-CO"/>
            </w:rPr>
            <w:fldChar w:fldCharType="separate"/>
          </w:r>
          <w:r w:rsidR="002D092E" w:rsidRPr="001F32C3">
            <w:rPr>
              <w:rFonts w:ascii="Arial" w:hAnsi="Arial"/>
              <w:sz w:val="14"/>
              <w:lang w:val="es-CO"/>
            </w:rPr>
            <w:t>3</w:t>
          </w:r>
          <w:r w:rsidRPr="001F32C3">
            <w:rPr>
              <w:rFonts w:ascii="Arial" w:hAnsi="Arial"/>
              <w:sz w:val="14"/>
              <w:lang w:val="es-CO"/>
            </w:rPr>
            <w:fldChar w:fldCharType="end"/>
          </w:r>
        </w:p>
      </w:tc>
    </w:tr>
    <w:tr w:rsidR="00502EDD" w:rsidRPr="00F02483" w14:paraId="56061845" w14:textId="77777777" w:rsidTr="00663C30">
      <w:trPr>
        <w:trHeight w:val="138"/>
        <w:jc w:val="center"/>
      </w:trPr>
      <w:tc>
        <w:tcPr>
          <w:tcW w:w="709" w:type="pct"/>
          <w:vMerge/>
          <w:vAlign w:val="center"/>
        </w:tcPr>
        <w:p w14:paraId="35184EDD" w14:textId="77777777" w:rsidR="00502EDD" w:rsidRPr="001F32C3" w:rsidRDefault="00502EDD" w:rsidP="00A31ABB">
          <w:pPr>
            <w:pStyle w:val="Encabezamiento"/>
            <w:spacing w:line="240" w:lineRule="auto"/>
            <w:jc w:val="center"/>
            <w:rPr>
              <w:rFonts w:ascii="Arial" w:hAnsi="Arial"/>
              <w:b/>
              <w:sz w:val="14"/>
              <w:lang w:val="es-CO"/>
            </w:rPr>
          </w:pPr>
        </w:p>
      </w:tc>
      <w:tc>
        <w:tcPr>
          <w:tcW w:w="1633" w:type="pct"/>
          <w:shd w:val="clear" w:color="auto" w:fill="F2F2F2" w:themeFill="background1" w:themeFillShade="F2"/>
          <w:vAlign w:val="center"/>
        </w:tcPr>
        <w:p w14:paraId="00965206" w14:textId="55168CE2" w:rsidR="00502EDD" w:rsidRPr="001F32C3" w:rsidRDefault="00502EDD" w:rsidP="00663C30">
          <w:pPr>
            <w:pStyle w:val="Encabezamiento"/>
            <w:spacing w:line="240" w:lineRule="auto"/>
            <w:rPr>
              <w:rFonts w:ascii="Arial" w:hAnsi="Arial"/>
              <w:sz w:val="16"/>
              <w:lang w:val="es-CO"/>
            </w:rPr>
          </w:pPr>
          <w:r w:rsidRPr="001F32C3">
            <w:rPr>
              <w:rFonts w:ascii="Arial" w:hAnsi="Arial"/>
              <w:sz w:val="16"/>
              <w:lang w:val="es-CO"/>
            </w:rPr>
            <w:t xml:space="preserve">CÓDIGO: </w:t>
          </w:r>
          <w:r w:rsidR="002558FB" w:rsidRPr="001F32C3">
            <w:rPr>
              <w:rFonts w:ascii="Arial" w:hAnsi="Arial"/>
              <w:sz w:val="16"/>
              <w:lang w:val="es-CO"/>
            </w:rPr>
            <w:t>GJUR</w:t>
          </w:r>
          <w:r w:rsidR="00221A5D" w:rsidRPr="001F32C3">
            <w:rPr>
              <w:rFonts w:ascii="Arial" w:hAnsi="Arial"/>
              <w:sz w:val="16"/>
              <w:lang w:val="es-CO"/>
            </w:rPr>
            <w:t>-FM-00</w:t>
          </w:r>
          <w:r w:rsidR="009D37A5" w:rsidRPr="001F32C3">
            <w:rPr>
              <w:rFonts w:ascii="Arial" w:hAnsi="Arial"/>
              <w:sz w:val="16"/>
              <w:lang w:val="es-CO"/>
            </w:rPr>
            <w:t>6</w:t>
          </w:r>
        </w:p>
      </w:tc>
      <w:tc>
        <w:tcPr>
          <w:tcW w:w="1265" w:type="pct"/>
          <w:shd w:val="clear" w:color="auto" w:fill="F2F2F2" w:themeFill="background1" w:themeFillShade="F2"/>
          <w:vAlign w:val="center"/>
        </w:tcPr>
        <w:p w14:paraId="21D56C93" w14:textId="08EA220B" w:rsidR="00502EDD" w:rsidRPr="001F32C3" w:rsidRDefault="00502EDD" w:rsidP="00663C30">
          <w:pPr>
            <w:pStyle w:val="Encabezamiento"/>
            <w:spacing w:line="240" w:lineRule="auto"/>
            <w:rPr>
              <w:rFonts w:ascii="Arial" w:hAnsi="Arial"/>
              <w:sz w:val="16"/>
              <w:lang w:val="es-CO"/>
            </w:rPr>
          </w:pPr>
          <w:r w:rsidRPr="001F32C3">
            <w:rPr>
              <w:rFonts w:ascii="Arial" w:hAnsi="Arial"/>
              <w:sz w:val="16"/>
              <w:lang w:val="es-CO"/>
            </w:rPr>
            <w:t>VERSIÓN:</w:t>
          </w:r>
          <w:r w:rsidR="00797C80" w:rsidRPr="001F32C3">
            <w:rPr>
              <w:rFonts w:ascii="Arial" w:hAnsi="Arial"/>
              <w:sz w:val="16"/>
              <w:lang w:val="es-CO"/>
            </w:rPr>
            <w:t xml:space="preserve"> </w:t>
          </w:r>
          <w:r w:rsidR="00070EEB">
            <w:rPr>
              <w:rFonts w:ascii="Arial" w:eastAsia="Arial" w:hAnsi="Arial" w:cs="Arial"/>
              <w:sz w:val="16"/>
              <w:szCs w:val="16"/>
              <w:lang w:val="es-CO" w:eastAsia="es-ES" w:bidi="es-ES"/>
            </w:rPr>
            <w:t>3</w:t>
          </w:r>
        </w:p>
      </w:tc>
      <w:tc>
        <w:tcPr>
          <w:tcW w:w="1393" w:type="pct"/>
          <w:vMerge/>
          <w:vAlign w:val="center"/>
        </w:tcPr>
        <w:p w14:paraId="13B30651" w14:textId="77777777" w:rsidR="00502EDD" w:rsidRPr="001F32C3" w:rsidRDefault="00502EDD" w:rsidP="00A31ABB">
          <w:pPr>
            <w:pStyle w:val="Encabezamiento"/>
            <w:spacing w:line="240" w:lineRule="auto"/>
            <w:jc w:val="right"/>
            <w:rPr>
              <w:rFonts w:ascii="Code3of9" w:hAnsi="Code3of9"/>
              <w:sz w:val="26"/>
              <w:lang w:val="es-CO"/>
            </w:rPr>
          </w:pPr>
        </w:p>
      </w:tc>
    </w:tr>
    <w:tr w:rsidR="00502EDD" w:rsidRPr="00F02483" w14:paraId="6823EE1E" w14:textId="77777777" w:rsidTr="00663C30">
      <w:trPr>
        <w:trHeight w:val="207"/>
        <w:jc w:val="center"/>
      </w:trPr>
      <w:tc>
        <w:tcPr>
          <w:tcW w:w="709" w:type="pct"/>
          <w:vMerge/>
          <w:vAlign w:val="center"/>
        </w:tcPr>
        <w:p w14:paraId="42DDF229" w14:textId="77777777" w:rsidR="00502EDD" w:rsidRPr="001F32C3" w:rsidRDefault="00502EDD" w:rsidP="00A31ABB">
          <w:pPr>
            <w:pStyle w:val="Encabezamiento"/>
            <w:spacing w:line="240" w:lineRule="auto"/>
            <w:jc w:val="center"/>
            <w:rPr>
              <w:rFonts w:ascii="Arial" w:hAnsi="Arial"/>
              <w:b/>
              <w:sz w:val="14"/>
              <w:lang w:val="es-CO"/>
            </w:rPr>
          </w:pPr>
        </w:p>
      </w:tc>
      <w:tc>
        <w:tcPr>
          <w:tcW w:w="2898" w:type="pct"/>
          <w:gridSpan w:val="2"/>
          <w:shd w:val="clear" w:color="auto" w:fill="F2F2F2" w:themeFill="background1" w:themeFillShade="F2"/>
          <w:vAlign w:val="center"/>
        </w:tcPr>
        <w:p w14:paraId="579FDE05" w14:textId="1A4C2624" w:rsidR="00502EDD" w:rsidRPr="001F32C3" w:rsidRDefault="00502EDD" w:rsidP="00663C30">
          <w:pPr>
            <w:pStyle w:val="Encabezamiento"/>
            <w:spacing w:line="240" w:lineRule="auto"/>
            <w:rPr>
              <w:rFonts w:ascii="Arial" w:hAnsi="Arial"/>
              <w:sz w:val="16"/>
              <w:lang w:val="es-CO"/>
            </w:rPr>
          </w:pPr>
          <w:r w:rsidRPr="001F32C3">
            <w:rPr>
              <w:rFonts w:ascii="Arial" w:hAnsi="Arial"/>
              <w:sz w:val="16"/>
              <w:lang w:val="es-CO"/>
            </w:rPr>
            <w:t>FECHA DE APLICACIÓN:</w:t>
          </w:r>
          <w:r w:rsidR="00221A5D" w:rsidRPr="001F32C3">
            <w:rPr>
              <w:rFonts w:ascii="Arial" w:hAnsi="Arial"/>
              <w:sz w:val="16"/>
              <w:lang w:val="es-CO"/>
            </w:rPr>
            <w:t xml:space="preserve"> </w:t>
          </w:r>
          <w:r w:rsidR="001A1199">
            <w:rPr>
              <w:rFonts w:ascii="Arial" w:eastAsia="Arial" w:hAnsi="Arial" w:cs="Arial"/>
              <w:sz w:val="16"/>
              <w:szCs w:val="16"/>
              <w:lang w:val="es-CO" w:eastAsia="es-ES" w:bidi="es-ES"/>
            </w:rPr>
            <w:t>OCTUBRE</w:t>
          </w:r>
          <w:r w:rsidR="00070EEB" w:rsidRPr="001F32C3">
            <w:rPr>
              <w:rFonts w:ascii="Arial" w:hAnsi="Arial"/>
              <w:sz w:val="16"/>
              <w:lang w:val="es-CO"/>
            </w:rPr>
            <w:t xml:space="preserve"> DE </w:t>
          </w:r>
          <w:r w:rsidR="00070EEB">
            <w:rPr>
              <w:rFonts w:ascii="Arial" w:eastAsia="Arial" w:hAnsi="Arial" w:cs="Arial"/>
              <w:sz w:val="16"/>
              <w:szCs w:val="16"/>
              <w:lang w:val="es-CO" w:eastAsia="es-ES" w:bidi="es-ES"/>
            </w:rPr>
            <w:t>2025</w:t>
          </w:r>
        </w:p>
      </w:tc>
      <w:tc>
        <w:tcPr>
          <w:tcW w:w="1393" w:type="pct"/>
          <w:vMerge/>
          <w:vAlign w:val="center"/>
        </w:tcPr>
        <w:p w14:paraId="2B153877" w14:textId="77777777" w:rsidR="00502EDD" w:rsidRPr="001F32C3" w:rsidRDefault="00502EDD" w:rsidP="00A31ABB">
          <w:pPr>
            <w:pStyle w:val="Encabezamiento"/>
            <w:spacing w:line="240" w:lineRule="auto"/>
            <w:jc w:val="right"/>
            <w:rPr>
              <w:rFonts w:ascii="Code3of9" w:hAnsi="Code3of9"/>
              <w:sz w:val="26"/>
              <w:lang w:val="es-CO"/>
            </w:rPr>
          </w:pPr>
        </w:p>
      </w:tc>
    </w:tr>
  </w:tbl>
  <w:p w14:paraId="4572DA47" w14:textId="1EBF087C" w:rsidR="000C4286" w:rsidRPr="00F02483" w:rsidRDefault="000C4286" w:rsidP="000C4286">
    <w:pPr>
      <w:pStyle w:val="Encabezado"/>
      <w:jc w:val="center"/>
      <w:rPr>
        <w:sz w:val="10"/>
        <w:szCs w:val="10"/>
      </w:rPr>
    </w:pPr>
  </w:p>
  <w:p w14:paraId="21B546EE" w14:textId="426ECFAF" w:rsidR="00B13560" w:rsidRPr="00F02483" w:rsidRDefault="00B13560" w:rsidP="000C4286">
    <w:pPr>
      <w:pStyle w:val="Encabezado"/>
      <w:jc w:val="center"/>
      <w:rPr>
        <w:sz w:val="10"/>
        <w:szCs w:val="10"/>
      </w:rPr>
    </w:pPr>
  </w:p>
  <w:p w14:paraId="30224165" w14:textId="77777777" w:rsidR="00B13560" w:rsidRPr="00F02483" w:rsidRDefault="00B13560" w:rsidP="000C4286">
    <w:pPr>
      <w:pStyle w:val="Encabezado"/>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AA2"/>
    <w:multiLevelType w:val="hybridMultilevel"/>
    <w:tmpl w:val="5C86D82E"/>
    <w:lvl w:ilvl="0" w:tplc="E5A6BA0C">
      <w:start w:val="1"/>
      <w:numFmt w:val="decimal"/>
      <w:lvlText w:val="%1."/>
      <w:lvlJc w:val="left"/>
      <w:pPr>
        <w:ind w:left="720" w:hanging="360"/>
      </w:pPr>
      <w:rPr>
        <w:rFonts w:hint="default"/>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205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86"/>
    <w:rsid w:val="00006EBC"/>
    <w:rsid w:val="00034CB5"/>
    <w:rsid w:val="00070EEB"/>
    <w:rsid w:val="00083238"/>
    <w:rsid w:val="000907DF"/>
    <w:rsid w:val="000B0290"/>
    <w:rsid w:val="000C4286"/>
    <w:rsid w:val="0011050F"/>
    <w:rsid w:val="00110F48"/>
    <w:rsid w:val="00112630"/>
    <w:rsid w:val="0011278A"/>
    <w:rsid w:val="001877EB"/>
    <w:rsid w:val="001A1199"/>
    <w:rsid w:val="001C1A05"/>
    <w:rsid w:val="001C6358"/>
    <w:rsid w:val="001F32C3"/>
    <w:rsid w:val="002059A7"/>
    <w:rsid w:val="00221A5D"/>
    <w:rsid w:val="0022267E"/>
    <w:rsid w:val="002434B4"/>
    <w:rsid w:val="002558FB"/>
    <w:rsid w:val="00272560"/>
    <w:rsid w:val="00292392"/>
    <w:rsid w:val="002B693D"/>
    <w:rsid w:val="002D092E"/>
    <w:rsid w:val="002F6461"/>
    <w:rsid w:val="003D329D"/>
    <w:rsid w:val="003F1CD3"/>
    <w:rsid w:val="004131D7"/>
    <w:rsid w:val="004201C9"/>
    <w:rsid w:val="00441815"/>
    <w:rsid w:val="00443F05"/>
    <w:rsid w:val="00446196"/>
    <w:rsid w:val="004D10B2"/>
    <w:rsid w:val="004E0490"/>
    <w:rsid w:val="00502EDD"/>
    <w:rsid w:val="005A59C9"/>
    <w:rsid w:val="005E311F"/>
    <w:rsid w:val="00612363"/>
    <w:rsid w:val="006363D5"/>
    <w:rsid w:val="00645CF0"/>
    <w:rsid w:val="00653E08"/>
    <w:rsid w:val="00663C30"/>
    <w:rsid w:val="00667C21"/>
    <w:rsid w:val="006E2750"/>
    <w:rsid w:val="007607FB"/>
    <w:rsid w:val="00781CD8"/>
    <w:rsid w:val="00797C80"/>
    <w:rsid w:val="007B56AF"/>
    <w:rsid w:val="007F6405"/>
    <w:rsid w:val="007F6710"/>
    <w:rsid w:val="0084075F"/>
    <w:rsid w:val="00844997"/>
    <w:rsid w:val="00856A89"/>
    <w:rsid w:val="00890F3F"/>
    <w:rsid w:val="008B0277"/>
    <w:rsid w:val="008B53CE"/>
    <w:rsid w:val="008C04B2"/>
    <w:rsid w:val="008F1A9A"/>
    <w:rsid w:val="009A1A47"/>
    <w:rsid w:val="009D37A5"/>
    <w:rsid w:val="009D3D07"/>
    <w:rsid w:val="009F5941"/>
    <w:rsid w:val="00A31ABB"/>
    <w:rsid w:val="00A320C5"/>
    <w:rsid w:val="00A711E9"/>
    <w:rsid w:val="00A93BE8"/>
    <w:rsid w:val="00AB037A"/>
    <w:rsid w:val="00AD7932"/>
    <w:rsid w:val="00B01459"/>
    <w:rsid w:val="00B13560"/>
    <w:rsid w:val="00B63134"/>
    <w:rsid w:val="00B81B1B"/>
    <w:rsid w:val="00BB1A4C"/>
    <w:rsid w:val="00BE3BF8"/>
    <w:rsid w:val="00C06F76"/>
    <w:rsid w:val="00C24657"/>
    <w:rsid w:val="00C51B80"/>
    <w:rsid w:val="00C801A5"/>
    <w:rsid w:val="00C8371A"/>
    <w:rsid w:val="00C94A50"/>
    <w:rsid w:val="00CA6ECF"/>
    <w:rsid w:val="00CE47B8"/>
    <w:rsid w:val="00CF3989"/>
    <w:rsid w:val="00D00F47"/>
    <w:rsid w:val="00D06CEE"/>
    <w:rsid w:val="00D14A54"/>
    <w:rsid w:val="00D54373"/>
    <w:rsid w:val="00D674DD"/>
    <w:rsid w:val="00DD334F"/>
    <w:rsid w:val="00E06AB9"/>
    <w:rsid w:val="00E20ACD"/>
    <w:rsid w:val="00E41F07"/>
    <w:rsid w:val="00E46F1A"/>
    <w:rsid w:val="00E65552"/>
    <w:rsid w:val="00EA767D"/>
    <w:rsid w:val="00F02483"/>
    <w:rsid w:val="00F05BE1"/>
    <w:rsid w:val="00F1520F"/>
    <w:rsid w:val="00F259EA"/>
    <w:rsid w:val="00F41D1F"/>
    <w:rsid w:val="00FE666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4431"/>
  <w15:chartTrackingRefBased/>
  <w15:docId w15:val="{1B5E601E-723B-334E-B8D0-4291668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Cuerpo en alfa"/>
        <w:sz w:val="22"/>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286"/>
    <w:pPr>
      <w:tabs>
        <w:tab w:val="center" w:pos="4419"/>
        <w:tab w:val="right" w:pos="8838"/>
      </w:tabs>
    </w:pPr>
  </w:style>
  <w:style w:type="character" w:customStyle="1" w:styleId="EncabezadoCar">
    <w:name w:val="Encabezado Car"/>
    <w:basedOn w:val="Fuentedeprrafopredeter"/>
    <w:link w:val="Encabezado"/>
    <w:uiPriority w:val="99"/>
    <w:rsid w:val="000C4286"/>
  </w:style>
  <w:style w:type="paragraph" w:styleId="Piedepgina">
    <w:name w:val="footer"/>
    <w:basedOn w:val="Normal"/>
    <w:link w:val="PiedepginaCar"/>
    <w:uiPriority w:val="99"/>
    <w:unhideWhenUsed/>
    <w:rsid w:val="000C4286"/>
    <w:pPr>
      <w:tabs>
        <w:tab w:val="center" w:pos="4419"/>
        <w:tab w:val="right" w:pos="8838"/>
      </w:tabs>
    </w:pPr>
  </w:style>
  <w:style w:type="character" w:customStyle="1" w:styleId="PiedepginaCar">
    <w:name w:val="Pie de página Car"/>
    <w:basedOn w:val="Fuentedeprrafopredeter"/>
    <w:link w:val="Piedepgina"/>
    <w:uiPriority w:val="99"/>
    <w:rsid w:val="000C4286"/>
  </w:style>
  <w:style w:type="table" w:styleId="Tablaconcuadrcula">
    <w:name w:val="Table Grid"/>
    <w:basedOn w:val="Tablanormal"/>
    <w:uiPriority w:val="59"/>
    <w:rsid w:val="000C4286"/>
    <w:rPr>
      <w:rFonts w:ascii="Calibri" w:eastAsia="Calibri" w:hAnsi="Calibri" w:cs="Times New Roman"/>
      <w:sz w:val="20"/>
      <w:szCs w:val="20"/>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qFormat/>
    <w:rsid w:val="000C4286"/>
    <w:pPr>
      <w:suppressAutoHyphens/>
      <w:spacing w:line="100" w:lineRule="atLeast"/>
    </w:pPr>
    <w:rPr>
      <w:rFonts w:ascii="Calibri" w:eastAsia="Arial Unicode MS" w:hAnsi="Calibri" w:cs="Mangal"/>
      <w:color w:val="00000A"/>
      <w:szCs w:val="22"/>
      <w:lang w:eastAsia="es-CO"/>
    </w:rPr>
  </w:style>
  <w:style w:type="paragraph" w:customStyle="1" w:styleId="Encabezamiento">
    <w:name w:val="Encabezamiento"/>
    <w:basedOn w:val="Normal"/>
    <w:qFormat/>
    <w:rsid w:val="000C4286"/>
    <w:pPr>
      <w:widowControl w:val="0"/>
      <w:tabs>
        <w:tab w:val="center" w:pos="4252"/>
        <w:tab w:val="right" w:pos="8504"/>
      </w:tabs>
      <w:suppressAutoHyphens/>
      <w:spacing w:line="100" w:lineRule="atLeast"/>
    </w:pPr>
    <w:rPr>
      <w:rFonts w:ascii="Times New Roman" w:eastAsia="Arial Unicode MS" w:hAnsi="Times New Roman" w:cs="Tahoma"/>
      <w:color w:val="00000A"/>
      <w:sz w:val="24"/>
      <w:lang w:val="es-ES" w:eastAsia="es-CO"/>
    </w:rPr>
  </w:style>
  <w:style w:type="paragraph" w:styleId="Textodeglobo">
    <w:name w:val="Balloon Text"/>
    <w:basedOn w:val="Normal"/>
    <w:link w:val="TextodegloboCar"/>
    <w:uiPriority w:val="99"/>
    <w:semiHidden/>
    <w:unhideWhenUsed/>
    <w:rsid w:val="000C428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0C4286"/>
    <w:rPr>
      <w:rFonts w:ascii="Times New Roman" w:hAnsi="Times New Roman" w:cs="Times New Roman"/>
      <w:sz w:val="18"/>
      <w:szCs w:val="18"/>
    </w:rPr>
  </w:style>
  <w:style w:type="character" w:styleId="Hipervnculo">
    <w:name w:val="Hyperlink"/>
    <w:basedOn w:val="Fuentedeprrafopredeter"/>
    <w:uiPriority w:val="99"/>
    <w:unhideWhenUsed/>
    <w:rsid w:val="00FE6661"/>
    <w:rPr>
      <w:color w:val="0563C1" w:themeColor="hyperlink"/>
      <w:u w:val="single"/>
    </w:rPr>
  </w:style>
  <w:style w:type="character" w:customStyle="1" w:styleId="Mencinsinresolver1">
    <w:name w:val="Mención sin resolver1"/>
    <w:basedOn w:val="Fuentedeprrafopredeter"/>
    <w:uiPriority w:val="99"/>
    <w:semiHidden/>
    <w:unhideWhenUsed/>
    <w:rsid w:val="00FE6661"/>
    <w:rPr>
      <w:color w:val="605E5C"/>
      <w:shd w:val="clear" w:color="auto" w:fill="E1DFDD"/>
    </w:rPr>
  </w:style>
  <w:style w:type="paragraph" w:styleId="Textonotapie">
    <w:name w:val="footnote text"/>
    <w:basedOn w:val="Normal"/>
    <w:link w:val="TextonotapieCar"/>
    <w:uiPriority w:val="99"/>
    <w:semiHidden/>
    <w:unhideWhenUsed/>
    <w:rsid w:val="00F1520F"/>
    <w:rPr>
      <w:sz w:val="20"/>
      <w:szCs w:val="20"/>
    </w:rPr>
  </w:style>
  <w:style w:type="character" w:customStyle="1" w:styleId="TextonotapieCar">
    <w:name w:val="Texto nota pie Car"/>
    <w:basedOn w:val="Fuentedeprrafopredeter"/>
    <w:link w:val="Textonotapie"/>
    <w:uiPriority w:val="99"/>
    <w:semiHidden/>
    <w:rsid w:val="00F1520F"/>
    <w:rPr>
      <w:sz w:val="20"/>
      <w:szCs w:val="20"/>
    </w:rPr>
  </w:style>
  <w:style w:type="character" w:styleId="Refdenotaalpie">
    <w:name w:val="footnote reference"/>
    <w:basedOn w:val="Fuentedeprrafopredeter"/>
    <w:uiPriority w:val="99"/>
    <w:semiHidden/>
    <w:unhideWhenUsed/>
    <w:rsid w:val="00F1520F"/>
    <w:rPr>
      <w:vertAlign w:val="superscript"/>
    </w:rPr>
  </w:style>
  <w:style w:type="character" w:customStyle="1" w:styleId="normaltextrun">
    <w:name w:val="normaltextrun"/>
    <w:basedOn w:val="Fuentedeprrafopredeter"/>
    <w:rsid w:val="004D10B2"/>
  </w:style>
  <w:style w:type="character" w:customStyle="1" w:styleId="eop">
    <w:name w:val="eop"/>
    <w:basedOn w:val="Fuentedeprrafopredeter"/>
    <w:rsid w:val="004D10B2"/>
  </w:style>
  <w:style w:type="paragraph" w:styleId="NormalWeb">
    <w:name w:val="Normal (Web)"/>
    <w:basedOn w:val="Normal"/>
    <w:uiPriority w:val="99"/>
    <w:rsid w:val="002558FB"/>
    <w:pPr>
      <w:spacing w:before="100" w:beforeAutospacing="1" w:after="100" w:afterAutospacing="1"/>
    </w:pPr>
    <w:rPr>
      <w:rFonts w:ascii="Times New Roman" w:eastAsia="Times New Roman" w:hAnsi="Times New Roman" w:cs="Times New Roman"/>
      <w:sz w:val="24"/>
      <w:lang w:val="es-ES" w:eastAsia="es-ES"/>
    </w:rPr>
  </w:style>
  <w:style w:type="paragraph" w:styleId="Prrafodelista">
    <w:name w:val="List Paragraph"/>
    <w:basedOn w:val="Normal"/>
    <w:uiPriority w:val="34"/>
    <w:qFormat/>
    <w:rsid w:val="00C801A5"/>
    <w:pPr>
      <w:ind w:left="720"/>
      <w:contextualSpacing/>
    </w:pPr>
  </w:style>
  <w:style w:type="paragraph" w:styleId="Subttulo">
    <w:name w:val="Subtitle"/>
    <w:basedOn w:val="Normal"/>
    <w:next w:val="Normal"/>
    <w:link w:val="SubttuloCar"/>
    <w:uiPriority w:val="11"/>
    <w:qFormat/>
    <w:rsid w:val="00D00F47"/>
    <w:pPr>
      <w:keepNext/>
      <w:keepLines/>
      <w:spacing w:before="360" w:after="80"/>
    </w:pPr>
    <w:rPr>
      <w:rFonts w:ascii="Georgia" w:eastAsia="Georgia" w:hAnsi="Georgia" w:cs="Georgia"/>
      <w:i/>
      <w:color w:val="666666"/>
      <w:sz w:val="48"/>
      <w:szCs w:val="48"/>
      <w:lang w:eastAsia="es-ES_tradnl"/>
    </w:rPr>
  </w:style>
  <w:style w:type="character" w:customStyle="1" w:styleId="SubttuloCar">
    <w:name w:val="Subtítulo Car"/>
    <w:basedOn w:val="Fuentedeprrafopredeter"/>
    <w:link w:val="Subttulo"/>
    <w:uiPriority w:val="11"/>
    <w:rsid w:val="00D00F47"/>
    <w:rPr>
      <w:rFonts w:ascii="Georgia" w:eastAsia="Georgia" w:hAnsi="Georgia" w:cs="Georgia"/>
      <w:i/>
      <w:color w:val="666666"/>
      <w:sz w:val="48"/>
      <w:szCs w:val="48"/>
      <w:lang w:eastAsia="es-ES_tradnl"/>
    </w:rPr>
  </w:style>
  <w:style w:type="paragraph" w:styleId="Revisin">
    <w:name w:val="Revision"/>
    <w:hidden/>
    <w:uiPriority w:val="99"/>
    <w:semiHidden/>
    <w:rsid w:val="00F0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2405">
      <w:bodyDiv w:val="1"/>
      <w:marLeft w:val="0"/>
      <w:marRight w:val="0"/>
      <w:marTop w:val="0"/>
      <w:marBottom w:val="0"/>
      <w:divBdr>
        <w:top w:val="none" w:sz="0" w:space="0" w:color="auto"/>
        <w:left w:val="none" w:sz="0" w:space="0" w:color="auto"/>
        <w:bottom w:val="none" w:sz="0" w:space="0" w:color="auto"/>
        <w:right w:val="none" w:sz="0" w:space="0" w:color="auto"/>
      </w:divBdr>
    </w:div>
    <w:div w:id="4260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4" ma:contentTypeDescription="Crear nuevo documento." ma:contentTypeScope="" ma:versionID="b1f4b4f6f174967a4369e4421b79e1c5">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f66d0451379bc678a5670acd929d021a"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B4CB7-EBDD-468D-8EE2-B9007AD94A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7C6E5-EF5B-4E96-81DD-5DA5843F0801}">
  <ds:schemaRefs>
    <ds:schemaRef ds:uri="http://schemas.openxmlformats.org/officeDocument/2006/bibliography"/>
  </ds:schemaRefs>
</ds:datastoreItem>
</file>

<file path=customXml/itemProps3.xml><?xml version="1.0" encoding="utf-8"?>
<ds:datastoreItem xmlns:ds="http://schemas.openxmlformats.org/officeDocument/2006/customXml" ds:itemID="{74B693D3-B278-4134-8A10-AE424A35B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1A637-5C6F-4BD6-A6F5-4EDE07C0D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GJUR-FM-006</vt:lpstr>
    </vt:vector>
  </TitlesOfParts>
  <Manager>SGDEA</Manager>
  <Company>Unidad de Mantenimiento Vial</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GJUR-FM-006</dc:title>
  <dc:subject>Solicitud_concepto_jurídico</dc:subject>
  <dc:creator>Gestión Jurídica</dc:creator>
  <cp:keywords/>
  <dc:description/>
  <cp:lastModifiedBy>maria natalia norato mora</cp:lastModifiedBy>
  <cp:revision>2</cp:revision>
  <dcterms:created xsi:type="dcterms:W3CDTF">2025-09-20T00:16:00Z</dcterms:created>
  <dcterms:modified xsi:type="dcterms:W3CDTF">2025-10-24T22:28:00Z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0x010100A045C6992784E44A946816902A9C7317</vt:lpwstr>
  </property>
</Properties>
</file>