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11E07" w14:textId="77777777" w:rsidR="00ED6FF9" w:rsidRPr="007B0797" w:rsidRDefault="00ED6FF9" w:rsidP="00F12607">
      <w:pPr>
        <w:tabs>
          <w:tab w:val="left" w:pos="2135"/>
        </w:tabs>
        <w:jc w:val="both"/>
        <w:rPr>
          <w:rFonts w:ascii="Arial" w:eastAsia="Arial" w:hAnsi="Arial" w:cs="Arial"/>
          <w:b/>
          <w:sz w:val="22"/>
          <w:szCs w:val="22"/>
        </w:rPr>
      </w:pPr>
    </w:p>
    <w:p w14:paraId="05E165C2" w14:textId="6AF1AC74" w:rsidR="009135DE" w:rsidRPr="007B0797" w:rsidRDefault="009135DE" w:rsidP="00F12607">
      <w:pPr>
        <w:pStyle w:val="Default"/>
        <w:tabs>
          <w:tab w:val="left" w:pos="2722"/>
          <w:tab w:val="left" w:pos="5271"/>
          <w:tab w:val="left" w:pos="7439"/>
        </w:tabs>
        <w:jc w:val="both"/>
        <w:rPr>
          <w:rFonts w:cs="Arial"/>
          <w:color w:val="auto"/>
          <w:sz w:val="22"/>
          <w:szCs w:val="22"/>
        </w:rPr>
      </w:pPr>
      <w:r w:rsidRPr="007B0797">
        <w:rPr>
          <w:rFonts w:cs="Arial"/>
          <w:color w:val="auto"/>
          <w:sz w:val="22"/>
          <w:szCs w:val="22"/>
        </w:rPr>
        <w:t>Ciudad de diligenciamiento:</w:t>
      </w:r>
      <w:r w:rsidRPr="007B0797">
        <w:rPr>
          <w:rFonts w:cs="Arial"/>
          <w:color w:val="auto"/>
          <w:sz w:val="22"/>
          <w:szCs w:val="22"/>
        </w:rPr>
        <w:tab/>
      </w:r>
      <w:r w:rsidRPr="007B0797">
        <w:rPr>
          <w:rFonts w:cs="Arial"/>
          <w:color w:val="auto"/>
          <w:sz w:val="22"/>
          <w:szCs w:val="22"/>
        </w:rPr>
        <w:tab/>
        <w:t>Fecha de diligenciamiento:</w:t>
      </w:r>
      <w:r w:rsidRPr="007B0797">
        <w:rPr>
          <w:rFonts w:cs="Arial"/>
          <w:color w:val="auto"/>
          <w:sz w:val="22"/>
          <w:szCs w:val="22"/>
        </w:rPr>
        <w:tab/>
      </w:r>
    </w:p>
    <w:p w14:paraId="33096BCA" w14:textId="77777777" w:rsidR="009135DE" w:rsidRPr="007B0797" w:rsidRDefault="009135DE" w:rsidP="00F12607">
      <w:pPr>
        <w:jc w:val="both"/>
        <w:rPr>
          <w:rFonts w:ascii="Arial" w:hAnsi="Arial" w:cs="Arial"/>
          <w:b/>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1022"/>
        <w:gridCol w:w="1022"/>
        <w:gridCol w:w="1209"/>
        <w:gridCol w:w="1793"/>
        <w:gridCol w:w="1974"/>
      </w:tblGrid>
      <w:tr w:rsidR="009135DE" w:rsidRPr="007B0797" w14:paraId="3A2574BE" w14:textId="77777777" w:rsidTr="009135DE">
        <w:trPr>
          <w:trHeight w:val="70"/>
        </w:trPr>
        <w:tc>
          <w:tcPr>
            <w:tcW w:w="5000" w:type="pct"/>
            <w:gridSpan w:val="6"/>
            <w:shd w:val="clear" w:color="auto" w:fill="D9D9D9"/>
            <w:vAlign w:val="center"/>
          </w:tcPr>
          <w:p w14:paraId="0B78F396" w14:textId="77777777" w:rsidR="009135DE" w:rsidRPr="007B0797" w:rsidRDefault="009135DE" w:rsidP="00F12607">
            <w:pPr>
              <w:pStyle w:val="Default"/>
              <w:jc w:val="both"/>
              <w:rPr>
                <w:rFonts w:cs="Arial"/>
                <w:b/>
                <w:color w:val="auto"/>
                <w:sz w:val="22"/>
                <w:szCs w:val="22"/>
                <w:lang w:eastAsia="es-CO"/>
              </w:rPr>
            </w:pPr>
            <w:r w:rsidRPr="007B0797">
              <w:rPr>
                <w:rFonts w:cs="Arial"/>
                <w:b/>
                <w:color w:val="auto"/>
                <w:sz w:val="22"/>
                <w:szCs w:val="22"/>
                <w:lang w:eastAsia="es-CO"/>
              </w:rPr>
              <w:t>Información básica de persona natural.</w:t>
            </w:r>
          </w:p>
        </w:tc>
      </w:tr>
      <w:tr w:rsidR="009135DE" w:rsidRPr="007B0797" w14:paraId="3ACD53D6" w14:textId="77777777" w:rsidTr="009135DE">
        <w:trPr>
          <w:trHeight w:val="407"/>
        </w:trPr>
        <w:tc>
          <w:tcPr>
            <w:tcW w:w="1989" w:type="pct"/>
            <w:gridSpan w:val="2"/>
            <w:shd w:val="clear" w:color="auto" w:fill="auto"/>
            <w:vAlign w:val="center"/>
          </w:tcPr>
          <w:p w14:paraId="49FC8027" w14:textId="77777777" w:rsidR="009135DE" w:rsidRPr="007B0797" w:rsidRDefault="009135DE" w:rsidP="00F12607">
            <w:pPr>
              <w:pStyle w:val="Default"/>
              <w:jc w:val="both"/>
              <w:rPr>
                <w:rFonts w:cs="Arial"/>
                <w:bCs/>
                <w:color w:val="auto"/>
                <w:sz w:val="22"/>
                <w:szCs w:val="22"/>
                <w:lang w:eastAsia="es-CO"/>
              </w:rPr>
            </w:pPr>
            <w:r w:rsidRPr="007B0797">
              <w:rPr>
                <w:rFonts w:cs="Arial"/>
                <w:bCs/>
                <w:color w:val="auto"/>
                <w:sz w:val="22"/>
                <w:szCs w:val="22"/>
                <w:lang w:eastAsia="es-CO"/>
              </w:rPr>
              <w:t>Tipo de vinculación</w:t>
            </w:r>
            <w:r w:rsidRPr="007B0797">
              <w:rPr>
                <w:rStyle w:val="Refdenotaalpie"/>
                <w:rFonts w:cs="Arial"/>
                <w:bCs/>
                <w:color w:val="auto"/>
                <w:sz w:val="22"/>
                <w:szCs w:val="22"/>
                <w:lang w:eastAsia="es-CO"/>
              </w:rPr>
              <w:footnoteReference w:id="1"/>
            </w:r>
            <w:r w:rsidRPr="007B0797">
              <w:rPr>
                <w:rFonts w:cs="Arial"/>
                <w:bCs/>
                <w:color w:val="auto"/>
                <w:sz w:val="22"/>
                <w:szCs w:val="22"/>
                <w:lang w:eastAsia="es-CO"/>
              </w:rPr>
              <w:t>:</w:t>
            </w:r>
          </w:p>
        </w:tc>
        <w:tc>
          <w:tcPr>
            <w:tcW w:w="3011" w:type="pct"/>
            <w:gridSpan w:val="4"/>
            <w:shd w:val="clear" w:color="auto" w:fill="auto"/>
            <w:vAlign w:val="center"/>
          </w:tcPr>
          <w:p w14:paraId="76CD3DEB" w14:textId="37CCB8E0" w:rsidR="009135DE" w:rsidRPr="007B0797" w:rsidRDefault="009135DE" w:rsidP="00F12607">
            <w:pPr>
              <w:pStyle w:val="Default"/>
              <w:jc w:val="both"/>
              <w:rPr>
                <w:rFonts w:cs="Arial"/>
                <w:color w:val="auto"/>
                <w:sz w:val="22"/>
                <w:szCs w:val="22"/>
                <w:lang w:eastAsia="es-CO"/>
              </w:rPr>
            </w:pPr>
          </w:p>
        </w:tc>
      </w:tr>
      <w:tr w:rsidR="009135DE" w:rsidRPr="007B0797" w14:paraId="0A0CBA5F" w14:textId="77777777" w:rsidTr="009135DE">
        <w:trPr>
          <w:trHeight w:val="522"/>
        </w:trPr>
        <w:tc>
          <w:tcPr>
            <w:tcW w:w="1476" w:type="pct"/>
            <w:shd w:val="clear" w:color="auto" w:fill="auto"/>
            <w:vAlign w:val="center"/>
          </w:tcPr>
          <w:p w14:paraId="72160F22" w14:textId="77777777" w:rsidR="009135DE" w:rsidRPr="007B0797" w:rsidRDefault="009135DE" w:rsidP="00F12607">
            <w:pPr>
              <w:autoSpaceDE w:val="0"/>
              <w:autoSpaceDN w:val="0"/>
              <w:adjustRightInd w:val="0"/>
              <w:jc w:val="both"/>
              <w:rPr>
                <w:rFonts w:ascii="Arial" w:hAnsi="Arial" w:cs="Arial"/>
                <w:bCs/>
                <w:sz w:val="22"/>
                <w:szCs w:val="22"/>
                <w:lang w:eastAsia="es-CO"/>
              </w:rPr>
            </w:pPr>
            <w:r w:rsidRPr="007B0797">
              <w:rPr>
                <w:rFonts w:ascii="Arial" w:hAnsi="Arial" w:cs="Arial"/>
                <w:bCs/>
                <w:sz w:val="22"/>
                <w:szCs w:val="22"/>
                <w:lang w:eastAsia="es-CO"/>
              </w:rPr>
              <w:t>Primer nombre:</w:t>
            </w:r>
          </w:p>
        </w:tc>
        <w:tc>
          <w:tcPr>
            <w:tcW w:w="1026" w:type="pct"/>
            <w:gridSpan w:val="2"/>
            <w:shd w:val="clear" w:color="auto" w:fill="auto"/>
            <w:vAlign w:val="center"/>
          </w:tcPr>
          <w:p w14:paraId="534F75C0" w14:textId="5471D979" w:rsidR="009135DE" w:rsidRPr="007B0797" w:rsidRDefault="009135DE" w:rsidP="00F12607">
            <w:pPr>
              <w:autoSpaceDE w:val="0"/>
              <w:autoSpaceDN w:val="0"/>
              <w:adjustRightInd w:val="0"/>
              <w:jc w:val="both"/>
              <w:rPr>
                <w:rFonts w:ascii="Arial" w:hAnsi="Arial" w:cs="Arial"/>
                <w:bCs/>
                <w:sz w:val="22"/>
                <w:szCs w:val="22"/>
                <w:lang w:eastAsia="es-CO"/>
              </w:rPr>
            </w:pPr>
          </w:p>
        </w:tc>
        <w:tc>
          <w:tcPr>
            <w:tcW w:w="1507" w:type="pct"/>
            <w:gridSpan w:val="2"/>
            <w:shd w:val="clear" w:color="auto" w:fill="auto"/>
            <w:vAlign w:val="center"/>
          </w:tcPr>
          <w:p w14:paraId="2A651DE5" w14:textId="77777777" w:rsidR="009135DE" w:rsidRPr="007B0797" w:rsidRDefault="009135DE" w:rsidP="00F12607">
            <w:pPr>
              <w:autoSpaceDE w:val="0"/>
              <w:autoSpaceDN w:val="0"/>
              <w:adjustRightInd w:val="0"/>
              <w:jc w:val="both"/>
              <w:rPr>
                <w:rFonts w:ascii="Arial" w:hAnsi="Arial" w:cs="Arial"/>
                <w:bCs/>
                <w:sz w:val="22"/>
                <w:szCs w:val="22"/>
                <w:lang w:eastAsia="es-CO"/>
              </w:rPr>
            </w:pPr>
            <w:r w:rsidRPr="007B0797">
              <w:rPr>
                <w:rFonts w:ascii="Arial" w:hAnsi="Arial" w:cs="Arial"/>
                <w:bCs/>
                <w:sz w:val="22"/>
                <w:szCs w:val="22"/>
                <w:lang w:eastAsia="es-CO"/>
              </w:rPr>
              <w:t>Segundo nombre:</w:t>
            </w:r>
          </w:p>
        </w:tc>
        <w:tc>
          <w:tcPr>
            <w:tcW w:w="991" w:type="pct"/>
            <w:shd w:val="clear" w:color="auto" w:fill="auto"/>
            <w:vAlign w:val="center"/>
          </w:tcPr>
          <w:p w14:paraId="04389730" w14:textId="502FF4D1" w:rsidR="009135DE" w:rsidRPr="007B0797" w:rsidRDefault="009135DE" w:rsidP="00F12607">
            <w:pPr>
              <w:autoSpaceDE w:val="0"/>
              <w:autoSpaceDN w:val="0"/>
              <w:adjustRightInd w:val="0"/>
              <w:jc w:val="both"/>
              <w:rPr>
                <w:rFonts w:ascii="Arial" w:hAnsi="Arial" w:cs="Arial"/>
                <w:bCs/>
                <w:sz w:val="22"/>
                <w:szCs w:val="22"/>
                <w:lang w:eastAsia="es-CO"/>
              </w:rPr>
            </w:pPr>
          </w:p>
        </w:tc>
      </w:tr>
      <w:tr w:rsidR="009135DE" w:rsidRPr="007B0797" w14:paraId="7596218F" w14:textId="77777777" w:rsidTr="009135DE">
        <w:trPr>
          <w:trHeight w:val="558"/>
        </w:trPr>
        <w:tc>
          <w:tcPr>
            <w:tcW w:w="1476" w:type="pct"/>
            <w:shd w:val="clear" w:color="auto" w:fill="auto"/>
            <w:vAlign w:val="center"/>
          </w:tcPr>
          <w:p w14:paraId="25568F40" w14:textId="77777777" w:rsidR="009135DE" w:rsidRPr="007B0797" w:rsidRDefault="009135DE" w:rsidP="00F12607">
            <w:pPr>
              <w:autoSpaceDE w:val="0"/>
              <w:autoSpaceDN w:val="0"/>
              <w:adjustRightInd w:val="0"/>
              <w:jc w:val="both"/>
              <w:rPr>
                <w:rFonts w:ascii="Arial" w:hAnsi="Arial" w:cs="Arial"/>
                <w:bCs/>
                <w:sz w:val="22"/>
                <w:szCs w:val="22"/>
                <w:lang w:eastAsia="es-CO"/>
              </w:rPr>
            </w:pPr>
            <w:r w:rsidRPr="007B0797">
              <w:rPr>
                <w:rFonts w:ascii="Arial" w:hAnsi="Arial" w:cs="Arial"/>
                <w:bCs/>
                <w:sz w:val="22"/>
                <w:szCs w:val="22"/>
                <w:lang w:eastAsia="es-CO"/>
              </w:rPr>
              <w:t>Primer apellido:</w:t>
            </w:r>
          </w:p>
        </w:tc>
        <w:tc>
          <w:tcPr>
            <w:tcW w:w="1026" w:type="pct"/>
            <w:gridSpan w:val="2"/>
            <w:shd w:val="clear" w:color="auto" w:fill="auto"/>
            <w:vAlign w:val="center"/>
          </w:tcPr>
          <w:p w14:paraId="04C261B2" w14:textId="2EB0D033" w:rsidR="009135DE" w:rsidRPr="007B0797" w:rsidRDefault="009135DE" w:rsidP="00F12607">
            <w:pPr>
              <w:autoSpaceDE w:val="0"/>
              <w:autoSpaceDN w:val="0"/>
              <w:adjustRightInd w:val="0"/>
              <w:jc w:val="both"/>
              <w:rPr>
                <w:rFonts w:ascii="Arial" w:hAnsi="Arial" w:cs="Arial"/>
                <w:bCs/>
                <w:sz w:val="22"/>
                <w:szCs w:val="22"/>
                <w:lang w:eastAsia="es-CO"/>
              </w:rPr>
            </w:pPr>
          </w:p>
        </w:tc>
        <w:tc>
          <w:tcPr>
            <w:tcW w:w="1507" w:type="pct"/>
            <w:gridSpan w:val="2"/>
            <w:shd w:val="clear" w:color="auto" w:fill="auto"/>
            <w:vAlign w:val="center"/>
          </w:tcPr>
          <w:p w14:paraId="302A9C2B" w14:textId="77777777" w:rsidR="009135DE" w:rsidRPr="007B0797" w:rsidRDefault="009135DE" w:rsidP="00F12607">
            <w:pPr>
              <w:autoSpaceDE w:val="0"/>
              <w:autoSpaceDN w:val="0"/>
              <w:adjustRightInd w:val="0"/>
              <w:jc w:val="both"/>
              <w:rPr>
                <w:rFonts w:ascii="Arial" w:hAnsi="Arial" w:cs="Arial"/>
                <w:bCs/>
                <w:sz w:val="22"/>
                <w:szCs w:val="22"/>
                <w:lang w:eastAsia="es-CO"/>
              </w:rPr>
            </w:pPr>
            <w:r w:rsidRPr="007B0797">
              <w:rPr>
                <w:rFonts w:ascii="Arial" w:hAnsi="Arial" w:cs="Arial"/>
                <w:bCs/>
                <w:sz w:val="22"/>
                <w:szCs w:val="22"/>
                <w:lang w:eastAsia="es-CO"/>
              </w:rPr>
              <w:t>Segundo apellido:</w:t>
            </w:r>
          </w:p>
        </w:tc>
        <w:tc>
          <w:tcPr>
            <w:tcW w:w="991" w:type="pct"/>
            <w:shd w:val="clear" w:color="auto" w:fill="auto"/>
            <w:vAlign w:val="center"/>
          </w:tcPr>
          <w:p w14:paraId="6DB5E16E" w14:textId="5ACFC9EB" w:rsidR="009135DE" w:rsidRPr="007B0797" w:rsidRDefault="009135DE" w:rsidP="00F12607">
            <w:pPr>
              <w:autoSpaceDE w:val="0"/>
              <w:autoSpaceDN w:val="0"/>
              <w:adjustRightInd w:val="0"/>
              <w:jc w:val="both"/>
              <w:rPr>
                <w:rFonts w:ascii="Arial" w:hAnsi="Arial" w:cs="Arial"/>
                <w:bCs/>
                <w:sz w:val="22"/>
                <w:szCs w:val="22"/>
                <w:lang w:eastAsia="es-CO"/>
              </w:rPr>
            </w:pPr>
          </w:p>
        </w:tc>
      </w:tr>
      <w:tr w:rsidR="009135DE" w:rsidRPr="007B0797" w14:paraId="7D6DB58F" w14:textId="77777777" w:rsidTr="009135DE">
        <w:trPr>
          <w:trHeight w:val="552"/>
        </w:trPr>
        <w:tc>
          <w:tcPr>
            <w:tcW w:w="1476" w:type="pct"/>
            <w:shd w:val="clear" w:color="auto" w:fill="auto"/>
            <w:vAlign w:val="center"/>
          </w:tcPr>
          <w:p w14:paraId="1B925AAB" w14:textId="77777777" w:rsidR="009135DE" w:rsidRPr="007B0797" w:rsidRDefault="009135DE" w:rsidP="00F12607">
            <w:pPr>
              <w:autoSpaceDE w:val="0"/>
              <w:autoSpaceDN w:val="0"/>
              <w:adjustRightInd w:val="0"/>
              <w:jc w:val="both"/>
              <w:rPr>
                <w:rFonts w:ascii="Arial" w:hAnsi="Arial" w:cs="Arial"/>
                <w:bCs/>
                <w:sz w:val="22"/>
                <w:szCs w:val="22"/>
                <w:lang w:eastAsia="es-CO"/>
              </w:rPr>
            </w:pPr>
            <w:r w:rsidRPr="007B0797">
              <w:rPr>
                <w:rFonts w:ascii="Arial" w:hAnsi="Arial" w:cs="Arial"/>
                <w:bCs/>
                <w:sz w:val="22"/>
                <w:szCs w:val="22"/>
                <w:lang w:eastAsia="es-CO"/>
              </w:rPr>
              <w:t>Tipo de documento:</w:t>
            </w:r>
          </w:p>
        </w:tc>
        <w:tc>
          <w:tcPr>
            <w:tcW w:w="1026" w:type="pct"/>
            <w:gridSpan w:val="2"/>
            <w:shd w:val="clear" w:color="auto" w:fill="auto"/>
            <w:vAlign w:val="center"/>
          </w:tcPr>
          <w:p w14:paraId="58AD255E" w14:textId="70822DF6" w:rsidR="009135DE" w:rsidRPr="007B0797" w:rsidRDefault="009135DE" w:rsidP="00F12607">
            <w:pPr>
              <w:autoSpaceDE w:val="0"/>
              <w:autoSpaceDN w:val="0"/>
              <w:adjustRightInd w:val="0"/>
              <w:jc w:val="both"/>
              <w:rPr>
                <w:rFonts w:ascii="Arial" w:hAnsi="Arial" w:cs="Arial"/>
                <w:bCs/>
                <w:sz w:val="22"/>
                <w:szCs w:val="22"/>
                <w:lang w:eastAsia="es-CO"/>
              </w:rPr>
            </w:pPr>
          </w:p>
        </w:tc>
        <w:tc>
          <w:tcPr>
            <w:tcW w:w="1507" w:type="pct"/>
            <w:gridSpan w:val="2"/>
            <w:shd w:val="clear" w:color="auto" w:fill="auto"/>
            <w:vAlign w:val="center"/>
          </w:tcPr>
          <w:p w14:paraId="057F596C" w14:textId="77777777" w:rsidR="009135DE" w:rsidRPr="007B0797" w:rsidRDefault="009135DE" w:rsidP="00F12607">
            <w:pPr>
              <w:autoSpaceDE w:val="0"/>
              <w:autoSpaceDN w:val="0"/>
              <w:adjustRightInd w:val="0"/>
              <w:jc w:val="both"/>
              <w:rPr>
                <w:rFonts w:ascii="Arial" w:hAnsi="Arial" w:cs="Arial"/>
                <w:bCs/>
                <w:sz w:val="22"/>
                <w:szCs w:val="22"/>
                <w:lang w:eastAsia="es-CO"/>
              </w:rPr>
            </w:pPr>
            <w:r w:rsidRPr="007B0797">
              <w:rPr>
                <w:rFonts w:ascii="Arial" w:hAnsi="Arial" w:cs="Arial"/>
                <w:bCs/>
                <w:sz w:val="22"/>
                <w:szCs w:val="22"/>
                <w:lang w:eastAsia="es-CO"/>
              </w:rPr>
              <w:t>Número de documento:</w:t>
            </w:r>
          </w:p>
        </w:tc>
        <w:tc>
          <w:tcPr>
            <w:tcW w:w="991" w:type="pct"/>
            <w:shd w:val="clear" w:color="auto" w:fill="auto"/>
            <w:vAlign w:val="center"/>
          </w:tcPr>
          <w:p w14:paraId="019648A6" w14:textId="16160ACE" w:rsidR="009135DE" w:rsidRPr="007B0797" w:rsidRDefault="009135DE" w:rsidP="00F12607">
            <w:pPr>
              <w:autoSpaceDE w:val="0"/>
              <w:autoSpaceDN w:val="0"/>
              <w:adjustRightInd w:val="0"/>
              <w:jc w:val="both"/>
              <w:rPr>
                <w:rFonts w:ascii="Arial" w:hAnsi="Arial" w:cs="Arial"/>
                <w:bCs/>
                <w:sz w:val="22"/>
                <w:szCs w:val="22"/>
                <w:lang w:eastAsia="es-CO"/>
              </w:rPr>
            </w:pPr>
          </w:p>
        </w:tc>
      </w:tr>
      <w:tr w:rsidR="009135DE" w:rsidRPr="007B0797" w14:paraId="701CF53E" w14:textId="77777777" w:rsidTr="009135DE">
        <w:trPr>
          <w:trHeight w:val="702"/>
        </w:trPr>
        <w:tc>
          <w:tcPr>
            <w:tcW w:w="1476" w:type="pct"/>
            <w:shd w:val="clear" w:color="auto" w:fill="auto"/>
            <w:vAlign w:val="center"/>
          </w:tcPr>
          <w:p w14:paraId="74DB240F" w14:textId="77777777" w:rsidR="009135DE" w:rsidRPr="007B0797" w:rsidRDefault="009135DE" w:rsidP="00F12607">
            <w:pPr>
              <w:autoSpaceDE w:val="0"/>
              <w:autoSpaceDN w:val="0"/>
              <w:adjustRightInd w:val="0"/>
              <w:jc w:val="both"/>
              <w:rPr>
                <w:rFonts w:ascii="Arial" w:hAnsi="Arial" w:cs="Arial"/>
                <w:bCs/>
                <w:sz w:val="22"/>
                <w:szCs w:val="22"/>
                <w:lang w:eastAsia="es-CO"/>
              </w:rPr>
            </w:pPr>
            <w:r w:rsidRPr="007B0797">
              <w:rPr>
                <w:rFonts w:ascii="Arial" w:hAnsi="Arial" w:cs="Arial"/>
                <w:bCs/>
                <w:sz w:val="22"/>
                <w:szCs w:val="22"/>
                <w:lang w:eastAsia="es-CO"/>
              </w:rPr>
              <w:t>Lugar de expedición del documento:</w:t>
            </w:r>
          </w:p>
        </w:tc>
        <w:tc>
          <w:tcPr>
            <w:tcW w:w="1026" w:type="pct"/>
            <w:gridSpan w:val="2"/>
            <w:shd w:val="clear" w:color="auto" w:fill="auto"/>
            <w:vAlign w:val="center"/>
          </w:tcPr>
          <w:p w14:paraId="16035B99" w14:textId="4D2A1E4B" w:rsidR="009135DE" w:rsidRPr="007B0797" w:rsidRDefault="009135DE" w:rsidP="00F12607">
            <w:pPr>
              <w:autoSpaceDE w:val="0"/>
              <w:autoSpaceDN w:val="0"/>
              <w:adjustRightInd w:val="0"/>
              <w:jc w:val="both"/>
              <w:rPr>
                <w:rFonts w:ascii="Arial" w:hAnsi="Arial" w:cs="Arial"/>
                <w:bCs/>
                <w:sz w:val="22"/>
                <w:szCs w:val="22"/>
                <w:lang w:eastAsia="es-CO"/>
              </w:rPr>
            </w:pPr>
          </w:p>
        </w:tc>
        <w:tc>
          <w:tcPr>
            <w:tcW w:w="1507" w:type="pct"/>
            <w:gridSpan w:val="2"/>
            <w:shd w:val="clear" w:color="auto" w:fill="auto"/>
            <w:vAlign w:val="center"/>
          </w:tcPr>
          <w:p w14:paraId="19DDB1B5" w14:textId="77777777" w:rsidR="009135DE" w:rsidRPr="007B0797" w:rsidRDefault="009135DE" w:rsidP="00F12607">
            <w:pPr>
              <w:autoSpaceDE w:val="0"/>
              <w:autoSpaceDN w:val="0"/>
              <w:adjustRightInd w:val="0"/>
              <w:jc w:val="both"/>
              <w:rPr>
                <w:rFonts w:ascii="Arial" w:hAnsi="Arial" w:cs="Arial"/>
                <w:bCs/>
                <w:sz w:val="22"/>
                <w:szCs w:val="22"/>
                <w:lang w:eastAsia="es-CO"/>
              </w:rPr>
            </w:pPr>
            <w:r w:rsidRPr="007B0797">
              <w:rPr>
                <w:rFonts w:ascii="Arial" w:hAnsi="Arial" w:cs="Arial"/>
                <w:bCs/>
                <w:sz w:val="22"/>
                <w:szCs w:val="22"/>
                <w:lang w:eastAsia="es-CO"/>
              </w:rPr>
              <w:t>Fecha de nacimiento:</w:t>
            </w:r>
          </w:p>
        </w:tc>
        <w:tc>
          <w:tcPr>
            <w:tcW w:w="991" w:type="pct"/>
            <w:shd w:val="clear" w:color="auto" w:fill="auto"/>
            <w:vAlign w:val="center"/>
          </w:tcPr>
          <w:p w14:paraId="68F73E46" w14:textId="66A944A5" w:rsidR="009135DE" w:rsidRPr="007B0797" w:rsidRDefault="009135DE" w:rsidP="00F12607">
            <w:pPr>
              <w:autoSpaceDE w:val="0"/>
              <w:autoSpaceDN w:val="0"/>
              <w:adjustRightInd w:val="0"/>
              <w:jc w:val="both"/>
              <w:rPr>
                <w:rFonts w:ascii="Arial" w:hAnsi="Arial" w:cs="Arial"/>
                <w:bCs/>
                <w:sz w:val="22"/>
                <w:szCs w:val="22"/>
                <w:lang w:eastAsia="es-CO"/>
              </w:rPr>
            </w:pPr>
          </w:p>
        </w:tc>
      </w:tr>
      <w:tr w:rsidR="009135DE" w:rsidRPr="007B0797" w14:paraId="4AEB7C17" w14:textId="77777777" w:rsidTr="009135DE">
        <w:trPr>
          <w:trHeight w:val="556"/>
        </w:trPr>
        <w:tc>
          <w:tcPr>
            <w:tcW w:w="1476" w:type="pct"/>
            <w:shd w:val="clear" w:color="auto" w:fill="auto"/>
            <w:vAlign w:val="center"/>
          </w:tcPr>
          <w:p w14:paraId="21F9485B" w14:textId="77777777" w:rsidR="009135DE" w:rsidRPr="007B0797" w:rsidRDefault="009135DE" w:rsidP="00F12607">
            <w:pPr>
              <w:autoSpaceDE w:val="0"/>
              <w:autoSpaceDN w:val="0"/>
              <w:adjustRightInd w:val="0"/>
              <w:jc w:val="both"/>
              <w:rPr>
                <w:rFonts w:ascii="Arial" w:hAnsi="Arial" w:cs="Arial"/>
                <w:bCs/>
                <w:sz w:val="22"/>
                <w:szCs w:val="22"/>
                <w:lang w:eastAsia="es-CO"/>
              </w:rPr>
            </w:pPr>
            <w:r w:rsidRPr="007B0797">
              <w:rPr>
                <w:rFonts w:ascii="Arial" w:hAnsi="Arial" w:cs="Arial"/>
                <w:bCs/>
                <w:sz w:val="22"/>
                <w:szCs w:val="22"/>
                <w:lang w:eastAsia="es-CO"/>
              </w:rPr>
              <w:t>Lugar de nacimiento:</w:t>
            </w:r>
          </w:p>
        </w:tc>
        <w:tc>
          <w:tcPr>
            <w:tcW w:w="1026" w:type="pct"/>
            <w:gridSpan w:val="2"/>
            <w:shd w:val="clear" w:color="auto" w:fill="auto"/>
            <w:vAlign w:val="center"/>
          </w:tcPr>
          <w:p w14:paraId="73599635" w14:textId="63D8FAB0" w:rsidR="009135DE" w:rsidRPr="007B0797" w:rsidRDefault="009135DE" w:rsidP="00F12607">
            <w:pPr>
              <w:autoSpaceDE w:val="0"/>
              <w:autoSpaceDN w:val="0"/>
              <w:adjustRightInd w:val="0"/>
              <w:jc w:val="both"/>
              <w:rPr>
                <w:rFonts w:ascii="Arial" w:hAnsi="Arial" w:cs="Arial"/>
                <w:bCs/>
                <w:sz w:val="22"/>
                <w:szCs w:val="22"/>
                <w:lang w:eastAsia="es-CO"/>
              </w:rPr>
            </w:pPr>
          </w:p>
        </w:tc>
        <w:tc>
          <w:tcPr>
            <w:tcW w:w="1507" w:type="pct"/>
            <w:gridSpan w:val="2"/>
            <w:shd w:val="clear" w:color="auto" w:fill="auto"/>
            <w:vAlign w:val="center"/>
          </w:tcPr>
          <w:p w14:paraId="4EE47693" w14:textId="77777777" w:rsidR="009135DE" w:rsidRPr="007B0797" w:rsidRDefault="009135DE" w:rsidP="00F12607">
            <w:pPr>
              <w:autoSpaceDE w:val="0"/>
              <w:autoSpaceDN w:val="0"/>
              <w:adjustRightInd w:val="0"/>
              <w:jc w:val="both"/>
              <w:rPr>
                <w:rFonts w:ascii="Arial" w:hAnsi="Arial" w:cs="Arial"/>
                <w:bCs/>
                <w:sz w:val="22"/>
                <w:szCs w:val="22"/>
                <w:lang w:eastAsia="es-CO"/>
              </w:rPr>
            </w:pPr>
            <w:r w:rsidRPr="007B0797">
              <w:rPr>
                <w:rFonts w:ascii="Arial" w:hAnsi="Arial" w:cs="Arial"/>
                <w:bCs/>
                <w:sz w:val="22"/>
                <w:szCs w:val="22"/>
                <w:lang w:eastAsia="es-CO"/>
              </w:rPr>
              <w:t>Teléfono celular:</w:t>
            </w:r>
          </w:p>
        </w:tc>
        <w:tc>
          <w:tcPr>
            <w:tcW w:w="991" w:type="pct"/>
            <w:shd w:val="clear" w:color="auto" w:fill="auto"/>
            <w:vAlign w:val="center"/>
          </w:tcPr>
          <w:p w14:paraId="2DA5C10B" w14:textId="06BB568C" w:rsidR="009135DE" w:rsidRPr="007B0797" w:rsidRDefault="009135DE" w:rsidP="00F12607">
            <w:pPr>
              <w:autoSpaceDE w:val="0"/>
              <w:autoSpaceDN w:val="0"/>
              <w:adjustRightInd w:val="0"/>
              <w:jc w:val="both"/>
              <w:rPr>
                <w:rFonts w:ascii="Arial" w:hAnsi="Arial" w:cs="Arial"/>
                <w:bCs/>
                <w:sz w:val="22"/>
                <w:szCs w:val="22"/>
                <w:lang w:eastAsia="es-CO"/>
              </w:rPr>
            </w:pPr>
          </w:p>
        </w:tc>
      </w:tr>
      <w:tr w:rsidR="009135DE" w:rsidRPr="007B0797" w14:paraId="198D1903" w14:textId="77777777" w:rsidTr="009135DE">
        <w:trPr>
          <w:trHeight w:val="550"/>
        </w:trPr>
        <w:tc>
          <w:tcPr>
            <w:tcW w:w="1476" w:type="pct"/>
            <w:shd w:val="clear" w:color="auto" w:fill="auto"/>
            <w:vAlign w:val="center"/>
          </w:tcPr>
          <w:p w14:paraId="470467EE" w14:textId="77777777" w:rsidR="009135DE" w:rsidRPr="007B0797" w:rsidRDefault="009135DE" w:rsidP="00F12607">
            <w:pPr>
              <w:autoSpaceDE w:val="0"/>
              <w:autoSpaceDN w:val="0"/>
              <w:adjustRightInd w:val="0"/>
              <w:jc w:val="both"/>
              <w:rPr>
                <w:rFonts w:ascii="Arial" w:hAnsi="Arial" w:cs="Arial"/>
                <w:bCs/>
                <w:sz w:val="22"/>
                <w:szCs w:val="22"/>
                <w:lang w:eastAsia="es-CO"/>
              </w:rPr>
            </w:pPr>
            <w:r w:rsidRPr="007B0797">
              <w:rPr>
                <w:rFonts w:ascii="Arial" w:hAnsi="Arial" w:cs="Arial"/>
                <w:bCs/>
                <w:sz w:val="22"/>
                <w:szCs w:val="22"/>
                <w:lang w:eastAsia="es-CO"/>
              </w:rPr>
              <w:t>Dirección de residencia:</w:t>
            </w:r>
          </w:p>
        </w:tc>
        <w:tc>
          <w:tcPr>
            <w:tcW w:w="1633" w:type="pct"/>
            <w:gridSpan w:val="3"/>
            <w:shd w:val="clear" w:color="auto" w:fill="auto"/>
            <w:vAlign w:val="center"/>
          </w:tcPr>
          <w:p w14:paraId="0F13ECAE" w14:textId="35460D5E" w:rsidR="009135DE" w:rsidRPr="007B0797" w:rsidRDefault="009135DE" w:rsidP="00F12607">
            <w:pPr>
              <w:autoSpaceDE w:val="0"/>
              <w:autoSpaceDN w:val="0"/>
              <w:adjustRightInd w:val="0"/>
              <w:jc w:val="both"/>
              <w:rPr>
                <w:rFonts w:ascii="Arial" w:hAnsi="Arial" w:cs="Arial"/>
                <w:bCs/>
                <w:sz w:val="22"/>
                <w:szCs w:val="22"/>
                <w:lang w:eastAsia="es-CO"/>
              </w:rPr>
            </w:pPr>
          </w:p>
        </w:tc>
        <w:tc>
          <w:tcPr>
            <w:tcW w:w="899" w:type="pct"/>
            <w:shd w:val="clear" w:color="auto" w:fill="auto"/>
            <w:vAlign w:val="center"/>
          </w:tcPr>
          <w:p w14:paraId="0A6B932D" w14:textId="77777777" w:rsidR="009135DE" w:rsidRPr="007B0797" w:rsidRDefault="009135DE" w:rsidP="00F12607">
            <w:pPr>
              <w:autoSpaceDE w:val="0"/>
              <w:autoSpaceDN w:val="0"/>
              <w:adjustRightInd w:val="0"/>
              <w:jc w:val="both"/>
              <w:rPr>
                <w:rFonts w:ascii="Arial" w:hAnsi="Arial" w:cs="Arial"/>
                <w:bCs/>
                <w:sz w:val="22"/>
                <w:szCs w:val="22"/>
                <w:lang w:eastAsia="es-CO"/>
              </w:rPr>
            </w:pPr>
            <w:r w:rsidRPr="007B0797">
              <w:rPr>
                <w:rFonts w:ascii="Arial" w:hAnsi="Arial" w:cs="Arial"/>
                <w:bCs/>
                <w:sz w:val="22"/>
                <w:szCs w:val="22"/>
                <w:lang w:eastAsia="es-CO"/>
              </w:rPr>
              <w:t>País de residencia:</w:t>
            </w:r>
          </w:p>
        </w:tc>
        <w:tc>
          <w:tcPr>
            <w:tcW w:w="991" w:type="pct"/>
            <w:shd w:val="clear" w:color="auto" w:fill="auto"/>
            <w:vAlign w:val="center"/>
          </w:tcPr>
          <w:p w14:paraId="5BF9CF28" w14:textId="5BF3DBD9" w:rsidR="009135DE" w:rsidRPr="007B0797" w:rsidRDefault="009135DE" w:rsidP="00F12607">
            <w:pPr>
              <w:autoSpaceDE w:val="0"/>
              <w:autoSpaceDN w:val="0"/>
              <w:adjustRightInd w:val="0"/>
              <w:jc w:val="both"/>
              <w:rPr>
                <w:rFonts w:ascii="Arial" w:hAnsi="Arial" w:cs="Arial"/>
                <w:bCs/>
                <w:sz w:val="22"/>
                <w:szCs w:val="22"/>
                <w:lang w:eastAsia="es-CO"/>
              </w:rPr>
            </w:pPr>
          </w:p>
        </w:tc>
      </w:tr>
      <w:tr w:rsidR="009135DE" w:rsidRPr="007B0797" w14:paraId="6B8ED0EC" w14:textId="77777777" w:rsidTr="009135DE">
        <w:trPr>
          <w:trHeight w:val="714"/>
        </w:trPr>
        <w:tc>
          <w:tcPr>
            <w:tcW w:w="1476" w:type="pct"/>
            <w:shd w:val="clear" w:color="auto" w:fill="auto"/>
            <w:vAlign w:val="center"/>
          </w:tcPr>
          <w:p w14:paraId="550535A5" w14:textId="77777777" w:rsidR="009135DE" w:rsidRPr="007B0797" w:rsidRDefault="009135DE" w:rsidP="00F12607">
            <w:pPr>
              <w:autoSpaceDE w:val="0"/>
              <w:autoSpaceDN w:val="0"/>
              <w:adjustRightInd w:val="0"/>
              <w:jc w:val="both"/>
              <w:rPr>
                <w:rFonts w:ascii="Arial" w:hAnsi="Arial" w:cs="Arial"/>
                <w:bCs/>
                <w:sz w:val="22"/>
                <w:szCs w:val="22"/>
                <w:lang w:eastAsia="es-CO"/>
              </w:rPr>
            </w:pPr>
            <w:r w:rsidRPr="007B0797">
              <w:rPr>
                <w:rFonts w:ascii="Arial" w:hAnsi="Arial" w:cs="Arial"/>
                <w:bCs/>
                <w:sz w:val="22"/>
                <w:szCs w:val="22"/>
                <w:lang w:eastAsia="es-CO"/>
              </w:rPr>
              <w:t xml:space="preserve">Ciudad de residencia: </w:t>
            </w:r>
          </w:p>
        </w:tc>
        <w:tc>
          <w:tcPr>
            <w:tcW w:w="1026" w:type="pct"/>
            <w:gridSpan w:val="2"/>
            <w:shd w:val="clear" w:color="auto" w:fill="auto"/>
            <w:vAlign w:val="center"/>
          </w:tcPr>
          <w:p w14:paraId="43E7E590" w14:textId="5B7B9A73" w:rsidR="009135DE" w:rsidRPr="007B0797" w:rsidRDefault="009135DE" w:rsidP="00F12607">
            <w:pPr>
              <w:autoSpaceDE w:val="0"/>
              <w:autoSpaceDN w:val="0"/>
              <w:adjustRightInd w:val="0"/>
              <w:jc w:val="both"/>
              <w:rPr>
                <w:rFonts w:ascii="Arial" w:hAnsi="Arial" w:cs="Arial"/>
                <w:bCs/>
                <w:sz w:val="22"/>
                <w:szCs w:val="22"/>
                <w:lang w:eastAsia="es-CO"/>
              </w:rPr>
            </w:pPr>
          </w:p>
        </w:tc>
        <w:tc>
          <w:tcPr>
            <w:tcW w:w="1507" w:type="pct"/>
            <w:gridSpan w:val="2"/>
            <w:shd w:val="clear" w:color="auto" w:fill="auto"/>
            <w:vAlign w:val="center"/>
          </w:tcPr>
          <w:p w14:paraId="325EB15C" w14:textId="77777777" w:rsidR="009135DE" w:rsidRPr="007B0797" w:rsidRDefault="009135DE" w:rsidP="00F12607">
            <w:pPr>
              <w:autoSpaceDE w:val="0"/>
              <w:autoSpaceDN w:val="0"/>
              <w:adjustRightInd w:val="0"/>
              <w:jc w:val="both"/>
              <w:rPr>
                <w:rFonts w:ascii="Arial" w:hAnsi="Arial" w:cs="Arial"/>
                <w:bCs/>
                <w:sz w:val="22"/>
                <w:szCs w:val="22"/>
                <w:lang w:eastAsia="es-CO"/>
              </w:rPr>
            </w:pPr>
            <w:r w:rsidRPr="007B0797">
              <w:rPr>
                <w:rFonts w:ascii="Arial" w:hAnsi="Arial" w:cs="Arial"/>
                <w:bCs/>
                <w:sz w:val="22"/>
                <w:szCs w:val="22"/>
                <w:lang w:eastAsia="es-CO"/>
              </w:rPr>
              <w:t>Departamento de residencia:</w:t>
            </w:r>
          </w:p>
        </w:tc>
        <w:tc>
          <w:tcPr>
            <w:tcW w:w="991" w:type="pct"/>
            <w:shd w:val="clear" w:color="auto" w:fill="auto"/>
            <w:vAlign w:val="center"/>
          </w:tcPr>
          <w:p w14:paraId="75C6ED69" w14:textId="2FE11CAC" w:rsidR="009135DE" w:rsidRPr="007B0797" w:rsidRDefault="009135DE" w:rsidP="00F12607">
            <w:pPr>
              <w:autoSpaceDE w:val="0"/>
              <w:autoSpaceDN w:val="0"/>
              <w:adjustRightInd w:val="0"/>
              <w:jc w:val="both"/>
              <w:rPr>
                <w:rFonts w:ascii="Arial" w:hAnsi="Arial" w:cs="Arial"/>
                <w:bCs/>
                <w:sz w:val="22"/>
                <w:szCs w:val="22"/>
                <w:lang w:eastAsia="es-CO"/>
              </w:rPr>
            </w:pPr>
          </w:p>
        </w:tc>
      </w:tr>
      <w:tr w:rsidR="009135DE" w:rsidRPr="007B0797" w14:paraId="2633BC32" w14:textId="77777777" w:rsidTr="009135DE">
        <w:trPr>
          <w:trHeight w:val="410"/>
        </w:trPr>
        <w:tc>
          <w:tcPr>
            <w:tcW w:w="1476" w:type="pct"/>
            <w:shd w:val="clear" w:color="auto" w:fill="auto"/>
            <w:vAlign w:val="center"/>
          </w:tcPr>
          <w:p w14:paraId="60F1F0A2" w14:textId="77777777" w:rsidR="009135DE" w:rsidRPr="007B0797" w:rsidRDefault="009135DE" w:rsidP="00F12607">
            <w:pPr>
              <w:autoSpaceDE w:val="0"/>
              <w:autoSpaceDN w:val="0"/>
              <w:adjustRightInd w:val="0"/>
              <w:jc w:val="both"/>
              <w:rPr>
                <w:rFonts w:ascii="Arial" w:hAnsi="Arial" w:cs="Arial"/>
                <w:bCs/>
                <w:sz w:val="22"/>
                <w:szCs w:val="22"/>
                <w:lang w:eastAsia="es-CO"/>
              </w:rPr>
            </w:pPr>
            <w:r w:rsidRPr="007B0797">
              <w:rPr>
                <w:rFonts w:ascii="Arial" w:hAnsi="Arial" w:cs="Arial"/>
                <w:bCs/>
                <w:sz w:val="22"/>
                <w:szCs w:val="22"/>
                <w:lang w:eastAsia="es-CO"/>
              </w:rPr>
              <w:t>Correo electrónico:</w:t>
            </w:r>
          </w:p>
        </w:tc>
        <w:tc>
          <w:tcPr>
            <w:tcW w:w="1633" w:type="pct"/>
            <w:gridSpan w:val="3"/>
            <w:shd w:val="clear" w:color="auto" w:fill="auto"/>
            <w:vAlign w:val="center"/>
          </w:tcPr>
          <w:p w14:paraId="3CA95D47" w14:textId="604F6934" w:rsidR="009135DE" w:rsidRPr="007B0797" w:rsidRDefault="009135DE" w:rsidP="00F12607">
            <w:pPr>
              <w:autoSpaceDE w:val="0"/>
              <w:autoSpaceDN w:val="0"/>
              <w:adjustRightInd w:val="0"/>
              <w:jc w:val="both"/>
              <w:rPr>
                <w:rFonts w:ascii="Arial" w:hAnsi="Arial" w:cs="Arial"/>
                <w:bCs/>
                <w:sz w:val="22"/>
                <w:szCs w:val="22"/>
                <w:lang w:eastAsia="es-CO"/>
              </w:rPr>
            </w:pPr>
          </w:p>
        </w:tc>
        <w:tc>
          <w:tcPr>
            <w:tcW w:w="899" w:type="pct"/>
            <w:shd w:val="clear" w:color="auto" w:fill="auto"/>
            <w:vAlign w:val="center"/>
          </w:tcPr>
          <w:p w14:paraId="486C523F" w14:textId="77777777" w:rsidR="009135DE" w:rsidRPr="007B0797" w:rsidRDefault="009135DE" w:rsidP="00F12607">
            <w:pPr>
              <w:autoSpaceDE w:val="0"/>
              <w:autoSpaceDN w:val="0"/>
              <w:adjustRightInd w:val="0"/>
              <w:jc w:val="both"/>
              <w:rPr>
                <w:rFonts w:ascii="Arial" w:hAnsi="Arial" w:cs="Arial"/>
                <w:bCs/>
                <w:sz w:val="22"/>
                <w:szCs w:val="22"/>
                <w:lang w:eastAsia="es-CO"/>
              </w:rPr>
            </w:pPr>
            <w:r w:rsidRPr="007B0797">
              <w:rPr>
                <w:rFonts w:ascii="Arial" w:hAnsi="Arial" w:cs="Arial"/>
                <w:bCs/>
                <w:sz w:val="22"/>
                <w:szCs w:val="22"/>
                <w:lang w:eastAsia="es-CO"/>
              </w:rPr>
              <w:t xml:space="preserve">Código </w:t>
            </w:r>
          </w:p>
          <w:p w14:paraId="7E9C1279" w14:textId="77777777" w:rsidR="009135DE" w:rsidRPr="007B0797" w:rsidRDefault="009135DE" w:rsidP="00F12607">
            <w:pPr>
              <w:autoSpaceDE w:val="0"/>
              <w:autoSpaceDN w:val="0"/>
              <w:adjustRightInd w:val="0"/>
              <w:jc w:val="both"/>
              <w:rPr>
                <w:rFonts w:ascii="Arial" w:hAnsi="Arial" w:cs="Arial"/>
                <w:sz w:val="22"/>
                <w:szCs w:val="22"/>
                <w:lang w:eastAsia="es-CO"/>
              </w:rPr>
            </w:pPr>
            <w:r w:rsidRPr="007B0797">
              <w:rPr>
                <w:rFonts w:ascii="Arial" w:hAnsi="Arial" w:cs="Arial"/>
                <w:sz w:val="22"/>
                <w:szCs w:val="22"/>
                <w:lang w:eastAsia="es-CO"/>
              </w:rPr>
              <w:t>CIIU (Según RUT):</w:t>
            </w:r>
          </w:p>
        </w:tc>
        <w:tc>
          <w:tcPr>
            <w:tcW w:w="991" w:type="pct"/>
            <w:shd w:val="clear" w:color="auto" w:fill="auto"/>
            <w:vAlign w:val="center"/>
          </w:tcPr>
          <w:p w14:paraId="447DB91F" w14:textId="6A15C5BA" w:rsidR="009135DE" w:rsidRPr="007B0797" w:rsidRDefault="009135DE" w:rsidP="00F12607">
            <w:pPr>
              <w:autoSpaceDE w:val="0"/>
              <w:autoSpaceDN w:val="0"/>
              <w:adjustRightInd w:val="0"/>
              <w:jc w:val="both"/>
              <w:rPr>
                <w:rFonts w:ascii="Arial" w:hAnsi="Arial" w:cs="Arial"/>
                <w:bCs/>
                <w:sz w:val="22"/>
                <w:szCs w:val="22"/>
                <w:lang w:eastAsia="es-CO"/>
              </w:rPr>
            </w:pPr>
          </w:p>
        </w:tc>
      </w:tr>
      <w:tr w:rsidR="009135DE" w:rsidRPr="007B0797" w14:paraId="677ED37A" w14:textId="77777777" w:rsidTr="009135DE">
        <w:trPr>
          <w:trHeight w:val="613"/>
        </w:trPr>
        <w:tc>
          <w:tcPr>
            <w:tcW w:w="5000" w:type="pct"/>
            <w:gridSpan w:val="6"/>
            <w:shd w:val="clear" w:color="auto" w:fill="auto"/>
          </w:tcPr>
          <w:p w14:paraId="29C78D27" w14:textId="77777777" w:rsidR="009135DE" w:rsidRPr="007B0797" w:rsidDel="00901690" w:rsidRDefault="009135DE" w:rsidP="00F12607">
            <w:pPr>
              <w:autoSpaceDE w:val="0"/>
              <w:autoSpaceDN w:val="0"/>
              <w:adjustRightInd w:val="0"/>
              <w:jc w:val="both"/>
              <w:rPr>
                <w:rFonts w:ascii="Arial" w:hAnsi="Arial" w:cs="Arial"/>
                <w:bCs/>
                <w:sz w:val="22"/>
                <w:szCs w:val="22"/>
                <w:lang w:eastAsia="es-CO"/>
              </w:rPr>
            </w:pPr>
            <w:r w:rsidRPr="007B0797">
              <w:rPr>
                <w:rFonts w:ascii="Arial" w:hAnsi="Arial" w:cs="Arial"/>
                <w:bCs/>
                <w:sz w:val="22"/>
                <w:szCs w:val="22"/>
                <w:lang w:eastAsia="es-CO"/>
              </w:rPr>
              <w:t>¿En qué países tiene operaciones comerciales y financieras?</w:t>
            </w:r>
          </w:p>
        </w:tc>
      </w:tr>
    </w:tbl>
    <w:p w14:paraId="0783E603" w14:textId="77777777" w:rsidR="009135DE" w:rsidRPr="007B0797" w:rsidRDefault="009135DE" w:rsidP="00F12607">
      <w:pPr>
        <w:jc w:val="both"/>
        <w:rPr>
          <w:rFonts w:ascii="Arial" w:hAnsi="Arial" w:cs="Arial"/>
          <w:b/>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3"/>
        <w:gridCol w:w="7109"/>
      </w:tblGrid>
      <w:tr w:rsidR="009135DE" w:rsidRPr="007B0797" w14:paraId="424D02F9" w14:textId="77777777" w:rsidTr="009135DE">
        <w:trPr>
          <w:trHeight w:val="70"/>
        </w:trPr>
        <w:tc>
          <w:tcPr>
            <w:tcW w:w="5000" w:type="pct"/>
            <w:gridSpan w:val="2"/>
            <w:shd w:val="clear" w:color="auto" w:fill="D9D9D9"/>
            <w:vAlign w:val="center"/>
          </w:tcPr>
          <w:p w14:paraId="6A1BA9C6" w14:textId="77777777" w:rsidR="009135DE" w:rsidRPr="007B0797" w:rsidRDefault="009135DE" w:rsidP="00F12607">
            <w:pPr>
              <w:jc w:val="both"/>
              <w:rPr>
                <w:rFonts w:ascii="Arial" w:hAnsi="Arial" w:cs="Arial"/>
                <w:b/>
                <w:bCs/>
                <w:sz w:val="22"/>
                <w:szCs w:val="22"/>
              </w:rPr>
            </w:pPr>
            <w:r w:rsidRPr="007B0797">
              <w:rPr>
                <w:rFonts w:ascii="Arial" w:hAnsi="Arial" w:cs="Arial"/>
                <w:b/>
                <w:bCs/>
                <w:sz w:val="22"/>
                <w:szCs w:val="22"/>
              </w:rPr>
              <w:t xml:space="preserve">Otras operaciones financieras </w:t>
            </w:r>
          </w:p>
        </w:tc>
      </w:tr>
      <w:tr w:rsidR="009135DE" w:rsidRPr="007B0797" w14:paraId="525EED3C" w14:textId="77777777" w:rsidTr="009135DE">
        <w:trPr>
          <w:trHeight w:val="413"/>
        </w:trPr>
        <w:tc>
          <w:tcPr>
            <w:tcW w:w="5000" w:type="pct"/>
            <w:gridSpan w:val="2"/>
            <w:shd w:val="clear" w:color="auto" w:fill="auto"/>
            <w:vAlign w:val="center"/>
          </w:tcPr>
          <w:p w14:paraId="1F77CF78" w14:textId="1A687F61" w:rsidR="009135DE" w:rsidRPr="007B0797" w:rsidRDefault="009135DE" w:rsidP="00F12607">
            <w:pPr>
              <w:jc w:val="both"/>
              <w:rPr>
                <w:rFonts w:ascii="Arial" w:hAnsi="Arial" w:cs="Arial"/>
                <w:sz w:val="22"/>
                <w:szCs w:val="22"/>
              </w:rPr>
            </w:pPr>
            <w:r w:rsidRPr="007B0797">
              <w:rPr>
                <w:rFonts w:ascii="Arial" w:hAnsi="Arial" w:cs="Arial"/>
                <w:sz w:val="22"/>
                <w:szCs w:val="22"/>
              </w:rPr>
              <w:t xml:space="preserve">¿Realiza transacciones en moneda extranjera? </w:t>
            </w:r>
            <w:proofErr w:type="gramStart"/>
            <w:r w:rsidRPr="007B0797">
              <w:rPr>
                <w:rFonts w:ascii="Arial" w:hAnsi="Arial" w:cs="Arial"/>
                <w:sz w:val="22"/>
                <w:szCs w:val="22"/>
              </w:rPr>
              <w:t>¿Sí __ No __.</w:t>
            </w:r>
            <w:proofErr w:type="gramEnd"/>
            <w:r w:rsidRPr="007B0797">
              <w:rPr>
                <w:rFonts w:ascii="Arial" w:hAnsi="Arial" w:cs="Arial"/>
                <w:sz w:val="22"/>
                <w:szCs w:val="22"/>
              </w:rPr>
              <w:t xml:space="preserve">  ¿Realiza operaciones con </w:t>
            </w:r>
            <w:proofErr w:type="spellStart"/>
            <w:r w:rsidRPr="007B0797">
              <w:rPr>
                <w:rFonts w:ascii="Arial" w:hAnsi="Arial" w:cs="Arial"/>
                <w:sz w:val="22"/>
                <w:szCs w:val="22"/>
              </w:rPr>
              <w:t>criptoactivos</w:t>
            </w:r>
            <w:proofErr w:type="spellEnd"/>
            <w:r w:rsidRPr="007B0797">
              <w:rPr>
                <w:rFonts w:ascii="Arial" w:hAnsi="Arial" w:cs="Arial"/>
                <w:sz w:val="22"/>
                <w:szCs w:val="22"/>
              </w:rPr>
              <w:t>? Sí ___ No ___</w:t>
            </w:r>
          </w:p>
        </w:tc>
      </w:tr>
      <w:tr w:rsidR="009135DE" w:rsidRPr="007B0797" w14:paraId="43A4F8B7" w14:textId="77777777" w:rsidTr="009135DE">
        <w:trPr>
          <w:trHeight w:val="413"/>
        </w:trPr>
        <w:tc>
          <w:tcPr>
            <w:tcW w:w="5000" w:type="pct"/>
            <w:gridSpan w:val="2"/>
            <w:shd w:val="clear" w:color="auto" w:fill="auto"/>
            <w:vAlign w:val="center"/>
          </w:tcPr>
          <w:p w14:paraId="1EBFEAF2" w14:textId="35EB7AFD" w:rsidR="009135DE" w:rsidRPr="007B0797" w:rsidRDefault="009135DE" w:rsidP="00F12607">
            <w:pPr>
              <w:jc w:val="both"/>
              <w:rPr>
                <w:rFonts w:ascii="Arial" w:hAnsi="Arial" w:cs="Arial"/>
                <w:sz w:val="22"/>
                <w:szCs w:val="22"/>
              </w:rPr>
            </w:pPr>
            <w:r w:rsidRPr="007B0797">
              <w:rPr>
                <w:rFonts w:ascii="Arial" w:hAnsi="Arial" w:cs="Arial"/>
                <w:sz w:val="22"/>
                <w:szCs w:val="22"/>
              </w:rPr>
              <w:t>¿Posee productos financieros en el exterior? Sí _____ No _____</w:t>
            </w:r>
          </w:p>
        </w:tc>
      </w:tr>
      <w:tr w:rsidR="009135DE" w:rsidRPr="007B0797" w14:paraId="3D339305" w14:textId="77777777" w:rsidTr="009135DE">
        <w:trPr>
          <w:trHeight w:val="576"/>
        </w:trPr>
        <w:tc>
          <w:tcPr>
            <w:tcW w:w="1432" w:type="pct"/>
            <w:shd w:val="clear" w:color="auto" w:fill="auto"/>
            <w:vAlign w:val="center"/>
          </w:tcPr>
          <w:p w14:paraId="2AE6642A" w14:textId="77777777" w:rsidR="009135DE" w:rsidRPr="007B0797" w:rsidRDefault="009135DE" w:rsidP="00F12607">
            <w:pPr>
              <w:jc w:val="both"/>
              <w:rPr>
                <w:rFonts w:ascii="Arial" w:hAnsi="Arial" w:cs="Arial"/>
                <w:sz w:val="22"/>
                <w:szCs w:val="22"/>
              </w:rPr>
            </w:pPr>
            <w:r w:rsidRPr="007B0797">
              <w:rPr>
                <w:rFonts w:ascii="Arial" w:hAnsi="Arial" w:cs="Arial"/>
                <w:sz w:val="22"/>
                <w:szCs w:val="22"/>
              </w:rPr>
              <w:t xml:space="preserve">Relacione producto financiero, </w:t>
            </w:r>
          </w:p>
          <w:p w14:paraId="639D775F" w14:textId="77777777" w:rsidR="009135DE" w:rsidRPr="007B0797" w:rsidRDefault="009135DE" w:rsidP="00F12607">
            <w:pPr>
              <w:jc w:val="both"/>
              <w:rPr>
                <w:rFonts w:ascii="Arial" w:hAnsi="Arial" w:cs="Arial"/>
                <w:sz w:val="22"/>
                <w:szCs w:val="22"/>
              </w:rPr>
            </w:pPr>
            <w:r w:rsidRPr="007B0797">
              <w:rPr>
                <w:rFonts w:ascii="Arial" w:hAnsi="Arial" w:cs="Arial"/>
                <w:sz w:val="22"/>
                <w:szCs w:val="22"/>
              </w:rPr>
              <w:t>moneda, entidad, ciudad y país:</w:t>
            </w:r>
          </w:p>
        </w:tc>
        <w:tc>
          <w:tcPr>
            <w:tcW w:w="3568" w:type="pct"/>
            <w:shd w:val="clear" w:color="auto" w:fill="auto"/>
            <w:vAlign w:val="center"/>
          </w:tcPr>
          <w:p w14:paraId="2AF968BB" w14:textId="77777777" w:rsidR="009135DE" w:rsidRPr="007B0797" w:rsidRDefault="009135DE" w:rsidP="00F12607">
            <w:pPr>
              <w:jc w:val="both"/>
              <w:rPr>
                <w:rFonts w:ascii="Arial" w:hAnsi="Arial" w:cs="Arial"/>
                <w:sz w:val="22"/>
                <w:szCs w:val="22"/>
              </w:rPr>
            </w:pPr>
          </w:p>
        </w:tc>
      </w:tr>
    </w:tbl>
    <w:p w14:paraId="1FB7E823" w14:textId="77777777" w:rsidR="009135DE" w:rsidRPr="007B0797" w:rsidRDefault="009135DE" w:rsidP="00F12607">
      <w:pPr>
        <w:jc w:val="both"/>
        <w:rPr>
          <w:rFonts w:ascii="Arial" w:hAnsi="Arial" w:cs="Arial"/>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1015"/>
        <w:gridCol w:w="1117"/>
        <w:gridCol w:w="414"/>
        <w:gridCol w:w="1184"/>
        <w:gridCol w:w="1446"/>
      </w:tblGrid>
      <w:tr w:rsidR="009135DE" w:rsidRPr="007B0797" w14:paraId="02DA07F6" w14:textId="77777777" w:rsidTr="009135DE">
        <w:trPr>
          <w:trHeight w:val="465"/>
        </w:trPr>
        <w:tc>
          <w:tcPr>
            <w:tcW w:w="9962" w:type="dxa"/>
            <w:gridSpan w:val="6"/>
            <w:shd w:val="clear" w:color="auto" w:fill="D9D9D9"/>
            <w:vAlign w:val="center"/>
          </w:tcPr>
          <w:p w14:paraId="0F2290AC" w14:textId="77777777" w:rsidR="009135DE" w:rsidRPr="007B0797" w:rsidRDefault="009135DE" w:rsidP="00F12607">
            <w:pPr>
              <w:pStyle w:val="Default"/>
              <w:jc w:val="both"/>
              <w:rPr>
                <w:rFonts w:cs="Arial"/>
                <w:b/>
                <w:bCs/>
                <w:color w:val="auto"/>
                <w:sz w:val="22"/>
                <w:szCs w:val="22"/>
              </w:rPr>
            </w:pPr>
            <w:r w:rsidRPr="007B0797">
              <w:rPr>
                <w:rFonts w:cs="Arial"/>
                <w:b/>
                <w:bCs/>
                <w:color w:val="auto"/>
                <w:sz w:val="22"/>
                <w:szCs w:val="22"/>
              </w:rPr>
              <w:t>Información para identificación de PEP</w:t>
            </w:r>
          </w:p>
          <w:p w14:paraId="3C14BE6C" w14:textId="77777777" w:rsidR="009135DE" w:rsidRPr="007B0797" w:rsidRDefault="009135DE" w:rsidP="00F12607">
            <w:pPr>
              <w:pStyle w:val="Default"/>
              <w:jc w:val="both"/>
              <w:rPr>
                <w:rFonts w:cs="Arial"/>
                <w:color w:val="auto"/>
                <w:sz w:val="22"/>
                <w:szCs w:val="22"/>
              </w:rPr>
            </w:pPr>
            <w:r w:rsidRPr="007B0797">
              <w:rPr>
                <w:rFonts w:cs="Arial"/>
                <w:color w:val="auto"/>
                <w:sz w:val="22"/>
                <w:szCs w:val="22"/>
              </w:rPr>
              <w:t>(si la respuesta anterior fue Sí, diligenciar los siguientes campos).</w:t>
            </w:r>
          </w:p>
        </w:tc>
      </w:tr>
      <w:tr w:rsidR="009135DE" w:rsidRPr="007B0797" w14:paraId="42371E2E" w14:textId="77777777" w:rsidTr="009135DE">
        <w:trPr>
          <w:trHeight w:val="856"/>
        </w:trPr>
        <w:tc>
          <w:tcPr>
            <w:tcW w:w="9962" w:type="dxa"/>
            <w:gridSpan w:val="6"/>
            <w:shd w:val="clear" w:color="auto" w:fill="auto"/>
          </w:tcPr>
          <w:p w14:paraId="55760642" w14:textId="77777777" w:rsidR="00F12607" w:rsidRPr="007B0797" w:rsidRDefault="00F12607" w:rsidP="00F12607">
            <w:pPr>
              <w:pStyle w:val="Default"/>
              <w:jc w:val="both"/>
              <w:rPr>
                <w:rFonts w:cs="Arial"/>
                <w:sz w:val="22"/>
                <w:szCs w:val="22"/>
                <w:lang w:val="es-CO"/>
              </w:rPr>
            </w:pPr>
            <w:r w:rsidRPr="007B0797">
              <w:rPr>
                <w:rFonts w:cs="Arial"/>
                <w:sz w:val="22"/>
                <w:szCs w:val="22"/>
                <w:lang w:val="es-CO"/>
              </w:rPr>
              <w:t xml:space="preserve">Las personas políticamente expuestas (PEP) son servidores públicos que pertenecen a cualquier sistema de nomenclatura y clasificación de empleos de la administración pública, tanto nacional como territorial, cuando ejerzan o se les hayan delegado funciones relacionadas con: la expedición de normas o regulaciones, la dirección general, la formulación de políticas institucionales, la adopción </w:t>
            </w:r>
            <w:r w:rsidRPr="007B0797">
              <w:rPr>
                <w:rFonts w:cs="Arial"/>
                <w:sz w:val="22"/>
                <w:szCs w:val="22"/>
                <w:lang w:val="es-CO"/>
              </w:rPr>
              <w:lastRenderedPageBreak/>
              <w:t>de planes, programas y proyectos, el manejo directo de bienes, recursos o fondos públicos, la administración de justicia o el ejercicio de facultades sancionatorias de carácter administrativo. También se consideran PEP los particulares que dirijan o administren recursos de movimientos o partidos políticos.</w:t>
            </w:r>
          </w:p>
          <w:p w14:paraId="77815DC4" w14:textId="77777777" w:rsidR="00F12607" w:rsidRPr="007B0797" w:rsidRDefault="00F12607" w:rsidP="00F12607">
            <w:pPr>
              <w:pStyle w:val="Default"/>
              <w:jc w:val="both"/>
              <w:rPr>
                <w:rFonts w:cs="Arial"/>
                <w:sz w:val="22"/>
                <w:szCs w:val="22"/>
                <w:lang w:val="es-CO"/>
              </w:rPr>
            </w:pPr>
          </w:p>
          <w:p w14:paraId="2BDAFF4C" w14:textId="77777777" w:rsidR="00F12607" w:rsidRPr="007B0797" w:rsidRDefault="00F12607" w:rsidP="00F12607">
            <w:pPr>
              <w:pStyle w:val="Default"/>
              <w:jc w:val="both"/>
              <w:rPr>
                <w:rFonts w:cs="Arial"/>
                <w:sz w:val="22"/>
                <w:szCs w:val="22"/>
                <w:lang w:val="es-CO"/>
              </w:rPr>
            </w:pPr>
            <w:r w:rsidRPr="007B0797">
              <w:rPr>
                <w:rFonts w:cs="Arial"/>
                <w:sz w:val="22"/>
                <w:szCs w:val="22"/>
                <w:lang w:val="es-CO"/>
              </w:rPr>
              <w:t>Estas funciones podrán ejercerse a través de la ordenación del gasto, la contratación pública, la gerencia de proyectos de inversión, la realización de pagos y liquidaciones, así como la administración de bienes muebles e inmuebles.</w:t>
            </w:r>
          </w:p>
          <w:p w14:paraId="017009DD" w14:textId="77777777" w:rsidR="00F12607" w:rsidRPr="007B0797" w:rsidRDefault="00F12607" w:rsidP="00F12607">
            <w:pPr>
              <w:pStyle w:val="Default"/>
              <w:jc w:val="both"/>
              <w:rPr>
                <w:rFonts w:cs="Arial"/>
                <w:color w:val="auto"/>
                <w:sz w:val="22"/>
                <w:szCs w:val="22"/>
                <w:lang w:val="es-CO"/>
              </w:rPr>
            </w:pPr>
          </w:p>
        </w:tc>
      </w:tr>
      <w:tr w:rsidR="009135DE" w:rsidRPr="007B0797" w14:paraId="246ACF1F" w14:textId="77777777" w:rsidTr="009135DE">
        <w:trPr>
          <w:trHeight w:val="499"/>
        </w:trPr>
        <w:tc>
          <w:tcPr>
            <w:tcW w:w="4786" w:type="dxa"/>
            <w:shd w:val="clear" w:color="auto" w:fill="auto"/>
            <w:vAlign w:val="center"/>
          </w:tcPr>
          <w:p w14:paraId="578DB2B4" w14:textId="77777777" w:rsidR="009135DE" w:rsidRPr="007B0797" w:rsidRDefault="009135DE" w:rsidP="00F12607">
            <w:pPr>
              <w:pStyle w:val="Default"/>
              <w:jc w:val="both"/>
              <w:rPr>
                <w:rFonts w:cs="Arial"/>
                <w:color w:val="auto"/>
                <w:sz w:val="22"/>
                <w:szCs w:val="22"/>
              </w:rPr>
            </w:pPr>
            <w:r w:rsidRPr="007B0797">
              <w:rPr>
                <w:rFonts w:cs="Arial"/>
                <w:color w:val="auto"/>
                <w:sz w:val="22"/>
                <w:szCs w:val="22"/>
              </w:rPr>
              <w:lastRenderedPageBreak/>
              <w:t>¿Maneja recursos públicos?</w:t>
            </w:r>
          </w:p>
        </w:tc>
        <w:tc>
          <w:tcPr>
            <w:tcW w:w="1015" w:type="dxa"/>
            <w:shd w:val="clear" w:color="auto" w:fill="auto"/>
            <w:vAlign w:val="center"/>
          </w:tcPr>
          <w:p w14:paraId="720D94FB" w14:textId="77777777" w:rsidR="009135DE" w:rsidRPr="007B0797" w:rsidRDefault="009135DE" w:rsidP="00F12607">
            <w:pPr>
              <w:pStyle w:val="Default"/>
              <w:jc w:val="both"/>
              <w:rPr>
                <w:rFonts w:cs="Arial"/>
                <w:color w:val="auto"/>
                <w:sz w:val="22"/>
                <w:szCs w:val="22"/>
              </w:rPr>
            </w:pPr>
            <w:r w:rsidRPr="007B0797">
              <w:rPr>
                <w:rFonts w:cs="Arial"/>
                <w:color w:val="auto"/>
                <w:sz w:val="22"/>
                <w:szCs w:val="22"/>
              </w:rPr>
              <w:t>Sí ____</w:t>
            </w:r>
          </w:p>
        </w:tc>
        <w:tc>
          <w:tcPr>
            <w:tcW w:w="1117" w:type="dxa"/>
            <w:shd w:val="clear" w:color="auto" w:fill="auto"/>
            <w:vAlign w:val="center"/>
          </w:tcPr>
          <w:p w14:paraId="0E19491D" w14:textId="25DA1214" w:rsidR="009135DE" w:rsidRPr="007B0797" w:rsidRDefault="009135DE" w:rsidP="00F12607">
            <w:pPr>
              <w:pStyle w:val="Default"/>
              <w:jc w:val="both"/>
              <w:rPr>
                <w:rFonts w:cs="Arial"/>
                <w:color w:val="auto"/>
                <w:sz w:val="22"/>
                <w:szCs w:val="22"/>
              </w:rPr>
            </w:pPr>
            <w:r w:rsidRPr="007B0797">
              <w:rPr>
                <w:rFonts w:cs="Arial"/>
                <w:color w:val="auto"/>
                <w:sz w:val="22"/>
                <w:szCs w:val="22"/>
              </w:rPr>
              <w:t>No ____</w:t>
            </w:r>
          </w:p>
        </w:tc>
        <w:tc>
          <w:tcPr>
            <w:tcW w:w="1598" w:type="dxa"/>
            <w:gridSpan w:val="2"/>
            <w:shd w:val="clear" w:color="auto" w:fill="auto"/>
            <w:vAlign w:val="center"/>
          </w:tcPr>
          <w:p w14:paraId="7B168E9C" w14:textId="77777777" w:rsidR="009135DE" w:rsidRPr="007B0797" w:rsidRDefault="009135DE" w:rsidP="00F12607">
            <w:pPr>
              <w:pStyle w:val="Default"/>
              <w:jc w:val="both"/>
              <w:rPr>
                <w:rFonts w:cs="Arial"/>
                <w:color w:val="auto"/>
                <w:sz w:val="22"/>
                <w:szCs w:val="22"/>
              </w:rPr>
            </w:pPr>
            <w:r w:rsidRPr="007B0797">
              <w:rPr>
                <w:rFonts w:cs="Arial"/>
                <w:color w:val="auto"/>
                <w:sz w:val="22"/>
                <w:szCs w:val="22"/>
              </w:rPr>
              <w:t xml:space="preserve">Fecha </w:t>
            </w:r>
          </w:p>
          <w:p w14:paraId="2B69F5E7" w14:textId="77777777" w:rsidR="009135DE" w:rsidRPr="007B0797" w:rsidRDefault="009135DE" w:rsidP="00F12607">
            <w:pPr>
              <w:pStyle w:val="Default"/>
              <w:jc w:val="both"/>
              <w:rPr>
                <w:rFonts w:cs="Arial"/>
                <w:color w:val="auto"/>
                <w:sz w:val="22"/>
                <w:szCs w:val="22"/>
              </w:rPr>
            </w:pPr>
            <w:r w:rsidRPr="007B0797">
              <w:rPr>
                <w:rFonts w:cs="Arial"/>
                <w:color w:val="auto"/>
                <w:sz w:val="22"/>
                <w:szCs w:val="22"/>
              </w:rPr>
              <w:t>inicio: __/__/__</w:t>
            </w:r>
          </w:p>
        </w:tc>
        <w:tc>
          <w:tcPr>
            <w:tcW w:w="1446" w:type="dxa"/>
            <w:shd w:val="clear" w:color="auto" w:fill="auto"/>
            <w:vAlign w:val="center"/>
          </w:tcPr>
          <w:p w14:paraId="1B0B62E1" w14:textId="77777777" w:rsidR="009135DE" w:rsidRPr="007B0797" w:rsidRDefault="009135DE" w:rsidP="00F12607">
            <w:pPr>
              <w:pStyle w:val="Default"/>
              <w:jc w:val="both"/>
              <w:rPr>
                <w:rFonts w:cs="Arial"/>
                <w:color w:val="auto"/>
                <w:sz w:val="22"/>
                <w:szCs w:val="22"/>
              </w:rPr>
            </w:pPr>
            <w:r w:rsidRPr="007B0797">
              <w:rPr>
                <w:rFonts w:cs="Arial"/>
                <w:color w:val="auto"/>
                <w:sz w:val="22"/>
                <w:szCs w:val="22"/>
              </w:rPr>
              <w:t xml:space="preserve">Fecha </w:t>
            </w:r>
          </w:p>
          <w:p w14:paraId="1EDD21EA" w14:textId="77777777" w:rsidR="009135DE" w:rsidRPr="007B0797" w:rsidRDefault="009135DE" w:rsidP="00F12607">
            <w:pPr>
              <w:pStyle w:val="Default"/>
              <w:jc w:val="both"/>
              <w:rPr>
                <w:rFonts w:cs="Arial"/>
                <w:color w:val="auto"/>
                <w:sz w:val="22"/>
                <w:szCs w:val="22"/>
              </w:rPr>
            </w:pPr>
            <w:r w:rsidRPr="007B0797">
              <w:rPr>
                <w:rFonts w:cs="Arial"/>
                <w:color w:val="auto"/>
                <w:sz w:val="22"/>
                <w:szCs w:val="22"/>
              </w:rPr>
              <w:t>fin: __/__/__</w:t>
            </w:r>
          </w:p>
        </w:tc>
      </w:tr>
      <w:tr w:rsidR="009135DE" w:rsidRPr="007B0797" w14:paraId="0FDB013A" w14:textId="77777777" w:rsidTr="009135DE">
        <w:trPr>
          <w:trHeight w:val="562"/>
        </w:trPr>
        <w:tc>
          <w:tcPr>
            <w:tcW w:w="4786" w:type="dxa"/>
            <w:shd w:val="clear" w:color="auto" w:fill="auto"/>
            <w:vAlign w:val="center"/>
          </w:tcPr>
          <w:p w14:paraId="3098AC2F" w14:textId="77777777" w:rsidR="009135DE" w:rsidRPr="007B0797" w:rsidRDefault="009135DE" w:rsidP="00F12607">
            <w:pPr>
              <w:pStyle w:val="Default"/>
              <w:jc w:val="both"/>
              <w:rPr>
                <w:rFonts w:cs="Arial"/>
                <w:color w:val="auto"/>
                <w:sz w:val="22"/>
                <w:szCs w:val="22"/>
              </w:rPr>
            </w:pPr>
            <w:r w:rsidRPr="007B0797">
              <w:rPr>
                <w:rFonts w:cs="Arial"/>
                <w:color w:val="auto"/>
                <w:sz w:val="22"/>
                <w:szCs w:val="22"/>
              </w:rPr>
              <w:t>¿Tiene reconocimiento público o político?</w:t>
            </w:r>
          </w:p>
        </w:tc>
        <w:tc>
          <w:tcPr>
            <w:tcW w:w="1015" w:type="dxa"/>
            <w:shd w:val="clear" w:color="auto" w:fill="auto"/>
            <w:vAlign w:val="center"/>
          </w:tcPr>
          <w:p w14:paraId="6C124B55" w14:textId="77777777" w:rsidR="009135DE" w:rsidRPr="007B0797" w:rsidRDefault="009135DE" w:rsidP="00F12607">
            <w:pPr>
              <w:pStyle w:val="Default"/>
              <w:jc w:val="both"/>
              <w:rPr>
                <w:rFonts w:cs="Arial"/>
                <w:color w:val="auto"/>
                <w:sz w:val="22"/>
                <w:szCs w:val="22"/>
              </w:rPr>
            </w:pPr>
            <w:r w:rsidRPr="007B0797">
              <w:rPr>
                <w:rFonts w:cs="Arial"/>
                <w:color w:val="auto"/>
                <w:sz w:val="22"/>
                <w:szCs w:val="22"/>
              </w:rPr>
              <w:t>Sí ____</w:t>
            </w:r>
          </w:p>
        </w:tc>
        <w:tc>
          <w:tcPr>
            <w:tcW w:w="1117" w:type="dxa"/>
            <w:shd w:val="clear" w:color="auto" w:fill="auto"/>
            <w:vAlign w:val="center"/>
          </w:tcPr>
          <w:p w14:paraId="14E0E7EE" w14:textId="39F45EC2" w:rsidR="009135DE" w:rsidRPr="007B0797" w:rsidRDefault="009135DE" w:rsidP="00F12607">
            <w:pPr>
              <w:pStyle w:val="Default"/>
              <w:jc w:val="both"/>
              <w:rPr>
                <w:rFonts w:cs="Arial"/>
                <w:color w:val="auto"/>
                <w:sz w:val="22"/>
                <w:szCs w:val="22"/>
              </w:rPr>
            </w:pPr>
            <w:r w:rsidRPr="007B0797">
              <w:rPr>
                <w:rFonts w:cs="Arial"/>
                <w:color w:val="auto"/>
                <w:sz w:val="22"/>
                <w:szCs w:val="22"/>
              </w:rPr>
              <w:t>No ____</w:t>
            </w:r>
          </w:p>
        </w:tc>
        <w:tc>
          <w:tcPr>
            <w:tcW w:w="1598" w:type="dxa"/>
            <w:gridSpan w:val="2"/>
            <w:shd w:val="clear" w:color="auto" w:fill="auto"/>
            <w:vAlign w:val="center"/>
          </w:tcPr>
          <w:p w14:paraId="132E463E" w14:textId="77777777" w:rsidR="009135DE" w:rsidRPr="007B0797" w:rsidRDefault="009135DE" w:rsidP="00F12607">
            <w:pPr>
              <w:pStyle w:val="Default"/>
              <w:jc w:val="both"/>
              <w:rPr>
                <w:rFonts w:cs="Arial"/>
                <w:color w:val="auto"/>
                <w:sz w:val="22"/>
                <w:szCs w:val="22"/>
              </w:rPr>
            </w:pPr>
            <w:r w:rsidRPr="007B0797">
              <w:rPr>
                <w:rFonts w:cs="Arial"/>
                <w:color w:val="auto"/>
                <w:sz w:val="22"/>
                <w:szCs w:val="22"/>
              </w:rPr>
              <w:t xml:space="preserve">Fecha </w:t>
            </w:r>
          </w:p>
          <w:p w14:paraId="71497583" w14:textId="77777777" w:rsidR="009135DE" w:rsidRPr="007B0797" w:rsidRDefault="009135DE" w:rsidP="00F12607">
            <w:pPr>
              <w:pStyle w:val="Default"/>
              <w:jc w:val="both"/>
              <w:rPr>
                <w:rFonts w:cs="Arial"/>
                <w:color w:val="auto"/>
                <w:sz w:val="22"/>
                <w:szCs w:val="22"/>
              </w:rPr>
            </w:pPr>
            <w:r w:rsidRPr="007B0797">
              <w:rPr>
                <w:rFonts w:cs="Arial"/>
                <w:color w:val="auto"/>
                <w:sz w:val="22"/>
                <w:szCs w:val="22"/>
              </w:rPr>
              <w:t>inicio: __/__/__</w:t>
            </w:r>
          </w:p>
        </w:tc>
        <w:tc>
          <w:tcPr>
            <w:tcW w:w="1446" w:type="dxa"/>
            <w:shd w:val="clear" w:color="auto" w:fill="auto"/>
            <w:vAlign w:val="center"/>
          </w:tcPr>
          <w:p w14:paraId="2A2E1D40" w14:textId="77777777" w:rsidR="009135DE" w:rsidRPr="007B0797" w:rsidRDefault="009135DE" w:rsidP="00F12607">
            <w:pPr>
              <w:pStyle w:val="Default"/>
              <w:jc w:val="both"/>
              <w:rPr>
                <w:rFonts w:cs="Arial"/>
                <w:color w:val="auto"/>
                <w:sz w:val="22"/>
                <w:szCs w:val="22"/>
              </w:rPr>
            </w:pPr>
            <w:r w:rsidRPr="007B0797">
              <w:rPr>
                <w:rFonts w:cs="Arial"/>
                <w:color w:val="auto"/>
                <w:sz w:val="22"/>
                <w:szCs w:val="22"/>
              </w:rPr>
              <w:t xml:space="preserve">Fecha </w:t>
            </w:r>
          </w:p>
          <w:p w14:paraId="4624E110" w14:textId="77777777" w:rsidR="009135DE" w:rsidRPr="007B0797" w:rsidRDefault="009135DE" w:rsidP="00F12607">
            <w:pPr>
              <w:pStyle w:val="Default"/>
              <w:jc w:val="both"/>
              <w:rPr>
                <w:rFonts w:cs="Arial"/>
                <w:color w:val="auto"/>
                <w:sz w:val="22"/>
                <w:szCs w:val="22"/>
              </w:rPr>
            </w:pPr>
            <w:r w:rsidRPr="007B0797">
              <w:rPr>
                <w:rFonts w:cs="Arial"/>
                <w:color w:val="auto"/>
                <w:sz w:val="22"/>
                <w:szCs w:val="22"/>
              </w:rPr>
              <w:t>fin: __/__/__</w:t>
            </w:r>
          </w:p>
        </w:tc>
      </w:tr>
      <w:tr w:rsidR="009135DE" w:rsidRPr="007B0797" w14:paraId="0FC32A7E" w14:textId="77777777" w:rsidTr="009135DE">
        <w:trPr>
          <w:trHeight w:val="70"/>
        </w:trPr>
        <w:tc>
          <w:tcPr>
            <w:tcW w:w="4786" w:type="dxa"/>
            <w:shd w:val="clear" w:color="auto" w:fill="auto"/>
            <w:vAlign w:val="center"/>
          </w:tcPr>
          <w:p w14:paraId="5FCABC73" w14:textId="77777777" w:rsidR="009135DE" w:rsidRPr="007B0797" w:rsidRDefault="009135DE" w:rsidP="00F12607">
            <w:pPr>
              <w:pStyle w:val="Default"/>
              <w:jc w:val="both"/>
              <w:rPr>
                <w:rFonts w:cs="Arial"/>
                <w:color w:val="auto"/>
                <w:sz w:val="22"/>
                <w:szCs w:val="22"/>
              </w:rPr>
            </w:pPr>
            <w:r w:rsidRPr="007B0797">
              <w:rPr>
                <w:rFonts w:cs="Arial"/>
                <w:color w:val="auto"/>
                <w:sz w:val="22"/>
                <w:szCs w:val="22"/>
              </w:rPr>
              <w:t>¿Ejerce algún grado de poder público?</w:t>
            </w:r>
          </w:p>
        </w:tc>
        <w:tc>
          <w:tcPr>
            <w:tcW w:w="1015" w:type="dxa"/>
            <w:shd w:val="clear" w:color="auto" w:fill="auto"/>
            <w:vAlign w:val="center"/>
          </w:tcPr>
          <w:p w14:paraId="7FAC7252" w14:textId="77777777" w:rsidR="009135DE" w:rsidRPr="007B0797" w:rsidRDefault="009135DE" w:rsidP="00F12607">
            <w:pPr>
              <w:pStyle w:val="Default"/>
              <w:jc w:val="both"/>
              <w:rPr>
                <w:rFonts w:cs="Arial"/>
                <w:color w:val="auto"/>
                <w:sz w:val="22"/>
                <w:szCs w:val="22"/>
              </w:rPr>
            </w:pPr>
            <w:r w:rsidRPr="007B0797">
              <w:rPr>
                <w:rFonts w:cs="Arial"/>
                <w:color w:val="auto"/>
                <w:sz w:val="22"/>
                <w:szCs w:val="22"/>
              </w:rPr>
              <w:t>Sí ____</w:t>
            </w:r>
          </w:p>
        </w:tc>
        <w:tc>
          <w:tcPr>
            <w:tcW w:w="1117" w:type="dxa"/>
            <w:shd w:val="clear" w:color="auto" w:fill="auto"/>
            <w:vAlign w:val="center"/>
          </w:tcPr>
          <w:p w14:paraId="15AABF3C" w14:textId="6EE41BFB" w:rsidR="009135DE" w:rsidRPr="007B0797" w:rsidRDefault="009135DE" w:rsidP="00F12607">
            <w:pPr>
              <w:pStyle w:val="Default"/>
              <w:jc w:val="both"/>
              <w:rPr>
                <w:rFonts w:cs="Arial"/>
                <w:color w:val="auto"/>
                <w:sz w:val="22"/>
                <w:szCs w:val="22"/>
              </w:rPr>
            </w:pPr>
            <w:r w:rsidRPr="007B0797">
              <w:rPr>
                <w:rFonts w:cs="Arial"/>
                <w:color w:val="auto"/>
                <w:sz w:val="22"/>
                <w:szCs w:val="22"/>
              </w:rPr>
              <w:t>No ____</w:t>
            </w:r>
          </w:p>
        </w:tc>
        <w:tc>
          <w:tcPr>
            <w:tcW w:w="1598" w:type="dxa"/>
            <w:gridSpan w:val="2"/>
            <w:shd w:val="clear" w:color="auto" w:fill="auto"/>
            <w:vAlign w:val="center"/>
          </w:tcPr>
          <w:p w14:paraId="5277159F" w14:textId="77777777" w:rsidR="009135DE" w:rsidRPr="007B0797" w:rsidRDefault="009135DE" w:rsidP="00F12607">
            <w:pPr>
              <w:pStyle w:val="Default"/>
              <w:jc w:val="both"/>
              <w:rPr>
                <w:rFonts w:cs="Arial"/>
                <w:color w:val="auto"/>
                <w:sz w:val="22"/>
                <w:szCs w:val="22"/>
              </w:rPr>
            </w:pPr>
            <w:r w:rsidRPr="007B0797">
              <w:rPr>
                <w:rFonts w:cs="Arial"/>
                <w:color w:val="auto"/>
                <w:sz w:val="22"/>
                <w:szCs w:val="22"/>
              </w:rPr>
              <w:t xml:space="preserve">Fecha </w:t>
            </w:r>
          </w:p>
          <w:p w14:paraId="3D8550C6" w14:textId="77777777" w:rsidR="009135DE" w:rsidRPr="007B0797" w:rsidRDefault="009135DE" w:rsidP="00F12607">
            <w:pPr>
              <w:pStyle w:val="Default"/>
              <w:jc w:val="both"/>
              <w:rPr>
                <w:rFonts w:cs="Arial"/>
                <w:color w:val="auto"/>
                <w:sz w:val="22"/>
                <w:szCs w:val="22"/>
              </w:rPr>
            </w:pPr>
            <w:r w:rsidRPr="007B0797">
              <w:rPr>
                <w:rFonts w:cs="Arial"/>
                <w:color w:val="auto"/>
                <w:sz w:val="22"/>
                <w:szCs w:val="22"/>
              </w:rPr>
              <w:t>inicio: __/__/__</w:t>
            </w:r>
          </w:p>
        </w:tc>
        <w:tc>
          <w:tcPr>
            <w:tcW w:w="1446" w:type="dxa"/>
            <w:shd w:val="clear" w:color="auto" w:fill="auto"/>
            <w:vAlign w:val="center"/>
          </w:tcPr>
          <w:p w14:paraId="3E7897DE" w14:textId="77777777" w:rsidR="009135DE" w:rsidRPr="007B0797" w:rsidRDefault="009135DE" w:rsidP="00F12607">
            <w:pPr>
              <w:pStyle w:val="Default"/>
              <w:jc w:val="both"/>
              <w:rPr>
                <w:rFonts w:cs="Arial"/>
                <w:color w:val="auto"/>
                <w:sz w:val="22"/>
                <w:szCs w:val="22"/>
              </w:rPr>
            </w:pPr>
            <w:r w:rsidRPr="007B0797">
              <w:rPr>
                <w:rFonts w:cs="Arial"/>
                <w:color w:val="auto"/>
                <w:sz w:val="22"/>
                <w:szCs w:val="22"/>
              </w:rPr>
              <w:t xml:space="preserve">Fecha </w:t>
            </w:r>
          </w:p>
          <w:p w14:paraId="3366F49E" w14:textId="77777777" w:rsidR="009135DE" w:rsidRPr="007B0797" w:rsidRDefault="009135DE" w:rsidP="00F12607">
            <w:pPr>
              <w:pStyle w:val="Default"/>
              <w:jc w:val="both"/>
              <w:rPr>
                <w:rFonts w:cs="Arial"/>
                <w:color w:val="auto"/>
                <w:sz w:val="22"/>
                <w:szCs w:val="22"/>
              </w:rPr>
            </w:pPr>
            <w:r w:rsidRPr="007B0797">
              <w:rPr>
                <w:rFonts w:cs="Arial"/>
                <w:color w:val="auto"/>
                <w:sz w:val="22"/>
                <w:szCs w:val="22"/>
              </w:rPr>
              <w:t>fin: __/__/__</w:t>
            </w:r>
          </w:p>
        </w:tc>
      </w:tr>
      <w:tr w:rsidR="009135DE" w:rsidRPr="007B0797" w14:paraId="0E1E3EF7" w14:textId="77777777" w:rsidTr="009135DE">
        <w:trPr>
          <w:trHeight w:val="506"/>
        </w:trPr>
        <w:tc>
          <w:tcPr>
            <w:tcW w:w="4786" w:type="dxa"/>
            <w:tcBorders>
              <w:bottom w:val="single" w:sz="4" w:space="0" w:color="auto"/>
            </w:tcBorders>
            <w:shd w:val="clear" w:color="auto" w:fill="auto"/>
            <w:vAlign w:val="center"/>
          </w:tcPr>
          <w:p w14:paraId="4D41D620" w14:textId="77777777" w:rsidR="009135DE" w:rsidRPr="007B0797" w:rsidRDefault="009135DE" w:rsidP="00F12607">
            <w:pPr>
              <w:pStyle w:val="Default"/>
              <w:jc w:val="both"/>
              <w:rPr>
                <w:rFonts w:cs="Arial"/>
                <w:color w:val="auto"/>
                <w:sz w:val="22"/>
                <w:szCs w:val="22"/>
              </w:rPr>
            </w:pPr>
            <w:r w:rsidRPr="007B0797">
              <w:rPr>
                <w:rFonts w:cs="Arial"/>
                <w:color w:val="auto"/>
                <w:sz w:val="22"/>
                <w:szCs w:val="22"/>
              </w:rPr>
              <w:t>¿Detenta algún cargo público?</w:t>
            </w:r>
          </w:p>
        </w:tc>
        <w:tc>
          <w:tcPr>
            <w:tcW w:w="1015" w:type="dxa"/>
            <w:tcBorders>
              <w:bottom w:val="single" w:sz="4" w:space="0" w:color="auto"/>
            </w:tcBorders>
            <w:shd w:val="clear" w:color="auto" w:fill="auto"/>
            <w:vAlign w:val="center"/>
          </w:tcPr>
          <w:p w14:paraId="71C065DC" w14:textId="77777777" w:rsidR="009135DE" w:rsidRPr="007B0797" w:rsidRDefault="009135DE" w:rsidP="00F12607">
            <w:pPr>
              <w:pStyle w:val="Default"/>
              <w:jc w:val="both"/>
              <w:rPr>
                <w:rFonts w:cs="Arial"/>
                <w:color w:val="auto"/>
                <w:sz w:val="22"/>
                <w:szCs w:val="22"/>
              </w:rPr>
            </w:pPr>
            <w:r w:rsidRPr="007B0797">
              <w:rPr>
                <w:rFonts w:cs="Arial"/>
                <w:color w:val="auto"/>
                <w:sz w:val="22"/>
                <w:szCs w:val="22"/>
              </w:rPr>
              <w:t>Sí ____</w:t>
            </w:r>
          </w:p>
        </w:tc>
        <w:tc>
          <w:tcPr>
            <w:tcW w:w="1117" w:type="dxa"/>
            <w:tcBorders>
              <w:bottom w:val="single" w:sz="4" w:space="0" w:color="auto"/>
            </w:tcBorders>
            <w:shd w:val="clear" w:color="auto" w:fill="auto"/>
            <w:vAlign w:val="center"/>
          </w:tcPr>
          <w:p w14:paraId="7D1099C3" w14:textId="40124E6A" w:rsidR="009135DE" w:rsidRPr="007B0797" w:rsidRDefault="009135DE" w:rsidP="00F12607">
            <w:pPr>
              <w:pStyle w:val="Default"/>
              <w:jc w:val="both"/>
              <w:rPr>
                <w:rFonts w:cs="Arial"/>
                <w:color w:val="auto"/>
                <w:sz w:val="22"/>
                <w:szCs w:val="22"/>
              </w:rPr>
            </w:pPr>
            <w:r w:rsidRPr="007B0797">
              <w:rPr>
                <w:rFonts w:cs="Arial"/>
                <w:color w:val="auto"/>
                <w:sz w:val="22"/>
                <w:szCs w:val="22"/>
              </w:rPr>
              <w:t>No ____</w:t>
            </w:r>
          </w:p>
        </w:tc>
        <w:tc>
          <w:tcPr>
            <w:tcW w:w="1598" w:type="dxa"/>
            <w:gridSpan w:val="2"/>
            <w:tcBorders>
              <w:bottom w:val="single" w:sz="4" w:space="0" w:color="auto"/>
            </w:tcBorders>
            <w:shd w:val="clear" w:color="auto" w:fill="auto"/>
            <w:vAlign w:val="center"/>
          </w:tcPr>
          <w:p w14:paraId="00E7BCF6" w14:textId="77777777" w:rsidR="009135DE" w:rsidRPr="007B0797" w:rsidRDefault="009135DE" w:rsidP="00F12607">
            <w:pPr>
              <w:pStyle w:val="Default"/>
              <w:jc w:val="both"/>
              <w:rPr>
                <w:rFonts w:cs="Arial"/>
                <w:color w:val="auto"/>
                <w:sz w:val="22"/>
                <w:szCs w:val="22"/>
              </w:rPr>
            </w:pPr>
            <w:r w:rsidRPr="007B0797">
              <w:rPr>
                <w:rFonts w:cs="Arial"/>
                <w:color w:val="auto"/>
                <w:sz w:val="22"/>
                <w:szCs w:val="22"/>
              </w:rPr>
              <w:t xml:space="preserve">Fecha </w:t>
            </w:r>
          </w:p>
          <w:p w14:paraId="5548EB3A" w14:textId="77777777" w:rsidR="009135DE" w:rsidRPr="007B0797" w:rsidRDefault="009135DE" w:rsidP="00F12607">
            <w:pPr>
              <w:pStyle w:val="Default"/>
              <w:jc w:val="both"/>
              <w:rPr>
                <w:rFonts w:cs="Arial"/>
                <w:color w:val="auto"/>
                <w:sz w:val="22"/>
                <w:szCs w:val="22"/>
              </w:rPr>
            </w:pPr>
            <w:r w:rsidRPr="007B0797">
              <w:rPr>
                <w:rFonts w:cs="Arial"/>
                <w:color w:val="auto"/>
                <w:sz w:val="22"/>
                <w:szCs w:val="22"/>
              </w:rPr>
              <w:t>inicio: __/__/__</w:t>
            </w:r>
          </w:p>
        </w:tc>
        <w:tc>
          <w:tcPr>
            <w:tcW w:w="1446" w:type="dxa"/>
            <w:tcBorders>
              <w:bottom w:val="single" w:sz="4" w:space="0" w:color="auto"/>
            </w:tcBorders>
            <w:shd w:val="clear" w:color="auto" w:fill="auto"/>
            <w:vAlign w:val="center"/>
          </w:tcPr>
          <w:p w14:paraId="6975034F" w14:textId="77777777" w:rsidR="009135DE" w:rsidRPr="007B0797" w:rsidRDefault="009135DE" w:rsidP="00F12607">
            <w:pPr>
              <w:pStyle w:val="Default"/>
              <w:jc w:val="both"/>
              <w:rPr>
                <w:rFonts w:cs="Arial"/>
                <w:color w:val="auto"/>
                <w:sz w:val="22"/>
                <w:szCs w:val="22"/>
              </w:rPr>
            </w:pPr>
            <w:r w:rsidRPr="007B0797">
              <w:rPr>
                <w:rFonts w:cs="Arial"/>
                <w:color w:val="auto"/>
                <w:sz w:val="22"/>
                <w:szCs w:val="22"/>
              </w:rPr>
              <w:t xml:space="preserve">Fecha </w:t>
            </w:r>
          </w:p>
          <w:p w14:paraId="490CE0F0" w14:textId="77777777" w:rsidR="009135DE" w:rsidRPr="007B0797" w:rsidRDefault="009135DE" w:rsidP="00F12607">
            <w:pPr>
              <w:pStyle w:val="Default"/>
              <w:jc w:val="both"/>
              <w:rPr>
                <w:rFonts w:cs="Arial"/>
                <w:color w:val="auto"/>
                <w:sz w:val="22"/>
                <w:szCs w:val="22"/>
              </w:rPr>
            </w:pPr>
            <w:r w:rsidRPr="007B0797">
              <w:rPr>
                <w:rFonts w:cs="Arial"/>
                <w:color w:val="auto"/>
                <w:sz w:val="22"/>
                <w:szCs w:val="22"/>
              </w:rPr>
              <w:t>fin: __/__/__</w:t>
            </w:r>
          </w:p>
        </w:tc>
      </w:tr>
      <w:tr w:rsidR="009135DE" w:rsidRPr="007B0797" w14:paraId="69F0A10B" w14:textId="77777777" w:rsidTr="009135DE">
        <w:trPr>
          <w:trHeight w:val="70"/>
        </w:trPr>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14:paraId="39625329" w14:textId="77777777" w:rsidR="009135DE" w:rsidRPr="007B0797" w:rsidRDefault="009135DE" w:rsidP="00F12607">
            <w:pPr>
              <w:pStyle w:val="Default"/>
              <w:jc w:val="both"/>
              <w:rPr>
                <w:rFonts w:cs="Arial"/>
                <w:color w:val="auto"/>
                <w:sz w:val="22"/>
                <w:szCs w:val="22"/>
              </w:rPr>
            </w:pPr>
            <w:r w:rsidRPr="007B0797">
              <w:rPr>
                <w:rFonts w:cs="Arial"/>
                <w:color w:val="auto"/>
                <w:sz w:val="22"/>
                <w:szCs w:val="22"/>
              </w:rPr>
              <w:t>¿Es familiar de una persona expuesta políticamente, hasta el segundo grado de consanguinidad y segundo de afinidad</w:t>
            </w:r>
            <w:r w:rsidRPr="007B0797">
              <w:rPr>
                <w:rStyle w:val="Refdenotaalpie"/>
                <w:rFonts w:cs="Arial"/>
                <w:color w:val="auto"/>
                <w:sz w:val="22"/>
                <w:szCs w:val="22"/>
              </w:rPr>
              <w:footnoteReference w:id="2"/>
            </w:r>
            <w:r w:rsidRPr="007B0797">
              <w:rPr>
                <w:rFonts w:cs="Arial"/>
                <w:color w:val="auto"/>
                <w:sz w:val="22"/>
                <w:szCs w:val="22"/>
              </w:rPr>
              <w:t xml:space="preserve"> (Decreto 1674 de 2016)? </w:t>
            </w:r>
          </w:p>
        </w:tc>
        <w:tc>
          <w:tcPr>
            <w:tcW w:w="25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1D2609" w14:textId="77777777" w:rsidR="009135DE" w:rsidRPr="007B0797" w:rsidRDefault="009135DE" w:rsidP="00F12607">
            <w:pPr>
              <w:pStyle w:val="Default"/>
              <w:jc w:val="both"/>
              <w:rPr>
                <w:rFonts w:cs="Arial"/>
                <w:color w:val="auto"/>
                <w:sz w:val="22"/>
                <w:szCs w:val="22"/>
              </w:rPr>
            </w:pPr>
            <w:r w:rsidRPr="007B0797">
              <w:rPr>
                <w:rFonts w:cs="Arial"/>
                <w:color w:val="auto"/>
                <w:sz w:val="22"/>
                <w:szCs w:val="22"/>
              </w:rPr>
              <w:t>Sí ____</w:t>
            </w:r>
          </w:p>
        </w:tc>
        <w:tc>
          <w:tcPr>
            <w:tcW w:w="2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48EE73" w14:textId="19571772" w:rsidR="009135DE" w:rsidRPr="007B0797" w:rsidRDefault="009135DE" w:rsidP="00F12607">
            <w:pPr>
              <w:pStyle w:val="Default"/>
              <w:jc w:val="both"/>
              <w:rPr>
                <w:rFonts w:cs="Arial"/>
                <w:color w:val="auto"/>
                <w:sz w:val="22"/>
                <w:szCs w:val="22"/>
              </w:rPr>
            </w:pPr>
            <w:r w:rsidRPr="007B0797">
              <w:rPr>
                <w:rFonts w:cs="Arial"/>
                <w:color w:val="auto"/>
                <w:sz w:val="22"/>
                <w:szCs w:val="22"/>
              </w:rPr>
              <w:t>No __</w:t>
            </w:r>
          </w:p>
        </w:tc>
      </w:tr>
      <w:tr w:rsidR="009135DE" w:rsidRPr="007B0797" w14:paraId="7F6EFFAC" w14:textId="77777777" w:rsidTr="009135DE">
        <w:trPr>
          <w:trHeight w:val="537"/>
        </w:trPr>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14:paraId="4F5F1915" w14:textId="77777777" w:rsidR="009135DE" w:rsidRPr="007B0797" w:rsidRDefault="009135DE" w:rsidP="00F12607">
            <w:pPr>
              <w:pStyle w:val="Default"/>
              <w:jc w:val="both"/>
              <w:rPr>
                <w:rFonts w:cs="Arial"/>
                <w:color w:val="auto"/>
                <w:sz w:val="22"/>
                <w:szCs w:val="22"/>
              </w:rPr>
            </w:pPr>
            <w:r w:rsidRPr="007B0797">
              <w:rPr>
                <w:rFonts w:cs="Arial"/>
                <w:color w:val="auto"/>
                <w:sz w:val="22"/>
                <w:szCs w:val="22"/>
              </w:rPr>
              <w:t>Si su respuesta es afirmativa, describa nombre completo, identificación, parentesco, cargo y entidad:</w:t>
            </w:r>
          </w:p>
        </w:tc>
        <w:tc>
          <w:tcPr>
            <w:tcW w:w="51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E521EA9" w14:textId="77777777" w:rsidR="009135DE" w:rsidRPr="007B0797" w:rsidRDefault="009135DE" w:rsidP="00F12607">
            <w:pPr>
              <w:pStyle w:val="Default"/>
              <w:jc w:val="both"/>
              <w:rPr>
                <w:rFonts w:cs="Arial"/>
                <w:color w:val="auto"/>
                <w:sz w:val="22"/>
                <w:szCs w:val="22"/>
              </w:rPr>
            </w:pPr>
          </w:p>
        </w:tc>
      </w:tr>
      <w:tr w:rsidR="009135DE" w:rsidRPr="007B0797" w14:paraId="2C8AFD44" w14:textId="77777777" w:rsidTr="009135DE">
        <w:trPr>
          <w:trHeight w:val="643"/>
        </w:trPr>
        <w:tc>
          <w:tcPr>
            <w:tcW w:w="4786" w:type="dxa"/>
            <w:tcBorders>
              <w:top w:val="single" w:sz="4" w:space="0" w:color="auto"/>
            </w:tcBorders>
            <w:shd w:val="clear" w:color="auto" w:fill="auto"/>
            <w:vAlign w:val="center"/>
          </w:tcPr>
          <w:p w14:paraId="60537839" w14:textId="77777777" w:rsidR="009135DE" w:rsidRPr="007B0797" w:rsidRDefault="009135DE" w:rsidP="00F12607">
            <w:pPr>
              <w:pStyle w:val="Default"/>
              <w:jc w:val="both"/>
              <w:rPr>
                <w:rFonts w:cs="Arial"/>
                <w:color w:val="auto"/>
                <w:sz w:val="22"/>
                <w:szCs w:val="22"/>
              </w:rPr>
            </w:pPr>
            <w:r w:rsidRPr="007B0797">
              <w:rPr>
                <w:rFonts w:cs="Arial"/>
                <w:color w:val="auto"/>
                <w:sz w:val="22"/>
                <w:szCs w:val="22"/>
              </w:rPr>
              <w:t>¿Usted se encuentra registrado en el aplicativo por la integridad pública dispuesto por el DAFP como PEP?</w:t>
            </w:r>
          </w:p>
        </w:tc>
        <w:tc>
          <w:tcPr>
            <w:tcW w:w="2546" w:type="dxa"/>
            <w:gridSpan w:val="3"/>
            <w:tcBorders>
              <w:top w:val="single" w:sz="4" w:space="0" w:color="auto"/>
            </w:tcBorders>
            <w:shd w:val="clear" w:color="auto" w:fill="auto"/>
            <w:vAlign w:val="center"/>
          </w:tcPr>
          <w:p w14:paraId="7D37FD97" w14:textId="77777777" w:rsidR="009135DE" w:rsidRPr="007B0797" w:rsidRDefault="009135DE" w:rsidP="00F12607">
            <w:pPr>
              <w:pStyle w:val="Default"/>
              <w:jc w:val="both"/>
              <w:rPr>
                <w:rFonts w:cs="Arial"/>
                <w:color w:val="auto"/>
                <w:sz w:val="22"/>
                <w:szCs w:val="22"/>
              </w:rPr>
            </w:pPr>
            <w:r w:rsidRPr="007B0797">
              <w:rPr>
                <w:rFonts w:cs="Arial"/>
                <w:color w:val="auto"/>
                <w:sz w:val="22"/>
                <w:szCs w:val="22"/>
              </w:rPr>
              <w:t>Sí ____</w:t>
            </w:r>
          </w:p>
        </w:tc>
        <w:tc>
          <w:tcPr>
            <w:tcW w:w="2630" w:type="dxa"/>
            <w:gridSpan w:val="2"/>
            <w:tcBorders>
              <w:top w:val="single" w:sz="4" w:space="0" w:color="auto"/>
            </w:tcBorders>
            <w:shd w:val="clear" w:color="auto" w:fill="auto"/>
            <w:vAlign w:val="center"/>
          </w:tcPr>
          <w:p w14:paraId="680896B8" w14:textId="62819F7F" w:rsidR="009135DE" w:rsidRPr="007B0797" w:rsidRDefault="009135DE" w:rsidP="00F12607">
            <w:pPr>
              <w:pStyle w:val="Default"/>
              <w:jc w:val="both"/>
              <w:rPr>
                <w:rFonts w:cs="Arial"/>
                <w:color w:val="auto"/>
                <w:sz w:val="22"/>
                <w:szCs w:val="22"/>
              </w:rPr>
            </w:pPr>
            <w:r w:rsidRPr="007B0797">
              <w:rPr>
                <w:rFonts w:cs="Arial"/>
                <w:color w:val="auto"/>
                <w:sz w:val="22"/>
                <w:szCs w:val="22"/>
              </w:rPr>
              <w:t>No ____</w:t>
            </w:r>
          </w:p>
        </w:tc>
      </w:tr>
    </w:tbl>
    <w:p w14:paraId="71FCC053" w14:textId="77777777" w:rsidR="009135DE" w:rsidRPr="007B0797" w:rsidRDefault="009135DE" w:rsidP="00F12607">
      <w:pPr>
        <w:jc w:val="both"/>
        <w:rPr>
          <w:rFonts w:ascii="Arial" w:hAnsi="Arial" w:cs="Arial"/>
          <w:b/>
          <w:color w:val="000000"/>
          <w:sz w:val="22"/>
          <w:szCs w:val="22"/>
        </w:rPr>
      </w:pPr>
    </w:p>
    <w:tbl>
      <w:tblPr>
        <w:tblpPr w:leftFromText="141" w:rightFromText="141" w:vertAnchor="text" w:horzAnchor="margin" w:tblpXSpec="center" w:tblpY="8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9135DE" w:rsidRPr="007B0797" w14:paraId="110E7D1F" w14:textId="77777777" w:rsidTr="00C924B3">
        <w:trPr>
          <w:cantSplit/>
          <w:trHeight w:val="351"/>
          <w:tblHeader/>
        </w:trPr>
        <w:tc>
          <w:tcPr>
            <w:tcW w:w="5000" w:type="pct"/>
            <w:shd w:val="clear" w:color="auto" w:fill="D9D9D9"/>
            <w:vAlign w:val="center"/>
          </w:tcPr>
          <w:p w14:paraId="086B2246" w14:textId="77777777" w:rsidR="009135DE" w:rsidRPr="007B0797" w:rsidRDefault="009135DE" w:rsidP="00F12607">
            <w:pPr>
              <w:pStyle w:val="Default"/>
              <w:jc w:val="both"/>
              <w:rPr>
                <w:rFonts w:cs="Arial"/>
                <w:b/>
                <w:color w:val="auto"/>
                <w:sz w:val="22"/>
                <w:szCs w:val="22"/>
                <w:lang w:eastAsia="es-CO"/>
              </w:rPr>
            </w:pPr>
            <w:r w:rsidRPr="007B0797">
              <w:rPr>
                <w:rFonts w:cs="Arial"/>
                <w:b/>
                <w:color w:val="auto"/>
                <w:sz w:val="22"/>
                <w:szCs w:val="22"/>
                <w:lang w:eastAsia="es-CO"/>
              </w:rPr>
              <w:t xml:space="preserve">Revelaciones </w:t>
            </w:r>
          </w:p>
        </w:tc>
      </w:tr>
      <w:tr w:rsidR="009135DE" w:rsidRPr="007B0797" w14:paraId="15ACF870" w14:textId="77777777" w:rsidTr="00C924B3">
        <w:tc>
          <w:tcPr>
            <w:tcW w:w="5000" w:type="pct"/>
            <w:shd w:val="clear" w:color="auto" w:fill="auto"/>
            <w:vAlign w:val="center"/>
          </w:tcPr>
          <w:p w14:paraId="6F538732" w14:textId="77777777" w:rsidR="006B55A9" w:rsidRPr="007B0797" w:rsidRDefault="006B55A9" w:rsidP="006B55A9">
            <w:pPr>
              <w:pStyle w:val="Default"/>
              <w:jc w:val="both"/>
              <w:rPr>
                <w:rFonts w:cs="Arial"/>
                <w:sz w:val="22"/>
                <w:szCs w:val="22"/>
                <w:lang w:val="es-CO" w:eastAsia="es-CO"/>
              </w:rPr>
            </w:pPr>
            <w:r w:rsidRPr="007B0797">
              <w:rPr>
                <w:rFonts w:cs="Arial"/>
                <w:sz w:val="22"/>
                <w:szCs w:val="22"/>
                <w:lang w:val="es-CO" w:eastAsia="es-CO"/>
              </w:rPr>
              <w:t>Declaro libre y espontáneamente lo siguiente:</w:t>
            </w:r>
          </w:p>
          <w:p w14:paraId="1203AF7A" w14:textId="77777777" w:rsidR="006B55A9" w:rsidRPr="007B0797" w:rsidRDefault="006B55A9" w:rsidP="006B55A9">
            <w:pPr>
              <w:pStyle w:val="Default"/>
              <w:jc w:val="both"/>
              <w:rPr>
                <w:rFonts w:cs="Arial"/>
                <w:sz w:val="22"/>
                <w:szCs w:val="22"/>
                <w:lang w:val="es-CO" w:eastAsia="es-CO"/>
              </w:rPr>
            </w:pPr>
          </w:p>
          <w:p w14:paraId="5982EC4A" w14:textId="77777777" w:rsidR="00AC30AB" w:rsidRPr="007B0797" w:rsidRDefault="00AC30AB" w:rsidP="00AC30AB">
            <w:pPr>
              <w:pStyle w:val="Default"/>
              <w:numPr>
                <w:ilvl w:val="0"/>
                <w:numId w:val="13"/>
              </w:numPr>
              <w:spacing w:before="120" w:after="120" w:line="276" w:lineRule="auto"/>
              <w:jc w:val="both"/>
              <w:rPr>
                <w:rFonts w:cs="Arial"/>
                <w:sz w:val="22"/>
                <w:szCs w:val="22"/>
              </w:rPr>
            </w:pPr>
            <w:r w:rsidRPr="007B0797">
              <w:rPr>
                <w:rFonts w:cs="Arial"/>
                <w:color w:val="auto"/>
                <w:sz w:val="22"/>
                <w:szCs w:val="22"/>
                <w:lang w:eastAsia="es-CO"/>
              </w:rPr>
              <w:t>Los recursos propios, los recursos administrados y cualquier otro ingreso actual o futuro de la persona natural, persona jurídica, estructura sin personería jurídica, así como de sus administradores y beneficiarios finales, provienen de fuentes licitas. Ninguno de dichos recursos tiene origen en actividades ilícitas, conforme a lo establecido en el Código Penal Colombiano o en cualquier norma que lo modifique, sustituya o adicione.</w:t>
            </w:r>
          </w:p>
          <w:p w14:paraId="0EAFB917" w14:textId="77777777" w:rsidR="00AC30AB" w:rsidRPr="007B0797" w:rsidRDefault="00AC30AB" w:rsidP="00AC30AB">
            <w:pPr>
              <w:pStyle w:val="Default"/>
              <w:numPr>
                <w:ilvl w:val="0"/>
                <w:numId w:val="13"/>
              </w:numPr>
              <w:spacing w:before="120" w:after="120" w:line="276" w:lineRule="auto"/>
              <w:jc w:val="both"/>
              <w:rPr>
                <w:rFonts w:cs="Arial"/>
                <w:sz w:val="22"/>
                <w:szCs w:val="22"/>
              </w:rPr>
            </w:pPr>
            <w:r w:rsidRPr="007B0797">
              <w:rPr>
                <w:rFonts w:cs="Arial"/>
                <w:sz w:val="22"/>
                <w:szCs w:val="22"/>
              </w:rPr>
              <w:lastRenderedPageBreak/>
              <w:t>La persona natural, persona jurídica o estructura sin personería jurídica, así como sus administradores y beneficiarios finales,  no han sido declarados responsables en procesos judiciales, administrativos,  disciplinarios ni fiscales por actuaciones o comisión de delitos relacionados con la administración pública,  delitos fuente relacionados con lavado de activos, financiación del terrorismo, financiación de la proliferación de armas de destrucción masiva, pertenencia, promoción o financiación de grupos ilegales, narcotráfico, soborno,  corrupción, extinción del derecho de dominio en Colombia o en el exterior, conforme a lo previsto en los artículos 323 y 345 del Código Penal Colombiano y la Ley 1708 de 2014. Así mismo, no existen en su contra órdenes de extradición emitidas por autoridades de una jurisdicción extranjera. </w:t>
            </w:r>
          </w:p>
          <w:p w14:paraId="065C518B" w14:textId="77777777" w:rsidR="00AC30AB" w:rsidRPr="007B0797" w:rsidRDefault="00AC30AB" w:rsidP="00AC30AB">
            <w:pPr>
              <w:pStyle w:val="Default"/>
              <w:numPr>
                <w:ilvl w:val="0"/>
                <w:numId w:val="13"/>
              </w:numPr>
              <w:spacing w:before="120" w:after="120" w:line="276" w:lineRule="auto"/>
              <w:jc w:val="both"/>
              <w:rPr>
                <w:rFonts w:cs="Arial"/>
                <w:sz w:val="22"/>
                <w:szCs w:val="22"/>
              </w:rPr>
            </w:pPr>
            <w:r w:rsidRPr="007B0797">
              <w:rPr>
                <w:rFonts w:cs="Arial"/>
                <w:sz w:val="22"/>
                <w:szCs w:val="22"/>
              </w:rPr>
              <w:t>La persona natural, persona jurídica o estructura sin personería jurídica, así como sus administradores y beneficiarios finales, no se encuentran incluidos en listas restrictivas o vinculantes definidas por la normativa legal vigente en Colombia, en especial aquellas relacionadas con delitos contra la administración pública, corrupción, soborno, lavado de activos, financiación del terrorismo o de la financiación de la proliferación de armas de destrucción masiva.</w:t>
            </w:r>
          </w:p>
          <w:p w14:paraId="1EB0FF17" w14:textId="77777777" w:rsidR="00AC30AB" w:rsidRPr="007B0797" w:rsidRDefault="00AC30AB" w:rsidP="00AC30AB">
            <w:pPr>
              <w:pStyle w:val="Default"/>
              <w:numPr>
                <w:ilvl w:val="0"/>
                <w:numId w:val="13"/>
              </w:numPr>
              <w:spacing w:before="120" w:after="120" w:line="276" w:lineRule="auto"/>
              <w:jc w:val="both"/>
              <w:rPr>
                <w:rFonts w:cs="Arial"/>
                <w:sz w:val="22"/>
                <w:szCs w:val="22"/>
              </w:rPr>
            </w:pPr>
            <w:r w:rsidRPr="007B0797">
              <w:rPr>
                <w:rFonts w:cs="Arial"/>
                <w:sz w:val="22"/>
                <w:szCs w:val="22"/>
              </w:rPr>
              <w:t xml:space="preserve">La persona natural, persona jurídica o estructura sin personería jurídica, así como sus administradores y beneficiarios finales, no están inmersos o inscritos en causales, listas o registros </w:t>
            </w:r>
            <w:proofErr w:type="spellStart"/>
            <w:r w:rsidRPr="007B0797">
              <w:rPr>
                <w:rFonts w:cs="Arial"/>
                <w:sz w:val="22"/>
                <w:szCs w:val="22"/>
              </w:rPr>
              <w:t>inhabilitantes</w:t>
            </w:r>
            <w:proofErr w:type="spellEnd"/>
            <w:r w:rsidRPr="007B0797">
              <w:rPr>
                <w:rFonts w:cs="Arial"/>
                <w:sz w:val="22"/>
                <w:szCs w:val="22"/>
              </w:rPr>
              <w:t xml:space="preserve"> o que generen restricción legal para contratar con entidades estatales, tales como la Inscripción en el Registro de Deudores Alimentarios Morosos - REDAM (Ley 2097 de 2021), registros por delitos sexuales cometidos contra menores de 18 años (Ley 1918 de 2018), o sanciones proferidas por la Procuraduría General de la Nación (PGN),la Contraloría General de la República (CGR) u otros organismos de control.</w:t>
            </w:r>
          </w:p>
          <w:p w14:paraId="0736D4AC" w14:textId="77777777" w:rsidR="00AC30AB" w:rsidRPr="007B0797" w:rsidRDefault="00AC30AB" w:rsidP="00AC30AB">
            <w:pPr>
              <w:pStyle w:val="Default"/>
              <w:numPr>
                <w:ilvl w:val="0"/>
                <w:numId w:val="13"/>
              </w:numPr>
              <w:spacing w:before="120" w:after="120" w:line="276" w:lineRule="auto"/>
              <w:jc w:val="both"/>
              <w:rPr>
                <w:rFonts w:cs="Arial"/>
                <w:sz w:val="22"/>
                <w:szCs w:val="22"/>
              </w:rPr>
            </w:pPr>
            <w:r w:rsidRPr="007B0797">
              <w:rPr>
                <w:rFonts w:cs="Arial"/>
                <w:sz w:val="22"/>
                <w:szCs w:val="22"/>
              </w:rPr>
              <w:t>La persona natural, persona jurídica o estructura sin personería jurídica, sus administradores y beneficiarios finales, no están inmersos en una causal de inhabilidad, incompatibilidad o conflicto de intereses, incluida la financiación de campañas políticas en los términos del artículo 33 de la Ley 1778 de 2016. </w:t>
            </w:r>
          </w:p>
          <w:p w14:paraId="6C5BB7F4" w14:textId="5D89909E" w:rsidR="009135DE" w:rsidRPr="007B0797" w:rsidRDefault="00AC30AB" w:rsidP="00AC30AB">
            <w:pPr>
              <w:pStyle w:val="Default"/>
              <w:jc w:val="both"/>
              <w:rPr>
                <w:rFonts w:cs="Arial"/>
                <w:color w:val="auto"/>
                <w:sz w:val="22"/>
                <w:szCs w:val="22"/>
                <w:lang w:val="es-CO" w:eastAsia="es-CO"/>
              </w:rPr>
            </w:pPr>
            <w:r w:rsidRPr="007B0797">
              <w:rPr>
                <w:rFonts w:cs="Arial"/>
                <w:sz w:val="22"/>
                <w:szCs w:val="22"/>
              </w:rPr>
              <w:t>En el caso de la personas jurídicas y estructuras sin personería jurídica, estas se hacen responsables del conocimiento de todos sus contratistas, subcontratistas y proveedores. Por ello, se comprometen a aplicar las reglas mínimas de debida diligencia respecto de ellos y a conservar la evidencia correspondiente por un periodo no inferior a cinco (5) años. </w:t>
            </w:r>
          </w:p>
        </w:tc>
      </w:tr>
    </w:tbl>
    <w:p w14:paraId="27C3B0A3" w14:textId="77777777" w:rsidR="009135DE" w:rsidRPr="007B0797" w:rsidRDefault="009135DE" w:rsidP="00F12607">
      <w:pPr>
        <w:jc w:val="both"/>
        <w:rPr>
          <w:rFonts w:ascii="Arial" w:hAnsi="Arial" w:cs="Arial"/>
          <w:b/>
          <w:color w:val="000000"/>
          <w:sz w:val="22"/>
          <w:szCs w:val="22"/>
        </w:rPr>
      </w:pPr>
    </w:p>
    <w:tbl>
      <w:tblPr>
        <w:tblpPr w:leftFromText="141" w:rightFromText="141" w:vertAnchor="text" w:horzAnchor="margin" w:tblpXSpec="center" w:tblpY="8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9135DE" w:rsidRPr="007B0797" w14:paraId="00A2124E" w14:textId="77777777" w:rsidTr="00C924B3">
        <w:trPr>
          <w:cantSplit/>
          <w:trHeight w:val="351"/>
          <w:tblHeader/>
        </w:trPr>
        <w:tc>
          <w:tcPr>
            <w:tcW w:w="5000" w:type="pct"/>
            <w:shd w:val="clear" w:color="auto" w:fill="D9D9D9"/>
            <w:vAlign w:val="center"/>
          </w:tcPr>
          <w:p w14:paraId="195C2FCA" w14:textId="77777777" w:rsidR="009135DE" w:rsidRPr="007B0797" w:rsidRDefault="009135DE" w:rsidP="00F12607">
            <w:pPr>
              <w:pStyle w:val="Default"/>
              <w:jc w:val="both"/>
              <w:rPr>
                <w:rFonts w:cs="Arial"/>
                <w:b/>
                <w:color w:val="auto"/>
                <w:sz w:val="22"/>
                <w:szCs w:val="22"/>
                <w:lang w:eastAsia="es-CO"/>
              </w:rPr>
            </w:pPr>
            <w:r w:rsidRPr="007B0797">
              <w:rPr>
                <w:rFonts w:cs="Arial"/>
                <w:b/>
                <w:color w:val="auto"/>
                <w:sz w:val="22"/>
                <w:szCs w:val="22"/>
                <w:lang w:eastAsia="es-CO"/>
              </w:rPr>
              <w:t>Autorizaciones</w:t>
            </w:r>
          </w:p>
        </w:tc>
      </w:tr>
      <w:tr w:rsidR="009135DE" w:rsidRPr="007B0797" w14:paraId="332428D0" w14:textId="77777777" w:rsidTr="00C924B3">
        <w:trPr>
          <w:trHeight w:val="1187"/>
        </w:trPr>
        <w:tc>
          <w:tcPr>
            <w:tcW w:w="5000" w:type="pct"/>
            <w:shd w:val="clear" w:color="auto" w:fill="auto"/>
            <w:vAlign w:val="center"/>
          </w:tcPr>
          <w:p w14:paraId="7A691CF9" w14:textId="77777777" w:rsidR="00AC30AB" w:rsidRPr="007B0797" w:rsidRDefault="00AC30AB" w:rsidP="00AC30AB">
            <w:pPr>
              <w:pStyle w:val="Default"/>
              <w:spacing w:before="120" w:after="120" w:line="276" w:lineRule="auto"/>
              <w:jc w:val="both"/>
              <w:rPr>
                <w:rFonts w:cs="Arial"/>
                <w:sz w:val="22"/>
                <w:szCs w:val="22"/>
              </w:rPr>
            </w:pPr>
            <w:r w:rsidRPr="007B0797">
              <w:rPr>
                <w:rFonts w:cs="Arial"/>
                <w:b/>
                <w:bCs/>
                <w:sz w:val="22"/>
                <w:szCs w:val="22"/>
              </w:rPr>
              <w:t>Consulta y entrega de información para el conocimiento de partes relacionadas:</w:t>
            </w:r>
            <w:r w:rsidRPr="007B0797">
              <w:rPr>
                <w:rFonts w:cs="Arial"/>
                <w:sz w:val="22"/>
                <w:szCs w:val="22"/>
              </w:rPr>
              <w:t xml:space="preserve"> En cumplimiento de las disposiciones contenidas en la Ley 2195 de 2022, “Por medio de la cual se adoptan medidas en materia de transparencia, prevención y lucha contra la corrupción y se dictan otras disposiciones”, así como de las políticas y directrices adoptadas en materia de lucha contra la corrupción, el lavado de activos, la financiación del terrorismos y la financiación de la proliferación de armas de destrucción masiva, la entidad podrá solicitar,  consultar, reportar, procesar y divulgar </w:t>
            </w:r>
            <w:r w:rsidRPr="007B0797">
              <w:rPr>
                <w:rFonts w:cs="Arial"/>
                <w:sz w:val="22"/>
                <w:szCs w:val="22"/>
              </w:rPr>
              <w:lastRenderedPageBreak/>
              <w:t xml:space="preserve">información pública o sujeta a tratamiento de datos personales que se encuentre contenida en bases de datos, en información suministrada por los proveedores que presten servicios a la entidad, en fuentes públicas o en aquella declarada y revelada por las partes relacionadas. Lo anterior, con el fin de adelantar los procedimientos de conocimiento de partes relacionadas y de debida diligencia respecto de todas las personas naturales, personas jurídicas y estructuras societarias sin personería jurídica que se relacionen con la entidad en calidad de servidores públicos, contratistas, proveedores, socios, representantes legales, apoderados o bajo cualquier otra calidad. Dichas consultas, reportes, tratamientos y/o divulgaciones podrán realizarse en etapas precontractual, contractual o </w:t>
            </w:r>
            <w:proofErr w:type="spellStart"/>
            <w:r w:rsidRPr="007B0797">
              <w:rPr>
                <w:rFonts w:cs="Arial"/>
                <w:sz w:val="22"/>
                <w:szCs w:val="22"/>
              </w:rPr>
              <w:t>postcontractual</w:t>
            </w:r>
            <w:proofErr w:type="spellEnd"/>
            <w:r w:rsidRPr="007B0797">
              <w:rPr>
                <w:rFonts w:cs="Arial"/>
                <w:sz w:val="22"/>
                <w:szCs w:val="22"/>
              </w:rPr>
              <w:t xml:space="preserve"> respecto de aquellas partes que tengan o llegaren a tener un vínculo contractual, jurídico o de cualquier naturaleza con la entidad, con ocasión de la celebración, ejecución, terminación, cesión o suspensión del respectivo vínculo. El Oficial de Cumplimiento, o quien haga sus veces, podrá requerir información, revelaciones y/o declaraciones adicionales con el fin de realizar un adecuado conocimiento de la parte relacionada y efectuar los reportes pertinentes y oportunos a las autoridades de control y vigilancia competentes.  </w:t>
            </w:r>
          </w:p>
          <w:p w14:paraId="2D898534" w14:textId="77777777" w:rsidR="00AC30AB" w:rsidRPr="007B0797" w:rsidRDefault="00AC30AB" w:rsidP="00AC30AB">
            <w:pPr>
              <w:pStyle w:val="Default"/>
              <w:spacing w:before="120" w:after="120" w:line="276" w:lineRule="auto"/>
              <w:jc w:val="both"/>
              <w:rPr>
                <w:rFonts w:cs="Arial"/>
                <w:sz w:val="22"/>
                <w:szCs w:val="22"/>
              </w:rPr>
            </w:pPr>
            <w:r w:rsidRPr="007B0797">
              <w:rPr>
                <w:rFonts w:cs="Arial"/>
                <w:b/>
                <w:bCs/>
                <w:sz w:val="22"/>
                <w:szCs w:val="22"/>
              </w:rPr>
              <w:t>Consentimiento informado:</w:t>
            </w:r>
            <w:r w:rsidRPr="007B0797">
              <w:rPr>
                <w:rFonts w:cs="Arial"/>
                <w:sz w:val="22"/>
                <w:szCs w:val="22"/>
              </w:rPr>
              <w:t xml:space="preserve"> En especial, autorizo de manera expresa a la entidad para aplicar medidas o pruebas de integridad, y/o cualquier otra medida o herramienta que implemente con el propósito de asegurar las conductas establecidas en el Código de Integridad. Asimismo, autorizo que la información suministrada, así como la que se derive de la aplicación de dichas medidas, sea conocida exclusivamente por el Oficial de Cumplimiento o quien haga sus veces en la entidad, en el marco de la confidencialidad y protección de la información.</w:t>
            </w:r>
          </w:p>
          <w:p w14:paraId="0FC7E267" w14:textId="77777777" w:rsidR="00AC30AB" w:rsidRPr="007B0797" w:rsidRDefault="00AC30AB" w:rsidP="00AC30AB">
            <w:pPr>
              <w:pStyle w:val="Default"/>
              <w:spacing w:before="120" w:after="120"/>
              <w:jc w:val="both"/>
              <w:rPr>
                <w:rFonts w:cs="Arial"/>
                <w:sz w:val="22"/>
                <w:szCs w:val="22"/>
              </w:rPr>
            </w:pPr>
            <w:r w:rsidRPr="007B0797">
              <w:rPr>
                <w:rFonts w:cs="Arial"/>
                <w:b/>
                <w:bCs/>
                <w:sz w:val="22"/>
                <w:szCs w:val="22"/>
              </w:rPr>
              <w:t>Tratamiento de datos:</w:t>
            </w:r>
            <w:r w:rsidRPr="007B0797">
              <w:rPr>
                <w:rFonts w:cs="Arial"/>
                <w:sz w:val="22"/>
                <w:szCs w:val="22"/>
              </w:rPr>
              <w:t xml:space="preserve"> En conformidad con lo dispuesto en las normas vigentes sobre protección de datos personales, definidas en la Ley 1581 de 2012 y el Decreto 1377 de 2013, autorizo de manera libre, voluntaria, previa, explícita, informada e inequívoca a la Unidad Administrativa Especial de Rehabilitación y Mantenimiento Vial (UAERMV) para que,  en los términos legalmente establecidos realice la recolección, almacenamiento, uso, circulación, supresión y, en general, el tratamiento de los datos personales que he entregado o entregaré en virtud de las relaciones legales, contractuales, comerciales y/o de cualquier otra índole que surjan en desarrollo y ejecución de los fines descritos en el presente documento, a través de los distintos canales de atención de la entidad.  </w:t>
            </w:r>
          </w:p>
          <w:p w14:paraId="024539FA" w14:textId="77777777" w:rsidR="00AC30AB" w:rsidRPr="007B0797" w:rsidRDefault="00AC30AB" w:rsidP="00AC30AB">
            <w:pPr>
              <w:pStyle w:val="Default"/>
              <w:spacing w:before="120" w:after="120"/>
              <w:jc w:val="both"/>
              <w:rPr>
                <w:rFonts w:cs="Arial"/>
                <w:sz w:val="22"/>
                <w:szCs w:val="22"/>
              </w:rPr>
            </w:pPr>
            <w:r w:rsidRPr="007B0797">
              <w:rPr>
                <w:rFonts w:cs="Arial"/>
                <w:sz w:val="22"/>
                <w:szCs w:val="22"/>
              </w:rPr>
              <w:t xml:space="preserve">Tal autorización permitirá: a) Recolectar, transferir, almacenar, usar, circular, suprimir, compartir, actualizar y transmitir información, de acuerdo con el procedimiento para el tratamiento de los datos personales; b) Informar sobre los productos y servicios, así como sobre los eventos; c) Realizar estudios, evaluaciones y análisis con fines estadísticos; d) Realizar encuestas de satisfacción y estudios de mercado sobre los servicios y productos ofrecidos; e) Responder a las consultas y reclamos realizados a través de cualquiera de los canales de atención dispuestos por la entidad; f) Notificar cambios en la política de protección de datos; g) Publicar y divulgar el uso de imágenes, sonidos y filmaciones obtenidas durante eventos y programas adelantados por la entidad. </w:t>
            </w:r>
          </w:p>
          <w:p w14:paraId="34CDD3E8" w14:textId="77777777" w:rsidR="00AC30AB" w:rsidRPr="007B0797" w:rsidRDefault="00AC30AB" w:rsidP="00AC30AB">
            <w:pPr>
              <w:pStyle w:val="Default"/>
              <w:spacing w:before="120" w:after="120"/>
              <w:jc w:val="both"/>
              <w:rPr>
                <w:rFonts w:cs="Arial"/>
                <w:sz w:val="22"/>
                <w:szCs w:val="22"/>
              </w:rPr>
            </w:pPr>
            <w:r w:rsidRPr="007B0797">
              <w:rPr>
                <w:rFonts w:cs="Arial"/>
                <w:sz w:val="22"/>
                <w:szCs w:val="22"/>
              </w:rPr>
              <w:t xml:space="preserve">En el marco de la gestión contractual de la UAERMV, también autorizo a la entidad a consultar el Registro de deudores alimentarios morosos - REDAM (Ley 2097 de 2021), el Registro de inhabilidades por delitos sexuales cometidos contra menores de 18 años (Ley 1918 de 2018), así </w:t>
            </w:r>
            <w:r w:rsidRPr="007B0797">
              <w:rPr>
                <w:rFonts w:cs="Arial"/>
                <w:sz w:val="22"/>
                <w:szCs w:val="22"/>
              </w:rPr>
              <w:lastRenderedPageBreak/>
              <w:t xml:space="preserve">como otras listas que resulten vinculantes para la UAERMV, en el contexto de la adopción del Sistema de Administración del Riesgo de Lavado de Activos y Financiación del Terrorismo (LA/FT). </w:t>
            </w:r>
          </w:p>
          <w:p w14:paraId="57474BF1" w14:textId="77777777" w:rsidR="00AC30AB" w:rsidRPr="007B0797" w:rsidRDefault="00AC30AB" w:rsidP="00AC30AB">
            <w:pPr>
              <w:pStyle w:val="Default"/>
              <w:spacing w:before="120" w:after="120"/>
              <w:jc w:val="both"/>
              <w:rPr>
                <w:rFonts w:cs="Arial"/>
                <w:sz w:val="22"/>
                <w:szCs w:val="22"/>
              </w:rPr>
            </w:pPr>
            <w:r w:rsidRPr="007B0797">
              <w:rPr>
                <w:rFonts w:cs="Arial"/>
                <w:sz w:val="22"/>
                <w:szCs w:val="22"/>
              </w:rPr>
              <w:t xml:space="preserve">Manifiesto que he sido informado(a) de que los datos sensibles que se recolectarán durante este evento, tales como imágenes, sonidos y filmaciones, se utilizarán para las finalidades descritas en el presente documento y que tengo derecho a decidir si autorizo o no su tratamiento. Por tanto, marco a continuación mi autorización: Si__, No__ autorizo su tratamiento conforme a las finalidades anteriormente descritas, razón por la cual remito la información detallada solicitada.  </w:t>
            </w:r>
          </w:p>
          <w:p w14:paraId="61A79E52" w14:textId="6539332A" w:rsidR="009135DE" w:rsidRPr="007B0797" w:rsidRDefault="00AC30AB" w:rsidP="00AC30AB">
            <w:pPr>
              <w:jc w:val="both"/>
              <w:rPr>
                <w:rFonts w:ascii="Arial" w:hAnsi="Arial" w:cs="Arial"/>
                <w:sz w:val="22"/>
                <w:szCs w:val="22"/>
                <w:lang w:eastAsia="es-CO"/>
              </w:rPr>
            </w:pPr>
            <w:r w:rsidRPr="007B0797">
              <w:rPr>
                <w:rFonts w:ascii="Arial" w:hAnsi="Arial" w:cs="Arial"/>
                <w:sz w:val="22"/>
                <w:szCs w:val="22"/>
              </w:rPr>
              <w:t>Los titulares podrán ejercer sus derechos de conocer, actualizar, rectificar y suprimir sus datos personales a través del correo electrónico atencionalciudadano@umv.gov.co, canal dispuesto por La Unidad Administrativa Especial de Rehabilitación y Mantenimiento Vial (UAERMV) para la atención al público. De igual manera, podrán acceder a la política de tratamiento de datos personales en la página web: www.umv.gov.co o comunicarse a través de la línea telefónica (571) 377 95 55, extensión 1002 o a la dirección física Calle 26 No.69-76 Edificio Elemento, Torre 1, Piso 3 oficina B15.</w:t>
            </w:r>
          </w:p>
          <w:p w14:paraId="76719BE8" w14:textId="77777777" w:rsidR="009135DE" w:rsidRPr="007B0797" w:rsidRDefault="009135DE" w:rsidP="00F12607">
            <w:pPr>
              <w:pStyle w:val="Default"/>
              <w:jc w:val="both"/>
              <w:rPr>
                <w:rFonts w:cs="Arial"/>
                <w:color w:val="auto"/>
                <w:sz w:val="22"/>
                <w:szCs w:val="22"/>
              </w:rPr>
            </w:pPr>
          </w:p>
          <w:p w14:paraId="7F77179A" w14:textId="77777777" w:rsidR="009135DE" w:rsidRPr="007B0797" w:rsidRDefault="009135DE" w:rsidP="00F12607">
            <w:pPr>
              <w:pStyle w:val="Default"/>
              <w:jc w:val="both"/>
              <w:rPr>
                <w:rFonts w:cs="Arial"/>
                <w:color w:val="auto"/>
                <w:sz w:val="22"/>
                <w:szCs w:val="22"/>
              </w:rPr>
            </w:pPr>
          </w:p>
          <w:p w14:paraId="16D166C2" w14:textId="77777777" w:rsidR="009135DE" w:rsidRPr="007B0797" w:rsidRDefault="009135DE" w:rsidP="00F12607">
            <w:pPr>
              <w:pStyle w:val="Default"/>
              <w:jc w:val="both"/>
              <w:rPr>
                <w:rFonts w:cs="Arial"/>
                <w:color w:val="auto"/>
                <w:sz w:val="22"/>
                <w:szCs w:val="22"/>
              </w:rPr>
            </w:pPr>
            <w:r w:rsidRPr="007B0797">
              <w:rPr>
                <w:rFonts w:cs="Arial"/>
                <w:color w:val="auto"/>
                <w:sz w:val="22"/>
                <w:szCs w:val="22"/>
              </w:rPr>
              <w:t>Firma: ___________________________________________________________________</w:t>
            </w:r>
          </w:p>
          <w:p w14:paraId="7A5FE508" w14:textId="79CDAE7E" w:rsidR="009135DE" w:rsidRPr="007B0797" w:rsidRDefault="009135DE" w:rsidP="00F12607">
            <w:pPr>
              <w:pStyle w:val="Default"/>
              <w:jc w:val="both"/>
              <w:rPr>
                <w:rFonts w:cs="Arial"/>
                <w:color w:val="auto"/>
                <w:sz w:val="22"/>
                <w:szCs w:val="22"/>
              </w:rPr>
            </w:pPr>
            <w:r w:rsidRPr="007B0797">
              <w:rPr>
                <w:rFonts w:cs="Arial"/>
                <w:color w:val="auto"/>
                <w:sz w:val="22"/>
                <w:szCs w:val="22"/>
              </w:rPr>
              <w:t xml:space="preserve">Nombre completo: </w:t>
            </w:r>
          </w:p>
          <w:p w14:paraId="4BE26BD3" w14:textId="62AC20E4" w:rsidR="009135DE" w:rsidRPr="007B0797" w:rsidRDefault="009135DE" w:rsidP="00F12607">
            <w:pPr>
              <w:pStyle w:val="Default"/>
              <w:jc w:val="both"/>
              <w:rPr>
                <w:rFonts w:cs="Arial"/>
                <w:color w:val="auto"/>
                <w:sz w:val="22"/>
                <w:szCs w:val="22"/>
              </w:rPr>
            </w:pPr>
            <w:r w:rsidRPr="007B0797">
              <w:rPr>
                <w:rFonts w:cs="Arial"/>
                <w:color w:val="auto"/>
                <w:sz w:val="22"/>
                <w:szCs w:val="22"/>
              </w:rPr>
              <w:t xml:space="preserve">Tipo y número del documento de identidad: </w:t>
            </w:r>
          </w:p>
          <w:p w14:paraId="484F6AAC" w14:textId="77777777" w:rsidR="009135DE" w:rsidRPr="007B0797" w:rsidRDefault="009135DE" w:rsidP="00F12607">
            <w:pPr>
              <w:jc w:val="both"/>
              <w:rPr>
                <w:rFonts w:ascii="Arial" w:hAnsi="Arial" w:cs="Arial"/>
                <w:sz w:val="22"/>
                <w:szCs w:val="22"/>
                <w:lang w:eastAsia="es-CO"/>
              </w:rPr>
            </w:pPr>
          </w:p>
          <w:p w14:paraId="29BC2D57" w14:textId="77777777" w:rsidR="009135DE" w:rsidRPr="007B0797" w:rsidRDefault="009135DE" w:rsidP="00F12607">
            <w:pPr>
              <w:pStyle w:val="Default"/>
              <w:jc w:val="both"/>
              <w:rPr>
                <w:rFonts w:cs="Arial"/>
                <w:color w:val="auto"/>
                <w:sz w:val="22"/>
                <w:szCs w:val="22"/>
                <w:lang w:eastAsia="es-CO"/>
              </w:rPr>
            </w:pPr>
          </w:p>
        </w:tc>
      </w:tr>
    </w:tbl>
    <w:p w14:paraId="25A1D74E" w14:textId="4F30A2D7" w:rsidR="003E2B02" w:rsidRPr="007B0797" w:rsidRDefault="003E2B02" w:rsidP="00F12607">
      <w:pPr>
        <w:jc w:val="both"/>
        <w:rPr>
          <w:rFonts w:ascii="Arial" w:eastAsia="Arial" w:hAnsi="Arial" w:cs="Arial"/>
          <w:sz w:val="22"/>
          <w:szCs w:val="22"/>
        </w:rPr>
      </w:pPr>
    </w:p>
    <w:sectPr w:rsidR="003E2B02" w:rsidRPr="007B0797" w:rsidSect="009A7E2E">
      <w:headerReference w:type="even" r:id="rId7"/>
      <w:headerReference w:type="default" r:id="rId8"/>
      <w:footerReference w:type="even" r:id="rId9"/>
      <w:footerReference w:type="default" r:id="rId10"/>
      <w:headerReference w:type="first" r:id="rId11"/>
      <w:footerReference w:type="first" r:id="rId12"/>
      <w:pgSz w:w="12240" w:h="15840"/>
      <w:pgMar w:top="567" w:right="1134" w:bottom="851" w:left="1134" w:header="567" w:footer="3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5E6DB" w14:textId="77777777" w:rsidR="009E3095" w:rsidRDefault="009E3095">
      <w:r>
        <w:separator/>
      </w:r>
    </w:p>
  </w:endnote>
  <w:endnote w:type="continuationSeparator" w:id="0">
    <w:p w14:paraId="2A0E7466" w14:textId="77777777" w:rsidR="009E3095" w:rsidRDefault="009E3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8F9F4" w14:textId="77777777" w:rsidR="00B05821" w:rsidRDefault="00B0582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DD3B7" w14:textId="77777777" w:rsidR="000F645E" w:rsidRPr="00385F07" w:rsidRDefault="00F47152">
    <w:pPr>
      <w:pBdr>
        <w:top w:val="nil"/>
        <w:left w:val="nil"/>
        <w:bottom w:val="nil"/>
        <w:right w:val="nil"/>
        <w:between w:val="nil"/>
      </w:pBdr>
      <w:tabs>
        <w:tab w:val="center" w:pos="4419"/>
        <w:tab w:val="right" w:pos="8838"/>
      </w:tabs>
      <w:jc w:val="right"/>
      <w:rPr>
        <w:color w:val="000000"/>
        <w:sz w:val="10"/>
        <w:szCs w:val="10"/>
      </w:rPr>
    </w:pPr>
    <w:r>
      <w:rPr>
        <w:rFonts w:ascii="Arial" w:eastAsia="Arial" w:hAnsi="Arial" w:cs="Arial"/>
        <w:color w:val="000000"/>
        <w:sz w:val="14"/>
        <w:szCs w:val="14"/>
      </w:rPr>
      <w:t xml:space="preserve"> </w:t>
    </w:r>
  </w:p>
  <w:tbl>
    <w:tblPr>
      <w:tblStyle w:val="Tablaconcuadrcula"/>
      <w:tblW w:w="5142"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5"/>
      <w:gridCol w:w="3405"/>
      <w:gridCol w:w="1745"/>
    </w:tblGrid>
    <w:tr w:rsidR="00D51D09" w14:paraId="0E825529" w14:textId="77777777" w:rsidTr="00C135EB">
      <w:tc>
        <w:tcPr>
          <w:tcW w:w="2489" w:type="pct"/>
          <w:vAlign w:val="center"/>
        </w:tcPr>
        <w:p w14:paraId="1DFDF47B" w14:textId="77777777" w:rsidR="00D94084" w:rsidRPr="00D94084" w:rsidRDefault="00D94084" w:rsidP="00C135EB">
          <w:pPr>
            <w:tabs>
              <w:tab w:val="center" w:pos="4419"/>
              <w:tab w:val="right" w:pos="8838"/>
            </w:tabs>
            <w:rPr>
              <w:rFonts w:ascii="Arial" w:hAnsi="Arial" w:cs="Arial"/>
              <w:color w:val="00000A"/>
              <w:sz w:val="14"/>
              <w:szCs w:val="14"/>
              <w:shd w:val="clear" w:color="auto" w:fill="FFFFFF"/>
            </w:rPr>
          </w:pPr>
          <w:r w:rsidRPr="00D94084">
            <w:rPr>
              <w:rFonts w:ascii="Arial" w:hAnsi="Arial" w:cs="Arial"/>
              <w:color w:val="00000A"/>
              <w:sz w:val="14"/>
              <w:szCs w:val="14"/>
              <w:shd w:val="clear" w:color="auto" w:fill="FFFFFF"/>
            </w:rPr>
            <w:t>Calle 26 No.69-76 Edificio Elemento Torre 1, Piso 3 – C.P. 111071</w:t>
          </w:r>
        </w:p>
        <w:p w14:paraId="3298D0CD" w14:textId="77777777" w:rsidR="00D94084" w:rsidRPr="00D94084" w:rsidRDefault="00D94084" w:rsidP="00C135EB">
          <w:pPr>
            <w:tabs>
              <w:tab w:val="center" w:pos="4419"/>
              <w:tab w:val="right" w:pos="8838"/>
            </w:tabs>
            <w:rPr>
              <w:rFonts w:ascii="Arial" w:hAnsi="Arial" w:cs="Arial"/>
              <w:color w:val="00000A"/>
              <w:sz w:val="14"/>
              <w:szCs w:val="14"/>
              <w:shd w:val="clear" w:color="auto" w:fill="FFFFFF"/>
            </w:rPr>
          </w:pPr>
          <w:r w:rsidRPr="00D94084">
            <w:rPr>
              <w:rFonts w:ascii="Arial" w:hAnsi="Arial" w:cs="Arial"/>
              <w:color w:val="00000A"/>
              <w:sz w:val="14"/>
              <w:szCs w:val="14"/>
              <w:shd w:val="clear" w:color="auto" w:fill="FFFFFF"/>
            </w:rPr>
            <w:t>PBX: 3779555 – Información: Línea 195</w:t>
          </w:r>
        </w:p>
        <w:p w14:paraId="719C05BD" w14:textId="2ABA248B" w:rsidR="005E4789" w:rsidRPr="009A5BE7" w:rsidRDefault="00D94084" w:rsidP="00C135EB">
          <w:pPr>
            <w:tabs>
              <w:tab w:val="center" w:pos="4419"/>
              <w:tab w:val="right" w:pos="8838"/>
            </w:tabs>
            <w:rPr>
              <w:color w:val="000000"/>
              <w:sz w:val="20"/>
              <w:szCs w:val="20"/>
            </w:rPr>
          </w:pPr>
          <w:r w:rsidRPr="00D94084">
            <w:rPr>
              <w:rFonts w:ascii="Arial" w:hAnsi="Arial" w:cs="Arial"/>
              <w:color w:val="00000A"/>
              <w:sz w:val="14"/>
              <w:szCs w:val="14"/>
              <w:shd w:val="clear" w:color="auto" w:fill="FFFFFF"/>
            </w:rPr>
            <w:t>www.umv.gov.co</w:t>
          </w:r>
        </w:p>
      </w:tc>
      <w:tc>
        <w:tcPr>
          <w:tcW w:w="1660" w:type="pct"/>
          <w:vAlign w:val="center"/>
        </w:tcPr>
        <w:p w14:paraId="3803D8D3" w14:textId="09A0FD39" w:rsidR="00ED6FF9" w:rsidRPr="00D94084" w:rsidRDefault="00ED6FF9" w:rsidP="00C135EB">
          <w:pPr>
            <w:jc w:val="center"/>
            <w:rPr>
              <w:sz w:val="14"/>
              <w:szCs w:val="14"/>
            </w:rPr>
          </w:pPr>
          <w:r w:rsidRPr="00D94084">
            <w:rPr>
              <w:sz w:val="14"/>
              <w:szCs w:val="14"/>
            </w:rPr>
            <w:t>GDOC-FM-0</w:t>
          </w:r>
          <w:r w:rsidR="00B05821">
            <w:rPr>
              <w:sz w:val="14"/>
              <w:szCs w:val="14"/>
            </w:rPr>
            <w:t>66</w:t>
          </w:r>
        </w:p>
      </w:tc>
      <w:tc>
        <w:tcPr>
          <w:tcW w:w="852" w:type="pct"/>
          <w:vAlign w:val="center"/>
        </w:tcPr>
        <w:p w14:paraId="06A1F31E" w14:textId="77777777" w:rsidR="00D51D09" w:rsidRPr="00C135EB" w:rsidRDefault="00D51D09" w:rsidP="00C135EB">
          <w:pPr>
            <w:tabs>
              <w:tab w:val="center" w:pos="4419"/>
              <w:tab w:val="right" w:pos="8838"/>
            </w:tabs>
            <w:jc w:val="center"/>
            <w:rPr>
              <w:color w:val="000000"/>
              <w:sz w:val="10"/>
              <w:szCs w:val="10"/>
            </w:rPr>
          </w:pPr>
          <w:r w:rsidRPr="00C135EB">
            <w:rPr>
              <w:noProof/>
              <w:color w:val="000000"/>
              <w:sz w:val="10"/>
              <w:szCs w:val="10"/>
              <w:lang w:eastAsia="es-CO"/>
            </w:rPr>
            <w:drawing>
              <wp:inline distT="0" distB="0" distL="0" distR="0" wp14:anchorId="3AF286D7" wp14:editId="6B67C19C">
                <wp:extent cx="374390" cy="447188"/>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bogota color S.png"/>
                        <pic:cNvPicPr/>
                      </pic:nvPicPr>
                      <pic:blipFill>
                        <a:blip r:embed="rId1">
                          <a:extLst>
                            <a:ext uri="{28A0092B-C50C-407E-A947-70E740481C1C}">
                              <a14:useLocalDpi xmlns:a14="http://schemas.microsoft.com/office/drawing/2010/main" val="0"/>
                            </a:ext>
                          </a:extLst>
                        </a:blip>
                        <a:stretch>
                          <a:fillRect/>
                        </a:stretch>
                      </pic:blipFill>
                      <pic:spPr>
                        <a:xfrm>
                          <a:off x="0" y="0"/>
                          <a:ext cx="388418" cy="463944"/>
                        </a:xfrm>
                        <a:prstGeom prst="rect">
                          <a:avLst/>
                        </a:prstGeom>
                      </pic:spPr>
                    </pic:pic>
                  </a:graphicData>
                </a:graphic>
              </wp:inline>
            </w:drawing>
          </w:r>
        </w:p>
        <w:p w14:paraId="0DF87EEC" w14:textId="77777777" w:rsidR="00ED6FF9" w:rsidRPr="00C135EB" w:rsidRDefault="00ED6FF9" w:rsidP="00C135EB">
          <w:pPr>
            <w:tabs>
              <w:tab w:val="center" w:pos="4419"/>
              <w:tab w:val="right" w:pos="8838"/>
            </w:tabs>
            <w:jc w:val="center"/>
            <w:rPr>
              <w:color w:val="000000"/>
              <w:sz w:val="10"/>
              <w:szCs w:val="10"/>
            </w:rPr>
          </w:pPr>
          <w:r w:rsidRPr="00C135EB">
            <w:rPr>
              <w:color w:val="000000"/>
              <w:sz w:val="10"/>
              <w:szCs w:val="10"/>
            </w:rPr>
            <w:t>ALCALDÍA MAYOR</w:t>
          </w:r>
        </w:p>
        <w:p w14:paraId="1129DFFB" w14:textId="77777777" w:rsidR="00ED6FF9" w:rsidRDefault="00ED6FF9" w:rsidP="00C135EB">
          <w:pPr>
            <w:tabs>
              <w:tab w:val="center" w:pos="4419"/>
              <w:tab w:val="right" w:pos="8838"/>
            </w:tabs>
            <w:jc w:val="center"/>
            <w:rPr>
              <w:color w:val="000000"/>
            </w:rPr>
          </w:pPr>
          <w:r w:rsidRPr="00C135EB">
            <w:rPr>
              <w:color w:val="000000"/>
              <w:sz w:val="10"/>
              <w:szCs w:val="10"/>
            </w:rPr>
            <w:t>DE BOGOTÁ D.C.</w:t>
          </w:r>
        </w:p>
      </w:tc>
    </w:tr>
  </w:tbl>
  <w:p w14:paraId="3909C97B" w14:textId="77777777" w:rsidR="000F645E" w:rsidRDefault="000F645E">
    <w:pPr>
      <w:pBdr>
        <w:top w:val="nil"/>
        <w:left w:val="nil"/>
        <w:bottom w:val="nil"/>
        <w:right w:val="nil"/>
        <w:between w:val="nil"/>
      </w:pBdr>
      <w:tabs>
        <w:tab w:val="center" w:pos="4419"/>
        <w:tab w:val="right" w:pos="8838"/>
      </w:tabs>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7852B" w14:textId="77777777" w:rsidR="00B05821" w:rsidRDefault="00B0582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B89C9" w14:textId="77777777" w:rsidR="009E3095" w:rsidRDefault="009E3095">
      <w:r>
        <w:separator/>
      </w:r>
    </w:p>
  </w:footnote>
  <w:footnote w:type="continuationSeparator" w:id="0">
    <w:p w14:paraId="2B0D25FA" w14:textId="77777777" w:rsidR="009E3095" w:rsidRDefault="009E3095">
      <w:r>
        <w:continuationSeparator/>
      </w:r>
    </w:p>
  </w:footnote>
  <w:footnote w:id="1">
    <w:p w14:paraId="476976E4" w14:textId="77777777" w:rsidR="009135DE" w:rsidRPr="00D4536F" w:rsidRDefault="009135DE" w:rsidP="009135DE">
      <w:pPr>
        <w:pStyle w:val="Textonotapie"/>
        <w:rPr>
          <w:rFonts w:ascii="Arial" w:hAnsi="Arial" w:cs="Arial"/>
          <w:sz w:val="16"/>
          <w:szCs w:val="16"/>
          <w:lang w:val="es-CO"/>
        </w:rPr>
      </w:pPr>
      <w:r w:rsidRPr="00D4536F">
        <w:rPr>
          <w:rStyle w:val="Refdenotaalpie"/>
          <w:rFonts w:ascii="Arial" w:hAnsi="Arial" w:cs="Arial"/>
          <w:sz w:val="16"/>
          <w:szCs w:val="16"/>
        </w:rPr>
        <w:footnoteRef/>
      </w:r>
      <w:r>
        <w:rPr>
          <w:sz w:val="16"/>
          <w:szCs w:val="16"/>
        </w:rPr>
        <w:t xml:space="preserve"> </w:t>
      </w:r>
      <w:r w:rsidRPr="00BD10AE">
        <w:rPr>
          <w:rStyle w:val="Refdenotaalpie"/>
          <w:sz w:val="16"/>
          <w:szCs w:val="16"/>
        </w:rPr>
        <w:t xml:space="preserve">Tipo de </w:t>
      </w:r>
      <w:r>
        <w:rPr>
          <w:rStyle w:val="Refdenotaalpie"/>
          <w:sz w:val="16"/>
          <w:szCs w:val="16"/>
        </w:rPr>
        <w:t>vi</w:t>
      </w:r>
      <w:r w:rsidRPr="00BD10AE">
        <w:rPr>
          <w:rStyle w:val="Refdenotaalpie"/>
          <w:sz w:val="16"/>
          <w:szCs w:val="16"/>
        </w:rPr>
        <w:t>nculación: contratista de prestación de servicios,</w:t>
      </w:r>
      <w:r>
        <w:rPr>
          <w:rStyle w:val="Refdenotaalpie"/>
          <w:sz w:val="16"/>
          <w:szCs w:val="16"/>
        </w:rPr>
        <w:t xml:space="preserve"> su</w:t>
      </w:r>
      <w:r w:rsidRPr="00BD10AE">
        <w:rPr>
          <w:rStyle w:val="Refdenotaalpie"/>
          <w:sz w:val="16"/>
          <w:szCs w:val="16"/>
        </w:rPr>
        <w:t>bcontratista</w:t>
      </w:r>
      <w:r>
        <w:rPr>
          <w:rStyle w:val="Refdenotaalpie"/>
          <w:sz w:val="16"/>
          <w:szCs w:val="16"/>
        </w:rPr>
        <w:t>,</w:t>
      </w:r>
      <w:r>
        <w:rPr>
          <w:sz w:val="16"/>
          <w:szCs w:val="16"/>
        </w:rPr>
        <w:t xml:space="preserve"> </w:t>
      </w:r>
      <w:r>
        <w:rPr>
          <w:rStyle w:val="Refdenotaalpie"/>
          <w:sz w:val="16"/>
          <w:szCs w:val="16"/>
        </w:rPr>
        <w:t>p</w:t>
      </w:r>
      <w:r w:rsidRPr="00BD10AE">
        <w:rPr>
          <w:rStyle w:val="Refdenotaalpie"/>
          <w:sz w:val="16"/>
          <w:szCs w:val="16"/>
        </w:rPr>
        <w:t>roveedor, cesionarios de derechos económicos, cesionario de contra</w:t>
      </w:r>
      <w:r>
        <w:rPr>
          <w:rStyle w:val="Refdenotaalpie"/>
          <w:sz w:val="16"/>
          <w:szCs w:val="16"/>
        </w:rPr>
        <w:t>to, otro.</w:t>
      </w:r>
    </w:p>
  </w:footnote>
  <w:footnote w:id="2">
    <w:p w14:paraId="3402ECDC" w14:textId="77777777" w:rsidR="009135DE" w:rsidRPr="00C942D7" w:rsidRDefault="009135DE" w:rsidP="009135DE">
      <w:pPr>
        <w:pStyle w:val="Textonotapie"/>
        <w:rPr>
          <w:rStyle w:val="Refdenotaalpie"/>
          <w:rFonts w:ascii="Arial" w:hAnsi="Arial" w:cs="Arial"/>
          <w:sz w:val="16"/>
          <w:szCs w:val="16"/>
        </w:rPr>
      </w:pPr>
      <w:r w:rsidRPr="00C942D7">
        <w:rPr>
          <w:rStyle w:val="Refdenotaalpie"/>
          <w:rFonts w:ascii="Arial" w:hAnsi="Arial" w:cs="Arial"/>
          <w:sz w:val="16"/>
          <w:szCs w:val="16"/>
        </w:rPr>
        <w:footnoteRef/>
      </w:r>
      <w:r w:rsidRPr="00C942D7">
        <w:rPr>
          <w:rStyle w:val="Refdenotaalpie"/>
          <w:rFonts w:ascii="Arial" w:hAnsi="Arial" w:cs="Arial"/>
          <w:sz w:val="16"/>
          <w:szCs w:val="16"/>
        </w:rPr>
        <w:t xml:space="preserve"> a) 1er</w:t>
      </w:r>
      <w:r>
        <w:rPr>
          <w:rStyle w:val="Refdenotaalpie"/>
          <w:rFonts w:ascii="Arial" w:hAnsi="Arial" w:cs="Arial"/>
          <w:sz w:val="16"/>
          <w:szCs w:val="16"/>
        </w:rPr>
        <w:t>.</w:t>
      </w:r>
      <w:r w:rsidRPr="00C942D7">
        <w:rPr>
          <w:rStyle w:val="Refdenotaalpie"/>
          <w:rFonts w:ascii="Arial" w:hAnsi="Arial" w:cs="Arial"/>
          <w:sz w:val="16"/>
          <w:szCs w:val="16"/>
        </w:rPr>
        <w:t xml:space="preserve"> grado de consanguinidad: </w:t>
      </w:r>
      <w:r>
        <w:rPr>
          <w:rStyle w:val="Refdenotaalpie"/>
          <w:rFonts w:ascii="Arial" w:hAnsi="Arial" w:cs="Arial"/>
          <w:sz w:val="16"/>
          <w:szCs w:val="16"/>
        </w:rPr>
        <w:t>lín</w:t>
      </w:r>
      <w:r w:rsidRPr="00C942D7">
        <w:rPr>
          <w:rStyle w:val="Refdenotaalpie"/>
          <w:rFonts w:ascii="Arial" w:hAnsi="Arial" w:cs="Arial"/>
          <w:sz w:val="16"/>
          <w:szCs w:val="16"/>
        </w:rPr>
        <w:t>ea directa padre, madre e hijos. B) 2</w:t>
      </w:r>
      <w:r w:rsidRPr="00FA5AFB">
        <w:rPr>
          <w:rStyle w:val="Refdenotaalpie"/>
          <w:rFonts w:ascii="Arial" w:hAnsi="Arial" w:cs="Arial"/>
          <w:sz w:val="16"/>
          <w:szCs w:val="16"/>
        </w:rPr>
        <w:t>o</w:t>
      </w:r>
      <w:r>
        <w:rPr>
          <w:rStyle w:val="Refdenotaalpie"/>
          <w:rFonts w:ascii="Arial" w:hAnsi="Arial" w:cs="Arial"/>
          <w:sz w:val="16"/>
          <w:szCs w:val="16"/>
        </w:rPr>
        <w:t>.</w:t>
      </w:r>
      <w:r w:rsidRPr="00C942D7">
        <w:rPr>
          <w:rStyle w:val="Refdenotaalpie"/>
          <w:rFonts w:ascii="Arial" w:hAnsi="Arial" w:cs="Arial"/>
          <w:sz w:val="16"/>
          <w:szCs w:val="16"/>
        </w:rPr>
        <w:t xml:space="preserve"> grado de consanguinidad: </w:t>
      </w:r>
      <w:r>
        <w:rPr>
          <w:rStyle w:val="Refdenotaalpie"/>
          <w:rFonts w:ascii="Arial" w:hAnsi="Arial" w:cs="Arial"/>
          <w:sz w:val="16"/>
          <w:szCs w:val="16"/>
        </w:rPr>
        <w:t>lín</w:t>
      </w:r>
      <w:r w:rsidRPr="00C942D7">
        <w:rPr>
          <w:rStyle w:val="Refdenotaalpie"/>
          <w:rFonts w:ascii="Arial" w:hAnsi="Arial" w:cs="Arial"/>
          <w:sz w:val="16"/>
          <w:szCs w:val="16"/>
        </w:rPr>
        <w:t>ea directa abuelos, nietos y hermanos. C) 1</w:t>
      </w:r>
      <w:r w:rsidRPr="00FA5AFB">
        <w:rPr>
          <w:rStyle w:val="Refdenotaalpie"/>
          <w:rFonts w:ascii="Arial" w:hAnsi="Arial" w:cs="Arial"/>
          <w:sz w:val="16"/>
          <w:szCs w:val="16"/>
        </w:rPr>
        <w:t>er</w:t>
      </w:r>
      <w:r>
        <w:rPr>
          <w:rStyle w:val="Refdenotaalpie"/>
          <w:rFonts w:ascii="Arial" w:hAnsi="Arial" w:cs="Arial"/>
          <w:sz w:val="16"/>
          <w:szCs w:val="16"/>
        </w:rPr>
        <w:t>.</w:t>
      </w:r>
      <w:r w:rsidRPr="00C942D7">
        <w:rPr>
          <w:rStyle w:val="Refdenotaalpie"/>
          <w:rFonts w:ascii="Arial" w:hAnsi="Arial" w:cs="Arial"/>
          <w:sz w:val="16"/>
          <w:szCs w:val="16"/>
        </w:rPr>
        <w:t xml:space="preserve"> grado de afinidad: </w:t>
      </w:r>
      <w:r w:rsidRPr="002D0A8A">
        <w:rPr>
          <w:rStyle w:val="Refdenotaalpie"/>
          <w:rFonts w:ascii="Arial" w:hAnsi="Arial" w:cs="Arial"/>
          <w:sz w:val="16"/>
          <w:szCs w:val="16"/>
        </w:rPr>
        <w:t xml:space="preserve"> suegros</w:t>
      </w:r>
      <w:r>
        <w:rPr>
          <w:rStyle w:val="Refdenotaalpie"/>
          <w:rFonts w:ascii="Arial" w:hAnsi="Arial" w:cs="Arial"/>
          <w:sz w:val="16"/>
          <w:szCs w:val="16"/>
        </w:rPr>
        <w:t xml:space="preserve"> </w:t>
      </w:r>
      <w:r w:rsidRPr="00C942D7">
        <w:rPr>
          <w:rStyle w:val="Refdenotaalpie"/>
          <w:rFonts w:ascii="Arial" w:hAnsi="Arial" w:cs="Arial"/>
          <w:sz w:val="16"/>
          <w:szCs w:val="16"/>
        </w:rPr>
        <w:t xml:space="preserve"> hijos adoptivos</w:t>
      </w:r>
      <w:r>
        <w:rPr>
          <w:rStyle w:val="Refdenotaalpie"/>
          <w:rFonts w:ascii="Arial" w:hAnsi="Arial" w:cs="Arial"/>
          <w:sz w:val="16"/>
          <w:szCs w:val="16"/>
        </w:rPr>
        <w:t>.</w:t>
      </w:r>
      <w:r w:rsidRPr="00C942D7">
        <w:rPr>
          <w:rStyle w:val="Refdenotaalpie"/>
          <w:rFonts w:ascii="Arial" w:hAnsi="Arial" w:cs="Arial"/>
          <w:sz w:val="16"/>
          <w:szCs w:val="16"/>
        </w:rPr>
        <w:t xml:space="preserve"> D) 2</w:t>
      </w:r>
      <w:r w:rsidRPr="00FA5AFB">
        <w:rPr>
          <w:rStyle w:val="Refdenotaalpie"/>
          <w:rFonts w:ascii="Arial" w:hAnsi="Arial" w:cs="Arial"/>
          <w:sz w:val="16"/>
          <w:szCs w:val="16"/>
        </w:rPr>
        <w:t>o</w:t>
      </w:r>
      <w:r>
        <w:rPr>
          <w:rStyle w:val="Refdenotaalpie"/>
          <w:rFonts w:ascii="Arial" w:hAnsi="Arial" w:cs="Arial"/>
          <w:sz w:val="16"/>
          <w:szCs w:val="16"/>
        </w:rPr>
        <w:t>.</w:t>
      </w:r>
      <w:r w:rsidRPr="00C942D7">
        <w:rPr>
          <w:rStyle w:val="Refdenotaalpie"/>
          <w:rFonts w:ascii="Arial" w:hAnsi="Arial" w:cs="Arial"/>
          <w:sz w:val="16"/>
          <w:szCs w:val="16"/>
        </w:rPr>
        <w:t xml:space="preserve"> grado de afinidad: </w:t>
      </w:r>
      <w:r>
        <w:rPr>
          <w:rStyle w:val="Refdenotaalpie"/>
          <w:rFonts w:ascii="Arial" w:hAnsi="Arial" w:cs="Arial"/>
          <w:sz w:val="16"/>
          <w:szCs w:val="16"/>
        </w:rPr>
        <w:t>a</w:t>
      </w:r>
      <w:r w:rsidRPr="00C942D7">
        <w:rPr>
          <w:rStyle w:val="Refdenotaalpie"/>
          <w:rFonts w:ascii="Arial" w:hAnsi="Arial" w:cs="Arial"/>
          <w:sz w:val="16"/>
          <w:szCs w:val="16"/>
        </w:rPr>
        <w:t>buelos del cónyuge, nietos del cónyuge y cuñados.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15C5B" w14:textId="77777777" w:rsidR="00B05821" w:rsidRDefault="00B0582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4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3690"/>
      <w:gridCol w:w="3777"/>
    </w:tblGrid>
    <w:tr w:rsidR="001522D2" w:rsidRPr="001522D2" w14:paraId="507EE7E2" w14:textId="77777777" w:rsidTr="001522D2">
      <w:trPr>
        <w:trHeight w:val="636"/>
        <w:jc w:val="center"/>
      </w:trPr>
      <w:tc>
        <w:tcPr>
          <w:tcW w:w="771" w:type="pct"/>
          <w:vMerge w:val="restart"/>
          <w:tcBorders>
            <w:top w:val="single" w:sz="4" w:space="0" w:color="auto"/>
            <w:left w:val="single" w:sz="4" w:space="0" w:color="auto"/>
            <w:bottom w:val="single" w:sz="4" w:space="0" w:color="auto"/>
            <w:right w:val="single" w:sz="4" w:space="0" w:color="auto"/>
          </w:tcBorders>
          <w:vAlign w:val="center"/>
          <w:hideMark/>
        </w:tcPr>
        <w:p w14:paraId="6952F7A8" w14:textId="3E688A84" w:rsidR="001522D2" w:rsidRPr="001522D2" w:rsidRDefault="001522D2" w:rsidP="001522D2">
          <w:pPr>
            <w:pBdr>
              <w:top w:val="nil"/>
              <w:left w:val="nil"/>
              <w:bottom w:val="nil"/>
              <w:right w:val="nil"/>
              <w:between w:val="nil"/>
            </w:pBdr>
            <w:tabs>
              <w:tab w:val="center" w:pos="4419"/>
              <w:tab w:val="right" w:pos="8838"/>
            </w:tabs>
            <w:jc w:val="center"/>
            <w:rPr>
              <w:b/>
              <w:color w:val="000000"/>
              <w:lang w:val="es-ES"/>
            </w:rPr>
          </w:pPr>
          <w:r w:rsidRPr="001522D2">
            <w:rPr>
              <w:b/>
              <w:noProof/>
              <w:color w:val="000000"/>
              <w:lang w:val="es-ES"/>
            </w:rPr>
            <w:drawing>
              <wp:inline distT="0" distB="0" distL="0" distR="0" wp14:anchorId="35751FD5" wp14:editId="14488D7C">
                <wp:extent cx="685800" cy="670560"/>
                <wp:effectExtent l="0" t="0" r="0" b="0"/>
                <wp:docPr id="703461011" name="Imagen 2" descr="Logotip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37278135" descr="Logotip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70560"/>
                        </a:xfrm>
                        <a:prstGeom prst="rect">
                          <a:avLst/>
                        </a:prstGeom>
                        <a:noFill/>
                        <a:ln>
                          <a:noFill/>
                        </a:ln>
                      </pic:spPr>
                    </pic:pic>
                  </a:graphicData>
                </a:graphic>
              </wp:inline>
            </w:drawing>
          </w:r>
        </w:p>
      </w:tc>
      <w:tc>
        <w:tcPr>
          <w:tcW w:w="4229" w:type="pct"/>
          <w:gridSpan w:val="2"/>
          <w:tcBorders>
            <w:top w:val="single" w:sz="4" w:space="0" w:color="auto"/>
            <w:left w:val="single" w:sz="4" w:space="0" w:color="auto"/>
            <w:bottom w:val="single" w:sz="4" w:space="0" w:color="auto"/>
            <w:right w:val="single" w:sz="4" w:space="0" w:color="auto"/>
          </w:tcBorders>
          <w:vAlign w:val="center"/>
        </w:tcPr>
        <w:p w14:paraId="5C15EF01" w14:textId="513617E8" w:rsidR="001522D2" w:rsidRPr="00395F13" w:rsidRDefault="001522D2" w:rsidP="001522D2">
          <w:pPr>
            <w:pBdr>
              <w:top w:val="nil"/>
              <w:left w:val="nil"/>
              <w:bottom w:val="nil"/>
              <w:right w:val="nil"/>
              <w:between w:val="nil"/>
            </w:pBdr>
            <w:tabs>
              <w:tab w:val="center" w:pos="4419"/>
              <w:tab w:val="right" w:pos="8838"/>
            </w:tabs>
            <w:jc w:val="center"/>
            <w:rPr>
              <w:b/>
              <w:bCs/>
              <w:color w:val="000000"/>
              <w:sz w:val="22"/>
              <w:szCs w:val="22"/>
              <w:lang w:val="es-ES"/>
            </w:rPr>
          </w:pPr>
          <w:r w:rsidRPr="00395F13">
            <w:rPr>
              <w:b/>
              <w:bCs/>
              <w:color w:val="000000"/>
              <w:sz w:val="22"/>
              <w:szCs w:val="22"/>
              <w:lang w:val="es-ES"/>
            </w:rPr>
            <w:t>CONOCIMIENTO PERSONA NATURAL</w:t>
          </w:r>
        </w:p>
      </w:tc>
    </w:tr>
    <w:tr w:rsidR="001522D2" w:rsidRPr="001522D2" w14:paraId="64C0D9FE" w14:textId="77777777" w:rsidTr="001522D2">
      <w:trPr>
        <w:trHeight w:val="2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929FDF" w14:textId="77777777" w:rsidR="001522D2" w:rsidRPr="001522D2" w:rsidRDefault="001522D2" w:rsidP="001522D2">
          <w:pPr>
            <w:pBdr>
              <w:top w:val="nil"/>
              <w:left w:val="nil"/>
              <w:bottom w:val="nil"/>
              <w:right w:val="nil"/>
              <w:between w:val="nil"/>
            </w:pBdr>
            <w:tabs>
              <w:tab w:val="center" w:pos="4419"/>
              <w:tab w:val="right" w:pos="8838"/>
            </w:tabs>
            <w:jc w:val="center"/>
            <w:rPr>
              <w:b/>
              <w:color w:val="000000"/>
              <w:lang w:val="es-ES"/>
            </w:rPr>
          </w:pPr>
        </w:p>
      </w:tc>
      <w:tc>
        <w:tcPr>
          <w:tcW w:w="2090" w:type="pct"/>
          <w:tcBorders>
            <w:top w:val="single" w:sz="4" w:space="0" w:color="auto"/>
            <w:left w:val="single" w:sz="4" w:space="0" w:color="auto"/>
            <w:bottom w:val="single" w:sz="4" w:space="0" w:color="auto"/>
            <w:right w:val="single" w:sz="4" w:space="0" w:color="auto"/>
          </w:tcBorders>
          <w:vAlign w:val="center"/>
          <w:hideMark/>
        </w:tcPr>
        <w:p w14:paraId="270BEE87" w14:textId="2A71AF66" w:rsidR="001522D2" w:rsidRPr="00395F13" w:rsidRDefault="001522D2" w:rsidP="007B0797">
          <w:pPr>
            <w:pBdr>
              <w:top w:val="nil"/>
              <w:left w:val="nil"/>
              <w:bottom w:val="nil"/>
              <w:right w:val="nil"/>
              <w:between w:val="nil"/>
            </w:pBdr>
            <w:tabs>
              <w:tab w:val="center" w:pos="4419"/>
              <w:tab w:val="right" w:pos="8838"/>
            </w:tabs>
            <w:rPr>
              <w:b/>
              <w:color w:val="000000"/>
              <w:sz w:val="22"/>
              <w:szCs w:val="22"/>
              <w:lang w:val="es-ES"/>
            </w:rPr>
          </w:pPr>
          <w:r w:rsidRPr="00395F13">
            <w:rPr>
              <w:b/>
              <w:color w:val="000000"/>
              <w:sz w:val="22"/>
              <w:szCs w:val="22"/>
              <w:lang w:val="es-ES"/>
            </w:rPr>
            <w:t xml:space="preserve">CÓDIGO: </w:t>
          </w:r>
          <w:r w:rsidR="007B0797" w:rsidRPr="00395F13">
            <w:rPr>
              <w:b/>
              <w:color w:val="000000"/>
              <w:sz w:val="22"/>
              <w:szCs w:val="22"/>
              <w:lang w:val="es-ES"/>
            </w:rPr>
            <w:t>GCON-FM-066</w:t>
          </w:r>
        </w:p>
      </w:tc>
      <w:tc>
        <w:tcPr>
          <w:tcW w:w="2139" w:type="pct"/>
          <w:tcBorders>
            <w:top w:val="single" w:sz="4" w:space="0" w:color="auto"/>
            <w:left w:val="single" w:sz="4" w:space="0" w:color="auto"/>
            <w:bottom w:val="single" w:sz="4" w:space="0" w:color="auto"/>
            <w:right w:val="single" w:sz="4" w:space="0" w:color="auto"/>
          </w:tcBorders>
          <w:vAlign w:val="center"/>
          <w:hideMark/>
        </w:tcPr>
        <w:p w14:paraId="0FCA7395" w14:textId="77777777" w:rsidR="001522D2" w:rsidRPr="00395F13" w:rsidRDefault="001522D2" w:rsidP="001522D2">
          <w:pPr>
            <w:pBdr>
              <w:top w:val="nil"/>
              <w:left w:val="nil"/>
              <w:bottom w:val="nil"/>
              <w:right w:val="nil"/>
              <w:between w:val="nil"/>
            </w:pBdr>
            <w:tabs>
              <w:tab w:val="center" w:pos="4419"/>
              <w:tab w:val="right" w:pos="8838"/>
            </w:tabs>
            <w:jc w:val="center"/>
            <w:rPr>
              <w:b/>
              <w:color w:val="000000"/>
              <w:sz w:val="22"/>
              <w:szCs w:val="22"/>
              <w:lang w:val="es-ES"/>
            </w:rPr>
          </w:pPr>
          <w:r w:rsidRPr="00395F13">
            <w:rPr>
              <w:b/>
              <w:color w:val="000000"/>
              <w:sz w:val="22"/>
              <w:szCs w:val="22"/>
              <w:lang w:val="es-ES"/>
            </w:rPr>
            <w:t>VERSIÓN: 1</w:t>
          </w:r>
        </w:p>
      </w:tc>
    </w:tr>
    <w:tr w:rsidR="001522D2" w:rsidRPr="001522D2" w14:paraId="726AFB72" w14:textId="77777777" w:rsidTr="001522D2">
      <w:trPr>
        <w:trHeight w:val="19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77CE52" w14:textId="77777777" w:rsidR="001522D2" w:rsidRPr="001522D2" w:rsidRDefault="001522D2" w:rsidP="001522D2">
          <w:pPr>
            <w:pBdr>
              <w:top w:val="nil"/>
              <w:left w:val="nil"/>
              <w:bottom w:val="nil"/>
              <w:right w:val="nil"/>
              <w:between w:val="nil"/>
            </w:pBdr>
            <w:tabs>
              <w:tab w:val="center" w:pos="4419"/>
              <w:tab w:val="right" w:pos="8838"/>
            </w:tabs>
            <w:jc w:val="center"/>
            <w:rPr>
              <w:b/>
              <w:color w:val="000000"/>
              <w:lang w:val="es-ES"/>
            </w:rPr>
          </w:pPr>
        </w:p>
      </w:tc>
      <w:tc>
        <w:tcPr>
          <w:tcW w:w="4229" w:type="pct"/>
          <w:gridSpan w:val="2"/>
          <w:tcBorders>
            <w:top w:val="single" w:sz="4" w:space="0" w:color="auto"/>
            <w:left w:val="single" w:sz="4" w:space="0" w:color="auto"/>
            <w:bottom w:val="single" w:sz="4" w:space="0" w:color="auto"/>
            <w:right w:val="single" w:sz="4" w:space="0" w:color="auto"/>
          </w:tcBorders>
          <w:vAlign w:val="center"/>
          <w:hideMark/>
        </w:tcPr>
        <w:p w14:paraId="703312F4" w14:textId="09A9F440" w:rsidR="001522D2" w:rsidRPr="00395F13" w:rsidRDefault="001522D2" w:rsidP="00B05821">
          <w:pPr>
            <w:pBdr>
              <w:top w:val="nil"/>
              <w:left w:val="nil"/>
              <w:bottom w:val="nil"/>
              <w:right w:val="nil"/>
              <w:between w:val="nil"/>
            </w:pBdr>
            <w:tabs>
              <w:tab w:val="center" w:pos="4419"/>
              <w:tab w:val="right" w:pos="8838"/>
            </w:tabs>
            <w:jc w:val="both"/>
            <w:rPr>
              <w:b/>
              <w:color w:val="000000"/>
              <w:sz w:val="22"/>
              <w:szCs w:val="22"/>
              <w:lang w:val="es-ES"/>
            </w:rPr>
          </w:pPr>
          <w:r w:rsidRPr="00395F13">
            <w:rPr>
              <w:b/>
              <w:color w:val="000000"/>
              <w:sz w:val="22"/>
              <w:szCs w:val="22"/>
              <w:lang w:val="es-ES"/>
            </w:rPr>
            <w:t xml:space="preserve">FECHA DE APLICACIÓN: </w:t>
          </w:r>
          <w:r w:rsidR="00395F13" w:rsidRPr="00395F13">
            <w:rPr>
              <w:b/>
              <w:color w:val="000000"/>
              <w:sz w:val="22"/>
              <w:szCs w:val="22"/>
              <w:lang w:val="es-ES"/>
            </w:rPr>
            <w:t>AGOSTO</w:t>
          </w:r>
          <w:r w:rsidR="00395F13" w:rsidRPr="00395F13">
            <w:rPr>
              <w:b/>
              <w:color w:val="000000"/>
              <w:sz w:val="22"/>
              <w:szCs w:val="22"/>
              <w:lang w:val="es-ES"/>
            </w:rPr>
            <w:t xml:space="preserve"> </w:t>
          </w:r>
          <w:r w:rsidR="00B05821" w:rsidRPr="00395F13">
            <w:rPr>
              <w:b/>
              <w:color w:val="000000"/>
              <w:sz w:val="22"/>
              <w:szCs w:val="22"/>
              <w:lang w:val="es-ES"/>
            </w:rPr>
            <w:t>DE 2025</w:t>
          </w:r>
        </w:p>
      </w:tc>
    </w:tr>
  </w:tbl>
  <w:tbl>
    <w:tblPr>
      <w:tblStyle w:val="a"/>
      <w:tblW w:w="5000" w:type="pct"/>
      <w:tblInd w:w="0" w:type="dxa"/>
      <w:tblLook w:val="0400" w:firstRow="0" w:lastRow="0" w:firstColumn="0" w:lastColumn="0" w:noHBand="0" w:noVBand="1"/>
    </w:tblPr>
    <w:tblGrid>
      <w:gridCol w:w="2076"/>
      <w:gridCol w:w="4805"/>
      <w:gridCol w:w="3091"/>
    </w:tblGrid>
    <w:tr w:rsidR="000F645E" w14:paraId="318035F0" w14:textId="77777777" w:rsidTr="00712DEF">
      <w:tc>
        <w:tcPr>
          <w:tcW w:w="1041" w:type="pct"/>
          <w:vAlign w:val="center"/>
        </w:tcPr>
        <w:p w14:paraId="06E24DF3" w14:textId="77777777" w:rsidR="000F645E" w:rsidRDefault="000F645E">
          <w:pPr>
            <w:pBdr>
              <w:top w:val="nil"/>
              <w:left w:val="nil"/>
              <w:bottom w:val="nil"/>
              <w:right w:val="nil"/>
              <w:between w:val="nil"/>
            </w:pBdr>
            <w:tabs>
              <w:tab w:val="center" w:pos="4419"/>
              <w:tab w:val="right" w:pos="8838"/>
            </w:tabs>
            <w:jc w:val="center"/>
            <w:rPr>
              <w:color w:val="000000"/>
            </w:rPr>
          </w:pPr>
        </w:p>
      </w:tc>
      <w:tc>
        <w:tcPr>
          <w:tcW w:w="2409" w:type="pct"/>
          <w:vAlign w:val="center"/>
        </w:tcPr>
        <w:p w14:paraId="32D519C0" w14:textId="531ED69C" w:rsidR="000F645E" w:rsidRDefault="000F645E">
          <w:pPr>
            <w:pBdr>
              <w:top w:val="nil"/>
              <w:left w:val="nil"/>
              <w:bottom w:val="nil"/>
              <w:right w:val="nil"/>
              <w:between w:val="nil"/>
            </w:pBdr>
            <w:tabs>
              <w:tab w:val="center" w:pos="4419"/>
              <w:tab w:val="right" w:pos="8838"/>
            </w:tabs>
            <w:jc w:val="right"/>
            <w:rPr>
              <w:color w:val="000000"/>
            </w:rPr>
          </w:pPr>
        </w:p>
      </w:tc>
      <w:tc>
        <w:tcPr>
          <w:tcW w:w="1550" w:type="pct"/>
          <w:vAlign w:val="center"/>
        </w:tcPr>
        <w:p w14:paraId="36353006" w14:textId="1511CE78" w:rsidR="000F645E" w:rsidRPr="00712DEF" w:rsidRDefault="000F645E">
          <w:pPr>
            <w:tabs>
              <w:tab w:val="left" w:pos="1485"/>
            </w:tabs>
            <w:jc w:val="right"/>
            <w:rPr>
              <w:rFonts w:ascii="Arial" w:eastAsia="Arial" w:hAnsi="Arial" w:cs="Arial"/>
              <w:sz w:val="16"/>
              <w:szCs w:val="16"/>
            </w:rPr>
          </w:pPr>
        </w:p>
      </w:tc>
    </w:tr>
  </w:tbl>
  <w:p w14:paraId="1EA21746" w14:textId="77777777" w:rsidR="000F645E" w:rsidRDefault="000F645E">
    <w:pPr>
      <w:pBdr>
        <w:top w:val="nil"/>
        <w:left w:val="nil"/>
        <w:bottom w:val="nil"/>
        <w:right w:val="nil"/>
        <w:between w:val="nil"/>
      </w:pBdr>
      <w:tabs>
        <w:tab w:val="center" w:pos="4419"/>
        <w:tab w:val="right" w:pos="8838"/>
      </w:tabs>
      <w:jc w:val="center"/>
      <w:rPr>
        <w:rFonts w:ascii="Arial" w:eastAsia="Arial" w:hAnsi="Arial" w:cs="Arial"/>
        <w:color w:val="000000"/>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FDC96" w14:textId="77777777" w:rsidR="00B05821" w:rsidRDefault="00B0582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734F"/>
    <w:multiLevelType w:val="hybridMultilevel"/>
    <w:tmpl w:val="DC3C9AC4"/>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109C6F38"/>
    <w:multiLevelType w:val="hybridMultilevel"/>
    <w:tmpl w:val="102E20B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14634E8D"/>
    <w:multiLevelType w:val="hybridMultilevel"/>
    <w:tmpl w:val="809EAD2A"/>
    <w:lvl w:ilvl="0" w:tplc="240A0001">
      <w:start w:val="1"/>
      <w:numFmt w:val="bullet"/>
      <w:lvlText w:val=""/>
      <w:lvlJc w:val="left"/>
      <w:pPr>
        <w:ind w:left="2850" w:hanging="360"/>
      </w:pPr>
      <w:rPr>
        <w:rFonts w:ascii="Symbol" w:hAnsi="Symbol" w:hint="default"/>
      </w:rPr>
    </w:lvl>
    <w:lvl w:ilvl="1" w:tplc="240A0003" w:tentative="1">
      <w:start w:val="1"/>
      <w:numFmt w:val="bullet"/>
      <w:lvlText w:val="o"/>
      <w:lvlJc w:val="left"/>
      <w:pPr>
        <w:ind w:left="3570" w:hanging="360"/>
      </w:pPr>
      <w:rPr>
        <w:rFonts w:ascii="Courier New" w:hAnsi="Courier New" w:cs="Courier New" w:hint="default"/>
      </w:rPr>
    </w:lvl>
    <w:lvl w:ilvl="2" w:tplc="240A0005" w:tentative="1">
      <w:start w:val="1"/>
      <w:numFmt w:val="bullet"/>
      <w:lvlText w:val=""/>
      <w:lvlJc w:val="left"/>
      <w:pPr>
        <w:ind w:left="4290" w:hanging="360"/>
      </w:pPr>
      <w:rPr>
        <w:rFonts w:ascii="Wingdings" w:hAnsi="Wingdings" w:hint="default"/>
      </w:rPr>
    </w:lvl>
    <w:lvl w:ilvl="3" w:tplc="240A0001" w:tentative="1">
      <w:start w:val="1"/>
      <w:numFmt w:val="bullet"/>
      <w:lvlText w:val=""/>
      <w:lvlJc w:val="left"/>
      <w:pPr>
        <w:ind w:left="5010" w:hanging="360"/>
      </w:pPr>
      <w:rPr>
        <w:rFonts w:ascii="Symbol" w:hAnsi="Symbol" w:hint="default"/>
      </w:rPr>
    </w:lvl>
    <w:lvl w:ilvl="4" w:tplc="240A0003" w:tentative="1">
      <w:start w:val="1"/>
      <w:numFmt w:val="bullet"/>
      <w:lvlText w:val="o"/>
      <w:lvlJc w:val="left"/>
      <w:pPr>
        <w:ind w:left="5730" w:hanging="360"/>
      </w:pPr>
      <w:rPr>
        <w:rFonts w:ascii="Courier New" w:hAnsi="Courier New" w:cs="Courier New" w:hint="default"/>
      </w:rPr>
    </w:lvl>
    <w:lvl w:ilvl="5" w:tplc="240A0005" w:tentative="1">
      <w:start w:val="1"/>
      <w:numFmt w:val="bullet"/>
      <w:lvlText w:val=""/>
      <w:lvlJc w:val="left"/>
      <w:pPr>
        <w:ind w:left="6450" w:hanging="360"/>
      </w:pPr>
      <w:rPr>
        <w:rFonts w:ascii="Wingdings" w:hAnsi="Wingdings" w:hint="default"/>
      </w:rPr>
    </w:lvl>
    <w:lvl w:ilvl="6" w:tplc="240A0001" w:tentative="1">
      <w:start w:val="1"/>
      <w:numFmt w:val="bullet"/>
      <w:lvlText w:val=""/>
      <w:lvlJc w:val="left"/>
      <w:pPr>
        <w:ind w:left="7170" w:hanging="360"/>
      </w:pPr>
      <w:rPr>
        <w:rFonts w:ascii="Symbol" w:hAnsi="Symbol" w:hint="default"/>
      </w:rPr>
    </w:lvl>
    <w:lvl w:ilvl="7" w:tplc="240A0003" w:tentative="1">
      <w:start w:val="1"/>
      <w:numFmt w:val="bullet"/>
      <w:lvlText w:val="o"/>
      <w:lvlJc w:val="left"/>
      <w:pPr>
        <w:ind w:left="7890" w:hanging="360"/>
      </w:pPr>
      <w:rPr>
        <w:rFonts w:ascii="Courier New" w:hAnsi="Courier New" w:cs="Courier New" w:hint="default"/>
      </w:rPr>
    </w:lvl>
    <w:lvl w:ilvl="8" w:tplc="240A0005" w:tentative="1">
      <w:start w:val="1"/>
      <w:numFmt w:val="bullet"/>
      <w:lvlText w:val=""/>
      <w:lvlJc w:val="left"/>
      <w:pPr>
        <w:ind w:left="8610" w:hanging="360"/>
      </w:pPr>
      <w:rPr>
        <w:rFonts w:ascii="Wingdings" w:hAnsi="Wingdings" w:hint="default"/>
      </w:rPr>
    </w:lvl>
  </w:abstractNum>
  <w:abstractNum w:abstractNumId="3" w15:restartNumberingAfterBreak="0">
    <w:nsid w:val="1A2B2520"/>
    <w:multiLevelType w:val="hybridMultilevel"/>
    <w:tmpl w:val="5F444AB0"/>
    <w:lvl w:ilvl="0" w:tplc="240A000F">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3DD6C62"/>
    <w:multiLevelType w:val="hybridMultilevel"/>
    <w:tmpl w:val="1360A122"/>
    <w:lvl w:ilvl="0" w:tplc="240A000F">
      <w:start w:val="1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5B7132C"/>
    <w:multiLevelType w:val="hybridMultilevel"/>
    <w:tmpl w:val="49DE37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99A24F1"/>
    <w:multiLevelType w:val="hybridMultilevel"/>
    <w:tmpl w:val="05A49D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A9B4516"/>
    <w:multiLevelType w:val="hybridMultilevel"/>
    <w:tmpl w:val="5C7A4076"/>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6C3A3D8F"/>
    <w:multiLevelType w:val="multilevel"/>
    <w:tmpl w:val="AFEA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572719"/>
    <w:multiLevelType w:val="multilevel"/>
    <w:tmpl w:val="78F02F6E"/>
    <w:lvl w:ilvl="0">
      <w:start w:val="1"/>
      <w:numFmt w:val="decimal"/>
      <w:lvlText w:val="%1."/>
      <w:lvlJc w:val="left"/>
      <w:pPr>
        <w:ind w:left="720" w:hanging="360"/>
      </w:pPr>
      <w:rPr>
        <w:rFonts w:hint="default"/>
        <w:b/>
        <w:bCs/>
        <w:i w:val="0"/>
      </w:rPr>
    </w:lvl>
    <w:lvl w:ilvl="1">
      <w:start w:val="1"/>
      <w:numFmt w:val="decimal"/>
      <w:isLgl/>
      <w:lvlText w:val="%1.%2."/>
      <w:lvlJc w:val="left"/>
      <w:pPr>
        <w:ind w:left="360" w:hanging="360"/>
      </w:pPr>
      <w:rPr>
        <w:rFonts w:hint="default"/>
        <w:b/>
        <w:bCs/>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67F274C"/>
    <w:multiLevelType w:val="hybridMultilevel"/>
    <w:tmpl w:val="A0348E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7997924"/>
    <w:multiLevelType w:val="hybridMultilevel"/>
    <w:tmpl w:val="4A400C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D656892"/>
    <w:multiLevelType w:val="hybridMultilevel"/>
    <w:tmpl w:val="EB54AAE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num w:numId="1" w16cid:durableId="1887795154">
    <w:abstractNumId w:val="11"/>
  </w:num>
  <w:num w:numId="2" w16cid:durableId="1316685611">
    <w:abstractNumId w:val="5"/>
  </w:num>
  <w:num w:numId="3" w16cid:durableId="894655635">
    <w:abstractNumId w:val="6"/>
  </w:num>
  <w:num w:numId="4" w16cid:durableId="1344942547">
    <w:abstractNumId w:val="7"/>
  </w:num>
  <w:num w:numId="5" w16cid:durableId="690841334">
    <w:abstractNumId w:val="2"/>
  </w:num>
  <w:num w:numId="6" w16cid:durableId="656763901">
    <w:abstractNumId w:val="10"/>
  </w:num>
  <w:num w:numId="7" w16cid:durableId="402333032">
    <w:abstractNumId w:val="3"/>
  </w:num>
  <w:num w:numId="8" w16cid:durableId="960456458">
    <w:abstractNumId w:val="0"/>
  </w:num>
  <w:num w:numId="9" w16cid:durableId="394620943">
    <w:abstractNumId w:val="9"/>
  </w:num>
  <w:num w:numId="10" w16cid:durableId="1386874022">
    <w:abstractNumId w:val="4"/>
  </w:num>
  <w:num w:numId="11" w16cid:durableId="1040860567">
    <w:abstractNumId w:val="12"/>
  </w:num>
  <w:num w:numId="12" w16cid:durableId="901402770">
    <w:abstractNumId w:val="8"/>
  </w:num>
  <w:num w:numId="13" w16cid:durableId="1169491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45E"/>
    <w:rsid w:val="0003026D"/>
    <w:rsid w:val="000401D3"/>
    <w:rsid w:val="0008317B"/>
    <w:rsid w:val="000F645E"/>
    <w:rsid w:val="0012571D"/>
    <w:rsid w:val="00130566"/>
    <w:rsid w:val="0013322F"/>
    <w:rsid w:val="00135EB8"/>
    <w:rsid w:val="00144EAB"/>
    <w:rsid w:val="001522D2"/>
    <w:rsid w:val="00182F3A"/>
    <w:rsid w:val="001D2B32"/>
    <w:rsid w:val="001F5F2B"/>
    <w:rsid w:val="002062D0"/>
    <w:rsid w:val="002100B5"/>
    <w:rsid w:val="00214005"/>
    <w:rsid w:val="0021714A"/>
    <w:rsid w:val="00230D53"/>
    <w:rsid w:val="00233B8E"/>
    <w:rsid w:val="002530B4"/>
    <w:rsid w:val="00271257"/>
    <w:rsid w:val="00294E26"/>
    <w:rsid w:val="002A33F2"/>
    <w:rsid w:val="002D518B"/>
    <w:rsid w:val="002D734F"/>
    <w:rsid w:val="00312D1A"/>
    <w:rsid w:val="00353B3D"/>
    <w:rsid w:val="00373E99"/>
    <w:rsid w:val="00383C35"/>
    <w:rsid w:val="00385F07"/>
    <w:rsid w:val="00395F13"/>
    <w:rsid w:val="003A1086"/>
    <w:rsid w:val="003C1DB9"/>
    <w:rsid w:val="003E2B02"/>
    <w:rsid w:val="0040402A"/>
    <w:rsid w:val="00405170"/>
    <w:rsid w:val="00416E3A"/>
    <w:rsid w:val="00436085"/>
    <w:rsid w:val="00460846"/>
    <w:rsid w:val="00482570"/>
    <w:rsid w:val="004C1AE1"/>
    <w:rsid w:val="004F5986"/>
    <w:rsid w:val="0050756E"/>
    <w:rsid w:val="005311F8"/>
    <w:rsid w:val="00564467"/>
    <w:rsid w:val="005B5689"/>
    <w:rsid w:val="005E4789"/>
    <w:rsid w:val="005F125D"/>
    <w:rsid w:val="006136BE"/>
    <w:rsid w:val="00621BAD"/>
    <w:rsid w:val="00627CB1"/>
    <w:rsid w:val="006606C5"/>
    <w:rsid w:val="00693E5B"/>
    <w:rsid w:val="006A411B"/>
    <w:rsid w:val="006B438E"/>
    <w:rsid w:val="006B55A9"/>
    <w:rsid w:val="006C1FD5"/>
    <w:rsid w:val="006E3DFF"/>
    <w:rsid w:val="00712DEF"/>
    <w:rsid w:val="007233C9"/>
    <w:rsid w:val="007479A4"/>
    <w:rsid w:val="007B0797"/>
    <w:rsid w:val="007B0DDE"/>
    <w:rsid w:val="007C205D"/>
    <w:rsid w:val="007D2DCB"/>
    <w:rsid w:val="007F01B1"/>
    <w:rsid w:val="00801239"/>
    <w:rsid w:val="00803A5C"/>
    <w:rsid w:val="00811ACC"/>
    <w:rsid w:val="00812DD5"/>
    <w:rsid w:val="00840037"/>
    <w:rsid w:val="00891EFD"/>
    <w:rsid w:val="008A7E86"/>
    <w:rsid w:val="008D06E0"/>
    <w:rsid w:val="008D5BB8"/>
    <w:rsid w:val="009135DE"/>
    <w:rsid w:val="00920F97"/>
    <w:rsid w:val="0093336D"/>
    <w:rsid w:val="00936765"/>
    <w:rsid w:val="00956619"/>
    <w:rsid w:val="00960435"/>
    <w:rsid w:val="0096099C"/>
    <w:rsid w:val="00960F5A"/>
    <w:rsid w:val="00977541"/>
    <w:rsid w:val="009976D7"/>
    <w:rsid w:val="009A5BE7"/>
    <w:rsid w:val="009A7E2E"/>
    <w:rsid w:val="009B2A27"/>
    <w:rsid w:val="009B5E86"/>
    <w:rsid w:val="009C4BC6"/>
    <w:rsid w:val="009C7DBC"/>
    <w:rsid w:val="009D620C"/>
    <w:rsid w:val="009E3095"/>
    <w:rsid w:val="009E327C"/>
    <w:rsid w:val="009F26AF"/>
    <w:rsid w:val="00A13DFF"/>
    <w:rsid w:val="00A30363"/>
    <w:rsid w:val="00A3311C"/>
    <w:rsid w:val="00A45A98"/>
    <w:rsid w:val="00A55A21"/>
    <w:rsid w:val="00A801E2"/>
    <w:rsid w:val="00A82DDE"/>
    <w:rsid w:val="00A96989"/>
    <w:rsid w:val="00AC30AB"/>
    <w:rsid w:val="00AC6DEB"/>
    <w:rsid w:val="00AC700C"/>
    <w:rsid w:val="00AF0205"/>
    <w:rsid w:val="00AF1DC0"/>
    <w:rsid w:val="00B05821"/>
    <w:rsid w:val="00B2091C"/>
    <w:rsid w:val="00B22FD6"/>
    <w:rsid w:val="00B53014"/>
    <w:rsid w:val="00B756A0"/>
    <w:rsid w:val="00B932CC"/>
    <w:rsid w:val="00BB1360"/>
    <w:rsid w:val="00BC2855"/>
    <w:rsid w:val="00BC511C"/>
    <w:rsid w:val="00BC774F"/>
    <w:rsid w:val="00BD7A64"/>
    <w:rsid w:val="00C135EB"/>
    <w:rsid w:val="00C27437"/>
    <w:rsid w:val="00C57BDB"/>
    <w:rsid w:val="00C7393A"/>
    <w:rsid w:val="00C81508"/>
    <w:rsid w:val="00C8295D"/>
    <w:rsid w:val="00CD42AC"/>
    <w:rsid w:val="00CF1E17"/>
    <w:rsid w:val="00CF4B28"/>
    <w:rsid w:val="00D51D09"/>
    <w:rsid w:val="00D94084"/>
    <w:rsid w:val="00DF0316"/>
    <w:rsid w:val="00DF6363"/>
    <w:rsid w:val="00E348AD"/>
    <w:rsid w:val="00E43C8D"/>
    <w:rsid w:val="00E72296"/>
    <w:rsid w:val="00E740D3"/>
    <w:rsid w:val="00E82A1C"/>
    <w:rsid w:val="00EA0F00"/>
    <w:rsid w:val="00EB5DA2"/>
    <w:rsid w:val="00EC0A85"/>
    <w:rsid w:val="00ED6FF9"/>
    <w:rsid w:val="00EE59BB"/>
    <w:rsid w:val="00F12607"/>
    <w:rsid w:val="00F2766C"/>
    <w:rsid w:val="00F3104F"/>
    <w:rsid w:val="00F47152"/>
    <w:rsid w:val="00F7410B"/>
    <w:rsid w:val="00FB3FB3"/>
    <w:rsid w:val="00FC64EF"/>
    <w:rsid w:val="00FD204E"/>
    <w:rsid w:val="00FD20F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2E998"/>
  <w15:docId w15:val="{A9FF8812-063D-BB46-8F83-C1C4AA7EE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s-CO"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paragraph" w:styleId="Encabezado">
    <w:name w:val="header"/>
    <w:aliases w:val="Alt Header,h,encabezado,Encabezado1,Encabezado 1,h8,h9,h10,h18,Encabezado 2"/>
    <w:basedOn w:val="Normal"/>
    <w:link w:val="EncabezadoCar"/>
    <w:unhideWhenUsed/>
    <w:rsid w:val="00C27437"/>
    <w:pPr>
      <w:tabs>
        <w:tab w:val="center" w:pos="4419"/>
        <w:tab w:val="right" w:pos="8838"/>
      </w:tabs>
    </w:pPr>
  </w:style>
  <w:style w:type="character" w:customStyle="1" w:styleId="EncabezadoCar">
    <w:name w:val="Encabezado Car"/>
    <w:aliases w:val="Alt Header Car,h Car,encabezado Car,Encabezado1 Car,Encabezado 1 Car,h8 Car,h9 Car,h10 Car,h18 Car,Encabezado 2 Car"/>
    <w:basedOn w:val="Fuentedeprrafopredeter"/>
    <w:link w:val="Encabezado"/>
    <w:rsid w:val="00C27437"/>
  </w:style>
  <w:style w:type="paragraph" w:styleId="Piedepgina">
    <w:name w:val="footer"/>
    <w:basedOn w:val="Normal"/>
    <w:link w:val="PiedepginaCar"/>
    <w:uiPriority w:val="99"/>
    <w:unhideWhenUsed/>
    <w:rsid w:val="00C27437"/>
    <w:pPr>
      <w:tabs>
        <w:tab w:val="center" w:pos="4419"/>
        <w:tab w:val="right" w:pos="8838"/>
      </w:tabs>
    </w:pPr>
  </w:style>
  <w:style w:type="character" w:customStyle="1" w:styleId="PiedepginaCar">
    <w:name w:val="Pie de página Car"/>
    <w:basedOn w:val="Fuentedeprrafopredeter"/>
    <w:link w:val="Piedepgina"/>
    <w:uiPriority w:val="99"/>
    <w:rsid w:val="00C27437"/>
  </w:style>
  <w:style w:type="table" w:styleId="Tablaconcuadrcula">
    <w:name w:val="Table Grid"/>
    <w:basedOn w:val="Tablanormal"/>
    <w:uiPriority w:val="39"/>
    <w:rsid w:val="00D51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85F0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385F07"/>
    <w:rPr>
      <w:rFonts w:ascii="Times New Roman" w:hAnsi="Times New Roman" w:cs="Times New Roman"/>
      <w:sz w:val="18"/>
      <w:szCs w:val="18"/>
    </w:rPr>
  </w:style>
  <w:style w:type="character" w:styleId="Hipervnculo">
    <w:name w:val="Hyperlink"/>
    <w:basedOn w:val="Fuentedeprrafopredeter"/>
    <w:uiPriority w:val="99"/>
    <w:unhideWhenUsed/>
    <w:rsid w:val="00ED6FF9"/>
    <w:rPr>
      <w:color w:val="0000FF" w:themeColor="hyperlink"/>
      <w:u w:val="single"/>
    </w:rPr>
  </w:style>
  <w:style w:type="character" w:customStyle="1" w:styleId="Mencinsinresolver1">
    <w:name w:val="Mención sin resolver1"/>
    <w:basedOn w:val="Fuentedeprrafopredeter"/>
    <w:uiPriority w:val="99"/>
    <w:semiHidden/>
    <w:unhideWhenUsed/>
    <w:rsid w:val="00ED6FF9"/>
    <w:rPr>
      <w:color w:val="605E5C"/>
      <w:shd w:val="clear" w:color="auto" w:fill="E1DFDD"/>
    </w:rPr>
  </w:style>
  <w:style w:type="character" w:styleId="Hipervnculovisitado">
    <w:name w:val="FollowedHyperlink"/>
    <w:basedOn w:val="Fuentedeprrafopredeter"/>
    <w:uiPriority w:val="99"/>
    <w:semiHidden/>
    <w:unhideWhenUsed/>
    <w:rsid w:val="00ED6FF9"/>
    <w:rPr>
      <w:color w:val="800080" w:themeColor="followedHyperlink"/>
      <w:u w:val="single"/>
    </w:rPr>
  </w:style>
  <w:style w:type="character" w:customStyle="1" w:styleId="UnresolvedMention1">
    <w:name w:val="Unresolved Mention1"/>
    <w:basedOn w:val="Fuentedeprrafopredeter"/>
    <w:uiPriority w:val="99"/>
    <w:semiHidden/>
    <w:unhideWhenUsed/>
    <w:rsid w:val="005E4789"/>
    <w:rPr>
      <w:color w:val="605E5C"/>
      <w:shd w:val="clear" w:color="auto" w:fill="E1DFDD"/>
    </w:rPr>
  </w:style>
  <w:style w:type="character" w:customStyle="1" w:styleId="Mencinsinresolver2">
    <w:name w:val="Mención sin resolver2"/>
    <w:basedOn w:val="Fuentedeprrafopredeter"/>
    <w:uiPriority w:val="99"/>
    <w:semiHidden/>
    <w:unhideWhenUsed/>
    <w:rsid w:val="005311F8"/>
    <w:rPr>
      <w:color w:val="605E5C"/>
      <w:shd w:val="clear" w:color="auto" w:fill="E1DFDD"/>
    </w:rPr>
  </w:style>
  <w:style w:type="character" w:customStyle="1" w:styleId="Ninguno">
    <w:name w:val="Ninguno"/>
    <w:rsid w:val="00E72296"/>
  </w:style>
  <w:style w:type="character" w:customStyle="1" w:styleId="leidos">
    <w:name w:val="leidos"/>
    <w:basedOn w:val="Fuentedeprrafopredeter"/>
    <w:rsid w:val="00DF6363"/>
  </w:style>
  <w:style w:type="paragraph" w:styleId="Prrafodelista">
    <w:name w:val="List Paragraph"/>
    <w:aliases w:val="Segundo nivel de viñetas,List Paragraph1,List Paragraph,titulo 3,Lista vistosa - Énfasis 11,Segundo nivel de vi–etas,Bullet List,FooterText,numbered,Paragraphe de liste1,Bulletr List Paragraph,列出段落,列出段落1,List Paragraph2,List Paragraph21"/>
    <w:basedOn w:val="Normal"/>
    <w:link w:val="PrrafodelistaCar"/>
    <w:uiPriority w:val="34"/>
    <w:qFormat/>
    <w:rsid w:val="00DF6363"/>
    <w:pPr>
      <w:ind w:left="720"/>
      <w:contextualSpacing/>
    </w:pPr>
  </w:style>
  <w:style w:type="character" w:customStyle="1" w:styleId="Mencinsinresolver3">
    <w:name w:val="Mención sin resolver3"/>
    <w:basedOn w:val="Fuentedeprrafopredeter"/>
    <w:uiPriority w:val="99"/>
    <w:semiHidden/>
    <w:unhideWhenUsed/>
    <w:rsid w:val="00EC0A85"/>
    <w:rPr>
      <w:color w:val="605E5C"/>
      <w:shd w:val="clear" w:color="auto" w:fill="E1DFDD"/>
    </w:rPr>
  </w:style>
  <w:style w:type="character" w:styleId="Mencinsinresolver">
    <w:name w:val="Unresolved Mention"/>
    <w:basedOn w:val="Fuentedeprrafopredeter"/>
    <w:uiPriority w:val="99"/>
    <w:semiHidden/>
    <w:unhideWhenUsed/>
    <w:rsid w:val="002062D0"/>
    <w:rPr>
      <w:color w:val="605E5C"/>
      <w:shd w:val="clear" w:color="auto" w:fill="E1DFDD"/>
    </w:rPr>
  </w:style>
  <w:style w:type="paragraph" w:styleId="Textoindependiente">
    <w:name w:val="Body Text"/>
    <w:basedOn w:val="Normal"/>
    <w:link w:val="TextoindependienteCar"/>
    <w:uiPriority w:val="99"/>
    <w:rsid w:val="00A82DDE"/>
    <w:pPr>
      <w:jc w:val="center"/>
    </w:pPr>
    <w:rPr>
      <w:rFonts w:ascii="Times New Roman" w:hAnsi="Times New Roman" w:cs="Times New Roman"/>
      <w:b/>
      <w:lang w:val="es-ES" w:eastAsia="es-ES"/>
    </w:rPr>
  </w:style>
  <w:style w:type="character" w:customStyle="1" w:styleId="TextoindependienteCar">
    <w:name w:val="Texto independiente Car"/>
    <w:basedOn w:val="Fuentedeprrafopredeter"/>
    <w:link w:val="Textoindependiente"/>
    <w:uiPriority w:val="99"/>
    <w:rsid w:val="00A82DDE"/>
    <w:rPr>
      <w:rFonts w:ascii="Times New Roman" w:hAnsi="Times New Roman" w:cs="Times New Roman"/>
      <w:b/>
      <w:lang w:val="es-ES" w:eastAsia="es-ES"/>
    </w:rPr>
  </w:style>
  <w:style w:type="paragraph" w:styleId="Sinespaciado">
    <w:name w:val="No Spacing"/>
    <w:link w:val="SinespaciadoCar"/>
    <w:uiPriority w:val="1"/>
    <w:qFormat/>
    <w:rsid w:val="00A82DDE"/>
    <w:pPr>
      <w:ind w:firstLine="720"/>
      <w:jc w:val="both"/>
    </w:pPr>
    <w:rPr>
      <w:rFonts w:ascii="Times New Roman" w:eastAsia="Times New Roman" w:hAnsi="Times New Roman" w:cs="Times New Roman"/>
      <w:szCs w:val="20"/>
      <w:lang w:val="es-ES_tradnl" w:eastAsia="es-ES"/>
    </w:rPr>
  </w:style>
  <w:style w:type="paragraph" w:customStyle="1" w:styleId="Default">
    <w:name w:val="Default"/>
    <w:link w:val="DefaultCar"/>
    <w:rsid w:val="00A82DDE"/>
    <w:pPr>
      <w:autoSpaceDE w:val="0"/>
      <w:autoSpaceDN w:val="0"/>
      <w:adjustRightInd w:val="0"/>
    </w:pPr>
    <w:rPr>
      <w:rFonts w:ascii="Arial" w:eastAsia="Times New Roman" w:hAnsi="Arial" w:cs="Times New Roman"/>
      <w:color w:val="000000"/>
      <w:lang w:val="es-ES" w:eastAsia="en-US"/>
    </w:rPr>
  </w:style>
  <w:style w:type="paragraph" w:styleId="Textoindependiente2">
    <w:name w:val="Body Text 2"/>
    <w:basedOn w:val="Normal"/>
    <w:link w:val="Textoindependiente2Car"/>
    <w:uiPriority w:val="99"/>
    <w:unhideWhenUsed/>
    <w:rsid w:val="00A82DDE"/>
    <w:pPr>
      <w:spacing w:after="120" w:line="480" w:lineRule="auto"/>
    </w:pPr>
    <w:rPr>
      <w:rFonts w:ascii="Times New Roman" w:eastAsia="Times New Roman" w:hAnsi="Times New Roman" w:cs="Times New Roman"/>
      <w:lang w:val="es-ES" w:eastAsia="es-ES"/>
    </w:rPr>
  </w:style>
  <w:style w:type="character" w:customStyle="1" w:styleId="Textoindependiente2Car">
    <w:name w:val="Texto independiente 2 Car"/>
    <w:basedOn w:val="Fuentedeprrafopredeter"/>
    <w:link w:val="Textoindependiente2"/>
    <w:uiPriority w:val="99"/>
    <w:rsid w:val="00A82DDE"/>
    <w:rPr>
      <w:rFonts w:ascii="Times New Roman" w:eastAsia="Times New Roman" w:hAnsi="Times New Roman" w:cs="Times New Roman"/>
      <w:lang w:val="es-ES" w:eastAsia="es-ES"/>
    </w:rPr>
  </w:style>
  <w:style w:type="character" w:styleId="nfasis">
    <w:name w:val="Emphasis"/>
    <w:qFormat/>
    <w:rsid w:val="00A82DDE"/>
    <w:rPr>
      <w:b/>
      <w:bCs/>
      <w:i w:val="0"/>
      <w:iCs w:val="0"/>
    </w:rPr>
  </w:style>
  <w:style w:type="paragraph" w:styleId="NormalWeb">
    <w:name w:val="Normal (Web)"/>
    <w:aliases w:val="Normal (Web) Car Car,Normal (Web) Car Car Car,Normal (Web) Car,Normal (Web) Car Car Car Car Car Car,Normal (Web) Car Car Car Car Car Car Car Car Car"/>
    <w:basedOn w:val="Normal"/>
    <w:rsid w:val="00A82DDE"/>
    <w:pPr>
      <w:spacing w:before="100" w:beforeAutospacing="1" w:after="100" w:afterAutospacing="1"/>
    </w:pPr>
    <w:rPr>
      <w:rFonts w:ascii="Times New Roman" w:eastAsia="Times New Roman" w:hAnsi="Times New Roman" w:cs="Times New Roman"/>
      <w:lang w:val="es-ES" w:eastAsia="es-ES"/>
    </w:rPr>
  </w:style>
  <w:style w:type="character" w:customStyle="1" w:styleId="DefaultCar">
    <w:name w:val="Default Car"/>
    <w:link w:val="Default"/>
    <w:locked/>
    <w:rsid w:val="00A82DDE"/>
    <w:rPr>
      <w:rFonts w:ascii="Arial" w:eastAsia="Times New Roman" w:hAnsi="Arial" w:cs="Times New Roman"/>
      <w:color w:val="000000"/>
      <w:lang w:val="es-ES" w:eastAsia="en-US"/>
    </w:rPr>
  </w:style>
  <w:style w:type="character" w:customStyle="1" w:styleId="PrrafodelistaCar">
    <w:name w:val="Párrafo de lista Car"/>
    <w:aliases w:val="Segundo nivel de viñetas Car,List Paragraph1 Car,List Paragraph Car,titulo 3 Car,Lista vistosa - Énfasis 11 Car,Segundo nivel de vi–etas Car,Bullet List Car,FooterText Car,numbered Car,Paragraphe de liste1 Car,列出段落 Car,列出段落1 Car"/>
    <w:link w:val="Prrafodelista"/>
    <w:uiPriority w:val="34"/>
    <w:qFormat/>
    <w:rsid w:val="007233C9"/>
  </w:style>
  <w:style w:type="character" w:customStyle="1" w:styleId="SinespaciadoCar">
    <w:name w:val="Sin espaciado Car"/>
    <w:link w:val="Sinespaciado"/>
    <w:uiPriority w:val="1"/>
    <w:locked/>
    <w:rsid w:val="00840037"/>
    <w:rPr>
      <w:rFonts w:ascii="Times New Roman" w:eastAsia="Times New Roman" w:hAnsi="Times New Roman" w:cs="Times New Roman"/>
      <w:szCs w:val="20"/>
      <w:lang w:val="es-ES_tradnl" w:eastAsia="es-ES"/>
    </w:rPr>
  </w:style>
  <w:style w:type="paragraph" w:customStyle="1" w:styleId="Standard">
    <w:name w:val="Standard"/>
    <w:link w:val="StandardCar"/>
    <w:qFormat/>
    <w:rsid w:val="00CD42AC"/>
    <w:pPr>
      <w:suppressAutoHyphens/>
      <w:autoSpaceDN w:val="0"/>
      <w:textAlignment w:val="baseline"/>
    </w:pPr>
    <w:rPr>
      <w:rFonts w:ascii="Times New Roman" w:eastAsia="Times New Roman" w:hAnsi="Times New Roman" w:cs="Times New Roman"/>
      <w:kern w:val="3"/>
      <w:sz w:val="20"/>
      <w:szCs w:val="20"/>
      <w:lang w:eastAsia="zh-CN"/>
    </w:rPr>
  </w:style>
  <w:style w:type="character" w:customStyle="1" w:styleId="StandardCar">
    <w:name w:val="Standard Car"/>
    <w:link w:val="Standard"/>
    <w:locked/>
    <w:rsid w:val="00CD42AC"/>
    <w:rPr>
      <w:rFonts w:ascii="Times New Roman" w:eastAsia="Times New Roman" w:hAnsi="Times New Roman" w:cs="Times New Roman"/>
      <w:kern w:val="3"/>
      <w:sz w:val="20"/>
      <w:szCs w:val="20"/>
      <w:lang w:eastAsia="zh-CN"/>
    </w:rPr>
  </w:style>
  <w:style w:type="paragraph" w:styleId="Textonotapie">
    <w:name w:val="footnote text"/>
    <w:basedOn w:val="Normal"/>
    <w:link w:val="TextonotapieCar"/>
    <w:uiPriority w:val="99"/>
    <w:semiHidden/>
    <w:unhideWhenUsed/>
    <w:rsid w:val="009135DE"/>
    <w:pPr>
      <w:widowControl w:val="0"/>
      <w:autoSpaceDE w:val="0"/>
      <w:autoSpaceDN w:val="0"/>
    </w:pPr>
    <w:rPr>
      <w:rFonts w:ascii="Tahoma" w:eastAsia="Tahoma" w:hAnsi="Tahoma" w:cs="Tahoma"/>
      <w:sz w:val="20"/>
      <w:szCs w:val="20"/>
      <w:lang w:val="es-ES" w:eastAsia="en-US"/>
    </w:rPr>
  </w:style>
  <w:style w:type="character" w:customStyle="1" w:styleId="TextonotapieCar">
    <w:name w:val="Texto nota pie Car"/>
    <w:basedOn w:val="Fuentedeprrafopredeter"/>
    <w:link w:val="Textonotapie"/>
    <w:uiPriority w:val="99"/>
    <w:semiHidden/>
    <w:rsid w:val="009135DE"/>
    <w:rPr>
      <w:rFonts w:ascii="Tahoma" w:eastAsia="Tahoma" w:hAnsi="Tahoma" w:cs="Tahoma"/>
      <w:sz w:val="20"/>
      <w:szCs w:val="20"/>
      <w:lang w:val="es-ES" w:eastAsia="en-US"/>
    </w:rPr>
  </w:style>
  <w:style w:type="character" w:styleId="Refdenotaalpie">
    <w:name w:val="footnote reference"/>
    <w:uiPriority w:val="99"/>
    <w:semiHidden/>
    <w:unhideWhenUsed/>
    <w:rsid w:val="009135DE"/>
    <w:rPr>
      <w:vertAlign w:val="superscript"/>
    </w:rPr>
  </w:style>
  <w:style w:type="character" w:customStyle="1" w:styleId="normaltextrun">
    <w:name w:val="normaltextrun"/>
    <w:basedOn w:val="Fuentedeprrafopredeter"/>
    <w:rsid w:val="00AC3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6027">
      <w:bodyDiv w:val="1"/>
      <w:marLeft w:val="0"/>
      <w:marRight w:val="0"/>
      <w:marTop w:val="0"/>
      <w:marBottom w:val="0"/>
      <w:divBdr>
        <w:top w:val="none" w:sz="0" w:space="0" w:color="auto"/>
        <w:left w:val="none" w:sz="0" w:space="0" w:color="auto"/>
        <w:bottom w:val="none" w:sz="0" w:space="0" w:color="auto"/>
        <w:right w:val="none" w:sz="0" w:space="0" w:color="auto"/>
      </w:divBdr>
    </w:div>
    <w:div w:id="169224114">
      <w:bodyDiv w:val="1"/>
      <w:marLeft w:val="0"/>
      <w:marRight w:val="0"/>
      <w:marTop w:val="0"/>
      <w:marBottom w:val="0"/>
      <w:divBdr>
        <w:top w:val="none" w:sz="0" w:space="0" w:color="auto"/>
        <w:left w:val="none" w:sz="0" w:space="0" w:color="auto"/>
        <w:bottom w:val="none" w:sz="0" w:space="0" w:color="auto"/>
        <w:right w:val="none" w:sz="0" w:space="0" w:color="auto"/>
      </w:divBdr>
    </w:div>
    <w:div w:id="411894581">
      <w:bodyDiv w:val="1"/>
      <w:marLeft w:val="0"/>
      <w:marRight w:val="0"/>
      <w:marTop w:val="0"/>
      <w:marBottom w:val="0"/>
      <w:divBdr>
        <w:top w:val="none" w:sz="0" w:space="0" w:color="auto"/>
        <w:left w:val="none" w:sz="0" w:space="0" w:color="auto"/>
        <w:bottom w:val="none" w:sz="0" w:space="0" w:color="auto"/>
        <w:right w:val="none" w:sz="0" w:space="0" w:color="auto"/>
      </w:divBdr>
    </w:div>
    <w:div w:id="749348432">
      <w:bodyDiv w:val="1"/>
      <w:marLeft w:val="0"/>
      <w:marRight w:val="0"/>
      <w:marTop w:val="0"/>
      <w:marBottom w:val="0"/>
      <w:divBdr>
        <w:top w:val="none" w:sz="0" w:space="0" w:color="auto"/>
        <w:left w:val="none" w:sz="0" w:space="0" w:color="auto"/>
        <w:bottom w:val="none" w:sz="0" w:space="0" w:color="auto"/>
        <w:right w:val="none" w:sz="0" w:space="0" w:color="auto"/>
      </w:divBdr>
    </w:div>
    <w:div w:id="750858980">
      <w:bodyDiv w:val="1"/>
      <w:marLeft w:val="0"/>
      <w:marRight w:val="0"/>
      <w:marTop w:val="0"/>
      <w:marBottom w:val="0"/>
      <w:divBdr>
        <w:top w:val="none" w:sz="0" w:space="0" w:color="auto"/>
        <w:left w:val="none" w:sz="0" w:space="0" w:color="auto"/>
        <w:bottom w:val="none" w:sz="0" w:space="0" w:color="auto"/>
        <w:right w:val="none" w:sz="0" w:space="0" w:color="auto"/>
      </w:divBdr>
    </w:div>
    <w:div w:id="776409942">
      <w:bodyDiv w:val="1"/>
      <w:marLeft w:val="0"/>
      <w:marRight w:val="0"/>
      <w:marTop w:val="0"/>
      <w:marBottom w:val="0"/>
      <w:divBdr>
        <w:top w:val="none" w:sz="0" w:space="0" w:color="auto"/>
        <w:left w:val="none" w:sz="0" w:space="0" w:color="auto"/>
        <w:bottom w:val="none" w:sz="0" w:space="0" w:color="auto"/>
        <w:right w:val="none" w:sz="0" w:space="0" w:color="auto"/>
      </w:divBdr>
    </w:div>
    <w:div w:id="1006790240">
      <w:bodyDiv w:val="1"/>
      <w:marLeft w:val="0"/>
      <w:marRight w:val="0"/>
      <w:marTop w:val="0"/>
      <w:marBottom w:val="0"/>
      <w:divBdr>
        <w:top w:val="none" w:sz="0" w:space="0" w:color="auto"/>
        <w:left w:val="none" w:sz="0" w:space="0" w:color="auto"/>
        <w:bottom w:val="none" w:sz="0" w:space="0" w:color="auto"/>
        <w:right w:val="none" w:sz="0" w:space="0" w:color="auto"/>
      </w:divBdr>
    </w:div>
    <w:div w:id="1025984387">
      <w:bodyDiv w:val="1"/>
      <w:marLeft w:val="0"/>
      <w:marRight w:val="0"/>
      <w:marTop w:val="0"/>
      <w:marBottom w:val="0"/>
      <w:divBdr>
        <w:top w:val="none" w:sz="0" w:space="0" w:color="auto"/>
        <w:left w:val="none" w:sz="0" w:space="0" w:color="auto"/>
        <w:bottom w:val="none" w:sz="0" w:space="0" w:color="auto"/>
        <w:right w:val="none" w:sz="0" w:space="0" w:color="auto"/>
      </w:divBdr>
    </w:div>
    <w:div w:id="1048139663">
      <w:bodyDiv w:val="1"/>
      <w:marLeft w:val="0"/>
      <w:marRight w:val="0"/>
      <w:marTop w:val="0"/>
      <w:marBottom w:val="0"/>
      <w:divBdr>
        <w:top w:val="none" w:sz="0" w:space="0" w:color="auto"/>
        <w:left w:val="none" w:sz="0" w:space="0" w:color="auto"/>
        <w:bottom w:val="none" w:sz="0" w:space="0" w:color="auto"/>
        <w:right w:val="none" w:sz="0" w:space="0" w:color="auto"/>
      </w:divBdr>
    </w:div>
    <w:div w:id="1137797274">
      <w:bodyDiv w:val="1"/>
      <w:marLeft w:val="0"/>
      <w:marRight w:val="0"/>
      <w:marTop w:val="0"/>
      <w:marBottom w:val="0"/>
      <w:divBdr>
        <w:top w:val="none" w:sz="0" w:space="0" w:color="auto"/>
        <w:left w:val="none" w:sz="0" w:space="0" w:color="auto"/>
        <w:bottom w:val="none" w:sz="0" w:space="0" w:color="auto"/>
        <w:right w:val="none" w:sz="0" w:space="0" w:color="auto"/>
      </w:divBdr>
    </w:div>
    <w:div w:id="1817524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1763</Words>
  <Characters>9698</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GDOC-FM-004</vt:lpstr>
    </vt:vector>
  </TitlesOfParts>
  <Manager>SGDEA</Manager>
  <Company>Unidad de Mantenimiento Vial</Company>
  <LinksUpToDate>false</LinksUpToDate>
  <CharactersWithSpaces>11439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GDOC-FM-004</dc:title>
  <dc:subject>Formato Oficio</dc:subject>
  <dc:creator>Gestión Documental</dc:creator>
  <cp:keywords/>
  <dc:description/>
  <cp:lastModifiedBy>Lilian Rocio Mendoza Monroy</cp:lastModifiedBy>
  <cp:revision>4</cp:revision>
  <dcterms:created xsi:type="dcterms:W3CDTF">2025-06-03T16:02:00Z</dcterms:created>
  <dcterms:modified xsi:type="dcterms:W3CDTF">2025-08-05T19:46:00Z</dcterms:modified>
  <cp:category/>
</cp:coreProperties>
</file>