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3980"/>
        <w:gridCol w:w="1067"/>
        <w:gridCol w:w="1055"/>
        <w:gridCol w:w="666"/>
        <w:gridCol w:w="579"/>
        <w:gridCol w:w="635"/>
        <w:gridCol w:w="713"/>
        <w:gridCol w:w="506"/>
      </w:tblGrid>
      <w:tr w:rsidR="001B761F" w:rsidRPr="00AA36A5" w14:paraId="20D30F47" w14:textId="77777777" w:rsidTr="00372EEB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372EEB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1B761F" w:rsidRPr="00AA36A5" w14:paraId="313E21BF" w14:textId="77777777" w:rsidTr="00372EEB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77745AF9" w:rsidR="001B761F" w:rsidRPr="00436855" w:rsidRDefault="00693518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</w:t>
            </w:r>
            <w:r w:rsidR="00151F53">
              <w:rPr>
                <w:rFonts w:ascii="Arial" w:hAnsi="Arial" w:cs="Arial"/>
                <w:sz w:val="14"/>
                <w:szCs w:val="18"/>
              </w:rPr>
              <w:t>ROCEDIMIENTO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13045C4A" w:rsidR="001B761F" w:rsidRPr="00436855" w:rsidRDefault="00693518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</w:t>
            </w:r>
            <w:r w:rsidR="00151F53">
              <w:rPr>
                <w:rFonts w:ascii="Arial" w:hAnsi="Arial" w:cs="Arial"/>
                <w:sz w:val="14"/>
                <w:szCs w:val="18"/>
              </w:rPr>
              <w:t>ROCEDIMIENTO PLANEACIÓN DOCUMENTAL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2419ACFC" w:rsidR="001B761F" w:rsidRPr="00436855" w:rsidRDefault="00693518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GDOC P</w:t>
            </w:r>
            <w:r w:rsidR="00151F53">
              <w:rPr>
                <w:rFonts w:ascii="Arial" w:hAnsi="Arial" w:cs="Arial"/>
                <w:sz w:val="14"/>
                <w:szCs w:val="18"/>
              </w:rPr>
              <w:t xml:space="preserve">R </w:t>
            </w:r>
            <w:r>
              <w:rPr>
                <w:rFonts w:ascii="Arial" w:hAnsi="Arial" w:cs="Arial"/>
                <w:sz w:val="14"/>
                <w:szCs w:val="18"/>
              </w:rPr>
              <w:t>005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2C932ED9" w:rsidR="001B761F" w:rsidRPr="00436855" w:rsidRDefault="00693518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2578F9D9" w:rsidR="001B761F" w:rsidRPr="00436855" w:rsidRDefault="00693518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EDB10FD" w14:textId="77777777" w:rsidTr="00372EEB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150E725B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0922BF38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6A9FA250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0109A8DC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7959B1DF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31392BFF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0698DBE9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0F99195" w14:textId="77777777" w:rsidTr="00372EEB">
        <w:trPr>
          <w:cantSplit/>
          <w:trHeight w:val="55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558E58F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2AD2017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DD04AC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1E79481D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315100E" w14:textId="77777777" w:rsidTr="00372EEB">
        <w:trPr>
          <w:cantSplit/>
          <w:trHeight w:val="57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7B34770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619DBBA4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43C7C35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751BBA52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50F8D54D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01B55160" w14:textId="77777777" w:rsidTr="00372EEB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4589300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3173E0F0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696DB98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1388DD18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30A5F326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FB391F9" w14:textId="77777777" w:rsidTr="00372EE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B9921B4" w14:textId="77777777" w:rsidTr="00372EEB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2E78D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9D0F0" w14:textId="60A38856" w:rsidR="001B761F" w:rsidRPr="00436855" w:rsidRDefault="00B32E14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19129F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035A4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0AAE0BB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7C53B4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79A0E93" w14:textId="77777777" w:rsidTr="00372EEB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1B761F" w:rsidRPr="00AA36A5" w:rsidRDefault="001B761F" w:rsidP="001B761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1B761F" w:rsidRPr="00AA36A5" w14:paraId="796A6317" w14:textId="77777777" w:rsidTr="00372EEB">
        <w:trPr>
          <w:trHeight w:val="2887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8790" w14:textId="77777777" w:rsidR="003A43D5" w:rsidRDefault="003A43D5" w:rsidP="001F26EC">
            <w:pPr>
              <w:pStyle w:val="Encabezado"/>
              <w:jc w:val="both"/>
            </w:pPr>
          </w:p>
          <w:p w14:paraId="1C7DBAB2" w14:textId="77777777" w:rsidR="00151F53" w:rsidRPr="00C37F2C" w:rsidRDefault="00151F53" w:rsidP="00151F53">
            <w:pPr>
              <w:jc w:val="both"/>
              <w:rPr>
                <w:sz w:val="22"/>
              </w:rPr>
            </w:pPr>
            <w:r w:rsidRPr="00C37F2C">
              <w:rPr>
                <w:sz w:val="22"/>
              </w:rPr>
              <w:t xml:space="preserve">Se elaboró Procedimiento Planeación Documental GDOC PR 005 V 1 acorde con las recomendaciones emitidas por el Archivo de Bogotá en visita de seguimiento vigencia 2020. Así mismo, como aporte a la implementación de la estrategia de planeación de documentos socializada el día 31 de agosto 2021 a los integrantes de la OAP, con el fin de sea apropiada </w:t>
            </w:r>
            <w:r>
              <w:rPr>
                <w:sz w:val="22"/>
              </w:rPr>
              <w:t xml:space="preserve">dicha </w:t>
            </w:r>
            <w:r w:rsidRPr="00C37F2C">
              <w:rPr>
                <w:sz w:val="22"/>
              </w:rPr>
              <w:t>estrategia a nivel institucional.</w:t>
            </w:r>
          </w:p>
          <w:p w14:paraId="2D6F5FBB" w14:textId="77777777" w:rsidR="007C752D" w:rsidRPr="007C752D" w:rsidRDefault="007C752D" w:rsidP="007C752D"/>
          <w:p w14:paraId="4E33F450" w14:textId="77777777" w:rsidR="007C752D" w:rsidRPr="007C752D" w:rsidRDefault="007C752D" w:rsidP="007C752D"/>
          <w:p w14:paraId="6FF64C73" w14:textId="77777777" w:rsidR="007C752D" w:rsidRPr="007C752D" w:rsidRDefault="007C752D" w:rsidP="007C752D"/>
          <w:p w14:paraId="647EC927" w14:textId="77777777" w:rsidR="007C752D" w:rsidRPr="007C752D" w:rsidRDefault="007C752D" w:rsidP="007C752D"/>
          <w:p w14:paraId="4EE12FAE" w14:textId="77777777" w:rsidR="007C752D" w:rsidRDefault="007C752D" w:rsidP="007C752D"/>
          <w:p w14:paraId="33D92954" w14:textId="2FEF14A8" w:rsidR="007C752D" w:rsidRPr="007C752D" w:rsidRDefault="007C752D" w:rsidP="007C752D">
            <w:pPr>
              <w:tabs>
                <w:tab w:val="left" w:pos="2205"/>
              </w:tabs>
            </w:pPr>
            <w:r>
              <w:tab/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477F8D6E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693518">
              <w:rPr>
                <w:i/>
                <w:sz w:val="14"/>
                <w:szCs w:val="18"/>
              </w:rPr>
              <w:t xml:space="preserve"> MARTHA PATRICIA AGUILAR COPETE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40C6EDAC" w:rsidR="00E64CCE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693518">
              <w:rPr>
                <w:i/>
                <w:sz w:val="14"/>
                <w:szCs w:val="18"/>
              </w:rPr>
              <w:t>JANIER ORLANDO MÁRTINEZ LOAIZA</w:t>
            </w:r>
          </w:p>
          <w:p w14:paraId="2A98B641" w14:textId="70F7E636" w:rsidR="00693518" w:rsidRPr="00DA155C" w:rsidRDefault="00693518" w:rsidP="00E64CCE">
            <w:pPr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 xml:space="preserve">              DIANA PAOLA REAY GÓMEZ</w:t>
            </w:r>
          </w:p>
          <w:p w14:paraId="62A2C136" w14:textId="3602602F" w:rsidR="0053097A" w:rsidRPr="00DA155C" w:rsidRDefault="0053097A" w:rsidP="00DA155C">
            <w:pPr>
              <w:rPr>
                <w:i/>
                <w:sz w:val="14"/>
                <w:szCs w:val="18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50B53415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693518">
              <w:rPr>
                <w:i/>
                <w:sz w:val="14"/>
                <w:szCs w:val="18"/>
              </w:rPr>
              <w:t>ALEXANDER PEREA MENA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5FE6BD81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693518">
              <w:rPr>
                <w:i/>
                <w:sz w:val="14"/>
                <w:szCs w:val="18"/>
              </w:rPr>
              <w:t xml:space="preserve">Secretaría General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70490DE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693518">
              <w:rPr>
                <w:i/>
                <w:sz w:val="14"/>
                <w:szCs w:val="18"/>
              </w:rPr>
              <w:t xml:space="preserve">Contratistas Proceso Gestión Documental 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932D0B4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693518">
              <w:rPr>
                <w:i/>
                <w:sz w:val="14"/>
                <w:szCs w:val="18"/>
              </w:rPr>
              <w:t>Contratista Oficina Asesora de Planeación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56539323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6821BB" w:rsidRPr="00AA36A5" w14:paraId="4D4C2E2A" w14:textId="77777777" w:rsidTr="006821BB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6821BB" w:rsidRDefault="006821BB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B498F" w14:textId="049E2D44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3610AB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2A3D6179" w:rsidR="00436855" w:rsidRPr="000141D4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058703" id="Rectangle 75" o:spid="_x0000_s1026" style="position:absolute;margin-left:1in;margin-top:1.5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4sMgIAAHsEAAAOAAAAZHJzL2Uyb0RvYy54bWysVNuO0zAQfUfiHyy/06QVXbpR09WqSxHS&#10;cpEK4tlxnMTC8Zix27R8PWO3zVYs4gHhSNaML8dn5sxkeXfoDdsr9BpsyaeTnDNlJdTatiX/+mXz&#10;asGZD8LWwoBVJT8qz+9WL18sB1eoGXRgaoWMQKwvBlfyLgRXZJmXneqFn4BTljYbwF4EcrHNahQD&#10;ofcmm+X5TTYA1g5BKu9p9eG0yVcJv2mUDJ+axqvATMmJW0gzprmKc7ZaiqJF4TotzzTEP7Dohbb0&#10;6Aj1IIJgO9TPoHotETw0YSKhz6BptFQpBopmmv8WzbYTTqVYKDnejWny/w9Wftxv3WeM1L17BPnd&#10;MwvrTthW3SPC0ClR03PTmKhscL4YL0TH01VWDR+gJmnFLkDKwaHBPgJSdOyQUn0cU60OgUlanM3m&#10;r2dzziRtTRdvbm+SFJkoLpcd+vBOQc+iUXIkJRO42D/6EMmI4nIkkQej6402JjnYVmuDbC9I9U0a&#10;iT/FeH3MWDaU/HZOPP4OkafxJ4heBypfo/uSL8ZDoohZe2vrVFxBaHOyibKx8SWVCpPiiA7sCGLb&#10;1QMTpqUekgE5QwjfdOhSAcTcPYtqkcfvTGmESGm5Qk+KRZFiP/giHKoDcYpmBfWRtKN3kkDUwWR0&#10;gD85G6gbSu5/7AQqzsx7S/rH1rkYeDGqiyGspKslD5ydzHU4tdjOoW47Qp6mCCzcU400Oun3xOJc&#10;WVThif+5G2MLXfvp1NM/Y/ULAAD//wMAUEsDBBQABgAIAAAAIQCJIVmX3AAAAAgBAAAPAAAAZHJz&#10;L2Rvd25yZXYueG1sTI/BTsMwEETvSPyDtUhcEHUoIYUQp0IgJC6VoFScN7FJotrryHba8PdsT3Ba&#10;Pc1odqZaz86Kgwlx8KTgZpGBMNR6PVCnYPf5en0PIiYkjdaTUfBjIqzr87MKS+2P9GEO29QJDqFY&#10;ooI+pbGUMra9cRgXfjTE2rcPDhNj6KQOeORwZ+UyywrpcCD+0ONonnvT7reTU4C28PYtbPZXjdxk&#10;L9MXvo85KnV5MT89gkhmTn9mONXn6lBzp8ZPpKOwzHnOW5KCWz4nffVwB6JhXhYg60r+H1D/AgAA&#10;//8DAFBLAQItABQABgAIAAAAIQC2gziS/gAAAOEBAAATAAAAAAAAAAAAAAAAAAAAAABbQ29udGVu&#10;dF9UeXBlc10ueG1sUEsBAi0AFAAGAAgAAAAhADj9If/WAAAAlAEAAAsAAAAAAAAAAAAAAAAALwEA&#10;AF9yZWxzLy5yZWxzUEsBAi0AFAAGAAgAAAAhAEqnTiwyAgAAewQAAA4AAAAAAAAAAAAAAAAALgIA&#10;AGRycy9lMm9Eb2MueG1sUEsBAi0AFAAGAAgAAAAhAIkhWZfcAAAACAEAAA8AAAAAAAAAAAAAAAAA&#10;jAQAAGRycy9kb3ducmV2LnhtbFBLBQYAAAAABAAEAPMAAACVBQAAAAA=&#10;">
                      <v:shadow on="t" offset="0,0"/>
                      <v:textbox inset="0,0,0,0">
                        <w:txbxContent>
                          <w:p w14:paraId="7C7CFC27" w14:textId="2A3D6179" w:rsidR="00436855" w:rsidRPr="000141D4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5A2235" w14:textId="39770763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4B4E9C6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6D7B2787" w:rsidR="00436855" w:rsidRPr="000141D4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D8B9FA" id="Rectangle 76" o:spid="_x0000_s1027" style="position:absolute;margin-left:65.35pt;margin-top:-3.65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51NQIAAIIEAAAOAAAAZHJzL2Uyb0RvYy54bWysVNuO0zAQfUfiHyy/06QVXbpR09WqSxHS&#10;cpEK4tlxnMTC8Zix27R8PWO3zVYs4gGRStb4dnzOnJku7w69YXuFXoMt+XSSc6ashFrbtuRfv2xe&#10;LTjzQdhaGLCq5Efl+d3q5Yvl4Ao1gw5MrZARiPXF4EreheCKLPOyU73wE3DK0mYD2ItAU2yzGsVA&#10;6L3JZnl+kw2AtUOQyntafTht8lXCbxolw6em8SowU3LiFtKIaazimK2WomhRuE7LMw3xDyx6oS09&#10;OkI9iCDYDvUzqF5LBA9NmEjoM2gaLVXSQGqm+W9qtp1wKmmh5Hg3psn/P1j5cb91nzFS9+4R5HfP&#10;LKw7YVt1jwhDp0RNz01jorLB+WK8ECeerrJq+AA1WSt2AVIODg32EZDUsUNK9XFMtToEJmlxNpu/&#10;ns05k7Q1Xby5vUlWZKK4XHbowzsFPYtByZGcTOBi/+hDJCOKy5FEHoyuN9qYNMG2Whtke0Gub9KX&#10;+JPG62PGsqHkt3Pi8XeIPH1/guh1oPI1ui/5Yjwkipi1t7ZOxRWENqeYKBsbX1KpMElHnMCOILZd&#10;PTBhWuohGZAzhPBNhy4VQMzdM1WLPP7OlEaIlJYr9ORYNCn2gy/CoTowXZ/tjCsV1EeykJ5LPlEj&#10;U9AB/uRsoKYouf+xE6g4M+8tlUHsoEuAl6C6BMJKulrywNkpXIdTp+0c6rYj5GkSYuGeSqXRycYn&#10;FucCo0JPMs5NGTvpep5OPf11rH4BAAD//wMAUEsDBBQABgAIAAAAIQCQtQrV3QAAAAkBAAAPAAAA&#10;ZHJzL2Rvd25yZXYueG1sTI9BS8QwEIXvgv8hjOBFdhNb6UptuogieFnQVTxPm7Etm0xKk+7Wf2/2&#10;pMfHfLz3TbVdnBVHmsLgWcPtWoEgbr0ZuNPw+fGyugcRIrJB65k0/FCAbX15UWFp/Inf6biPnUgl&#10;HErU0Mc4llKGtieHYe1H4nT79pPDmOLUSTPhKZU7KzOlCulw4LTQ40hPPbWH/ew0oC28fZ12h5tG&#10;7tTz/IVv4x1qfX21PD6AiLTEPxjO+kkd6uTU+JlNEDblXG0SqmG1yUGcgaLIQDQasiwHWVfy/wf1&#10;LwAAAP//AwBQSwECLQAUAAYACAAAACEAtoM4kv4AAADhAQAAEwAAAAAAAAAAAAAAAAAAAAAAW0Nv&#10;bnRlbnRfVHlwZXNdLnhtbFBLAQItABQABgAIAAAAIQA4/SH/1gAAAJQBAAALAAAAAAAAAAAAAAAA&#10;AC8BAABfcmVscy8ucmVsc1BLAQItABQABgAIAAAAIQBi6L51NQIAAIIEAAAOAAAAAAAAAAAAAAAA&#10;AC4CAABkcnMvZTJvRG9jLnhtbFBLAQItABQABgAIAAAAIQCQtQrV3QAAAAkBAAAPAAAAAAAAAAAA&#10;AAAAAI8EAABkcnMvZG93bnJldi54bWxQSwUGAAAAAAQABADzAAAAmQUAAAAA&#10;">
                      <v:shadow on="t" offset="0,0"/>
                      <v:textbox inset="0,0,0,0">
                        <w:txbxContent>
                          <w:p w14:paraId="46597503" w14:textId="6D7B2787" w:rsidR="00436855" w:rsidRPr="000141D4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E6434D0" w:rsidR="006821BB" w:rsidRPr="0014110D" w:rsidRDefault="006821BB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1F4C45FA" w14:textId="6033D389" w:rsidR="006821BB" w:rsidRPr="0014110D" w:rsidRDefault="006821BB" w:rsidP="00436855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>(</w:t>
            </w:r>
            <w:r w:rsidR="00693518">
              <w:rPr>
                <w:i/>
                <w:sz w:val="16"/>
                <w:szCs w:val="18"/>
              </w:rPr>
              <w:t>DIANA MARCELA REYES TOLEDO</w:t>
            </w:r>
            <w:r w:rsidRPr="0014110D">
              <w:rPr>
                <w:i/>
                <w:sz w:val="16"/>
                <w:szCs w:val="18"/>
              </w:rPr>
              <w:t>)</w:t>
            </w:r>
          </w:p>
          <w:p w14:paraId="4C25481C" w14:textId="380F1A89" w:rsidR="006821BB" w:rsidRPr="00AA36A5" w:rsidRDefault="006821BB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6821BB">
              <w:rPr>
                <w:b/>
                <w:sz w:val="14"/>
                <w:szCs w:val="18"/>
              </w:rPr>
              <w:t xml:space="preserve">JEFE </w:t>
            </w:r>
            <w:r>
              <w:rPr>
                <w:b/>
                <w:sz w:val="14"/>
                <w:szCs w:val="18"/>
              </w:rPr>
              <w:t>OFICINA ASESORA DE PLANEACIÓN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573D1B9D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57FFDF9E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D4EC" w14:textId="77777777" w:rsidR="00622FF8" w:rsidRDefault="00622FF8">
      <w:r>
        <w:separator/>
      </w:r>
    </w:p>
  </w:endnote>
  <w:endnote w:type="continuationSeparator" w:id="0">
    <w:p w14:paraId="77BB705E" w14:textId="77777777" w:rsidR="00622FF8" w:rsidRDefault="0062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633"/>
      <w:gridCol w:w="3512"/>
    </w:tblGrid>
    <w:tr w:rsidR="007C752D" w:rsidRPr="00372EEB" w14:paraId="20E0821C" w14:textId="77777777" w:rsidTr="00372EEB">
      <w:tc>
        <w:tcPr>
          <w:tcW w:w="2085" w:type="pct"/>
        </w:tcPr>
        <w:p w14:paraId="1273021A" w14:textId="14BC567F" w:rsidR="006821BB" w:rsidRPr="00372EEB" w:rsidRDefault="006821BB" w:rsidP="006821BB">
          <w:pPr>
            <w:pStyle w:val="Default"/>
            <w:rPr>
              <w:color w:val="1F1F1E"/>
              <w:sz w:val="14"/>
              <w:szCs w:val="14"/>
            </w:rPr>
          </w:pPr>
          <w:r w:rsidRPr="00372EEB">
            <w:rPr>
              <w:color w:val="1F1F1E"/>
              <w:sz w:val="14"/>
              <w:szCs w:val="14"/>
            </w:rPr>
            <w:t>Avenida Calle 26 No. 57-</w:t>
          </w:r>
          <w:r w:rsidRPr="00372EEB">
            <w:rPr>
              <w:b/>
              <w:bCs/>
              <w:color w:val="1F1F1E"/>
              <w:sz w:val="14"/>
              <w:szCs w:val="14"/>
            </w:rPr>
            <w:t xml:space="preserve">83 </w:t>
          </w:r>
          <w:r w:rsidRPr="00372EEB">
            <w:rPr>
              <w:color w:val="1F1F1E"/>
              <w:sz w:val="14"/>
              <w:szCs w:val="14"/>
            </w:rPr>
            <w:t xml:space="preserve">Torre 8, Piso 8 CEMSA - C.P. 111321 </w:t>
          </w:r>
        </w:p>
        <w:p w14:paraId="61245F6F" w14:textId="77777777" w:rsidR="006821BB" w:rsidRPr="00372EEB" w:rsidRDefault="006821BB" w:rsidP="006821BB">
          <w:pPr>
            <w:pStyle w:val="Default"/>
            <w:rPr>
              <w:color w:val="1F1F1E"/>
              <w:sz w:val="14"/>
              <w:szCs w:val="14"/>
            </w:rPr>
          </w:pPr>
          <w:r w:rsidRPr="00372EEB">
            <w:rPr>
              <w:color w:val="1F1F1E"/>
              <w:sz w:val="14"/>
              <w:szCs w:val="14"/>
            </w:rPr>
            <w:t xml:space="preserve">PBX:(+57) 601-3779555 - Información: Línea 195 </w:t>
          </w:r>
        </w:p>
        <w:p w14:paraId="4B6E03CF" w14:textId="77777777" w:rsidR="006821BB" w:rsidRPr="00372EEB" w:rsidRDefault="006821BB" w:rsidP="006821BB">
          <w:pPr>
            <w:pStyle w:val="Default"/>
            <w:rPr>
              <w:color w:val="1F1F1E"/>
              <w:sz w:val="14"/>
              <w:szCs w:val="14"/>
            </w:rPr>
          </w:pPr>
          <w:r w:rsidRPr="00372EEB">
            <w:rPr>
              <w:color w:val="1F1F1E"/>
              <w:sz w:val="14"/>
              <w:szCs w:val="14"/>
            </w:rPr>
            <w:t xml:space="preserve">Sede Operativa - Atención al Ciudadano: Calle 22D No. 120-40 </w:t>
          </w:r>
        </w:p>
        <w:p w14:paraId="664BC7FD" w14:textId="5694F7E9" w:rsidR="007C752D" w:rsidRPr="00372EEB" w:rsidRDefault="006821BB" w:rsidP="006821BB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4"/>
            </w:rPr>
          </w:pPr>
          <w:r w:rsidRPr="00372EEB">
            <w:rPr>
              <w:color w:val="0000FF"/>
              <w:sz w:val="14"/>
              <w:szCs w:val="14"/>
            </w:rPr>
            <w:t>www.umv.gov.co</w:t>
          </w:r>
        </w:p>
      </w:tc>
      <w:tc>
        <w:tcPr>
          <w:tcW w:w="1249" w:type="pct"/>
        </w:tcPr>
        <w:p w14:paraId="5C06C91A" w14:textId="77777777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  <w:lang w:eastAsia="en-US"/>
            </w:rPr>
          </w:pPr>
        </w:p>
        <w:p w14:paraId="4DAC3EF7" w14:textId="638E0FF3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  <w:lang w:eastAsia="en-US"/>
            </w:rPr>
          </w:pPr>
          <w:r w:rsidRPr="00372EEB">
            <w:rPr>
              <w:rFonts w:eastAsia="Calibri" w:cs="Arial"/>
              <w:sz w:val="14"/>
              <w:szCs w:val="14"/>
              <w:lang w:eastAsia="en-US"/>
            </w:rPr>
            <w:t>DESI-FM-008</w:t>
          </w:r>
        </w:p>
        <w:p w14:paraId="04442C93" w14:textId="22F7AB1E" w:rsidR="007C752D" w:rsidRPr="00372EE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4"/>
            </w:rPr>
          </w:pPr>
          <w:r w:rsidRPr="00372EEB">
            <w:rPr>
              <w:rFonts w:cs="Arial"/>
              <w:sz w:val="14"/>
              <w:szCs w:val="14"/>
            </w:rPr>
            <w:t xml:space="preserve">Página </w:t>
          </w:r>
          <w:r w:rsidRPr="00372EEB">
            <w:rPr>
              <w:rFonts w:cs="Arial"/>
              <w:sz w:val="14"/>
              <w:szCs w:val="14"/>
            </w:rPr>
            <w:fldChar w:fldCharType="begin"/>
          </w:r>
          <w:r w:rsidRPr="00372EEB">
            <w:rPr>
              <w:rFonts w:cs="Arial"/>
              <w:sz w:val="14"/>
              <w:szCs w:val="14"/>
            </w:rPr>
            <w:instrText xml:space="preserve"> PAGE </w:instrText>
          </w:r>
          <w:r w:rsidRPr="00372EEB">
            <w:rPr>
              <w:rFonts w:cs="Arial"/>
              <w:sz w:val="14"/>
              <w:szCs w:val="14"/>
            </w:rPr>
            <w:fldChar w:fldCharType="separate"/>
          </w:r>
          <w:r w:rsidR="00275E20">
            <w:rPr>
              <w:rFonts w:cs="Arial"/>
              <w:noProof/>
              <w:sz w:val="14"/>
              <w:szCs w:val="14"/>
            </w:rPr>
            <w:t>1</w:t>
          </w:r>
          <w:r w:rsidRPr="00372EEB">
            <w:rPr>
              <w:rFonts w:cs="Arial"/>
              <w:sz w:val="14"/>
              <w:szCs w:val="14"/>
            </w:rPr>
            <w:fldChar w:fldCharType="end"/>
          </w:r>
          <w:r w:rsidRPr="00372EEB">
            <w:rPr>
              <w:rFonts w:cs="Arial"/>
              <w:sz w:val="14"/>
              <w:szCs w:val="14"/>
            </w:rPr>
            <w:t xml:space="preserve"> de </w:t>
          </w:r>
          <w:r w:rsidRPr="00372EEB">
            <w:rPr>
              <w:rFonts w:cs="Arial"/>
              <w:sz w:val="14"/>
              <w:szCs w:val="14"/>
            </w:rPr>
            <w:fldChar w:fldCharType="begin"/>
          </w:r>
          <w:r w:rsidRPr="00372EEB">
            <w:rPr>
              <w:rFonts w:cs="Arial"/>
              <w:sz w:val="14"/>
              <w:szCs w:val="14"/>
            </w:rPr>
            <w:instrText xml:space="preserve"> NUMPAGES </w:instrText>
          </w:r>
          <w:r w:rsidRPr="00372EEB">
            <w:rPr>
              <w:rFonts w:cs="Arial"/>
              <w:sz w:val="14"/>
              <w:szCs w:val="14"/>
            </w:rPr>
            <w:fldChar w:fldCharType="separate"/>
          </w:r>
          <w:r w:rsidR="00275E20">
            <w:rPr>
              <w:rFonts w:cs="Arial"/>
              <w:noProof/>
              <w:sz w:val="14"/>
              <w:szCs w:val="14"/>
            </w:rPr>
            <w:t>1</w:t>
          </w:r>
          <w:r w:rsidRPr="00372EEB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667" w:type="pct"/>
        </w:tcPr>
        <w:p w14:paraId="466EB9F3" w14:textId="77777777" w:rsidR="007C752D" w:rsidRPr="00372EE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4"/>
            </w:rPr>
          </w:pPr>
        </w:p>
      </w:tc>
    </w:tr>
  </w:tbl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159E467" w14:textId="494A7E25" w:rsidR="00D02C70" w:rsidRPr="00490B81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D02C70">
      <w:rPr>
        <w:rFonts w:eastAsia="Calibri" w:cs="Arial"/>
        <w:color w:val="0000FF"/>
        <w:sz w:val="16"/>
        <w:szCs w:val="16"/>
        <w:lang w:eastAsia="en-US"/>
      </w:rPr>
      <w:tab/>
    </w:r>
    <w:r w:rsidRPr="00D02C70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6BBB" w14:textId="77777777" w:rsidR="00622FF8" w:rsidRDefault="00622FF8">
      <w:r>
        <w:separator/>
      </w:r>
    </w:p>
  </w:footnote>
  <w:footnote w:type="continuationSeparator" w:id="0">
    <w:p w14:paraId="62CCDF14" w14:textId="77777777" w:rsidR="00622FF8" w:rsidRDefault="0062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54"/>
      <w:gridCol w:w="1967"/>
      <w:gridCol w:w="3561"/>
      <w:gridCol w:w="3448"/>
    </w:tblGrid>
    <w:tr w:rsidR="00237AEA" w:rsidRPr="00372EEB" w14:paraId="13C4D9F9" w14:textId="030420CD" w:rsidTr="00612DC5">
      <w:trPr>
        <w:trHeight w:val="636"/>
      </w:trPr>
      <w:tc>
        <w:tcPr>
          <w:tcW w:w="738" w:type="pct"/>
          <w:vMerge w:val="restart"/>
          <w:vAlign w:val="center"/>
        </w:tcPr>
        <w:p w14:paraId="0A78D555" w14:textId="65910F06" w:rsidR="00237AEA" w:rsidRPr="00FD6547" w:rsidRDefault="00372EE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eastAsia="Arial"/>
              <w:b/>
              <w:bCs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08FA4EE5" wp14:editId="05B16862">
                <wp:extent cx="696286" cy="568023"/>
                <wp:effectExtent l="0" t="0" r="889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286" cy="568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637" w:type="pct"/>
          <w:vMerge w:val="restart"/>
        </w:tcPr>
        <w:p w14:paraId="2FD8B0C5" w14:textId="77777777" w:rsidR="00372EEB" w:rsidRDefault="00372EEB" w:rsidP="00372EE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20"/>
            </w:rPr>
          </w:pPr>
        </w:p>
        <w:p w14:paraId="0399525E" w14:textId="2EA29FC9" w:rsidR="00237AEA" w:rsidRPr="00612DC5" w:rsidRDefault="00237AEA" w:rsidP="00372EEB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612DC5">
            <w:rPr>
              <w:rFonts w:ascii="Code3of9" w:hAnsi="Code3of9"/>
              <w:sz w:val="28"/>
              <w:szCs w:val="28"/>
            </w:rPr>
            <w:t>*20211120110043*</w:t>
          </w:r>
        </w:p>
        <w:p w14:paraId="2BF97FFF" w14:textId="6911F030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</w:pPr>
          <w:proofErr w:type="spellStart"/>
          <w:r w:rsidRPr="00372EEB">
            <w:rPr>
              <w:rFonts w:ascii="Arial" w:eastAsia="Times New Roman" w:hAnsi="Arial" w:cs="Arial"/>
              <w:sz w:val="18"/>
              <w:szCs w:val="20"/>
              <w:lang w:val="en-US"/>
            </w:rPr>
            <w:t>Radicado</w:t>
          </w:r>
          <w:proofErr w:type="spellEnd"/>
          <w:r w:rsidRPr="00372EEB">
            <w:rPr>
              <w:rFonts w:ascii="Arial" w:eastAsia="Times New Roman" w:hAnsi="Arial" w:cs="Arial"/>
              <w:sz w:val="18"/>
              <w:szCs w:val="20"/>
              <w:lang w:val="en-US"/>
            </w:rPr>
            <w:t>:</w:t>
          </w:r>
          <w:r w:rsidRPr="00372EEB"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  <w:t xml:space="preserve"> </w:t>
          </w:r>
          <w:r w:rsidRPr="00372EEB">
            <w:rPr>
              <w:rFonts w:ascii="Arial" w:eastAsia="Times New Roman" w:hAnsi="Arial" w:cs="Times New Roman"/>
              <w:b/>
              <w:bCs/>
              <w:sz w:val="18"/>
              <w:szCs w:val="20"/>
              <w:lang w:val="en-US"/>
            </w:rPr>
            <w:t>20211120110043</w:t>
          </w:r>
        </w:p>
        <w:p w14:paraId="1DB014AF" w14:textId="77777777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proofErr w:type="spellStart"/>
          <w:r w:rsidRPr="00372EEB">
            <w:rPr>
              <w:rFonts w:ascii="Arial" w:eastAsia="Times New Roman" w:hAnsi="Arial" w:cs="Times New Roman"/>
              <w:sz w:val="18"/>
              <w:szCs w:val="20"/>
              <w:lang w:val="en-US"/>
            </w:rPr>
            <w:t>Fecha</w:t>
          </w:r>
          <w:proofErr w:type="spellEnd"/>
          <w:r w:rsidRPr="00372EEB">
            <w:rPr>
              <w:rFonts w:ascii="Arial" w:eastAsia="Times New Roman" w:hAnsi="Arial" w:cs="Times New Roman"/>
              <w:sz w:val="18"/>
              <w:szCs w:val="20"/>
              <w:lang w:val="en-US"/>
            </w:rPr>
            <w:t>: 26-10-2021</w:t>
          </w:r>
        </w:p>
        <w:p w14:paraId="506B0069" w14:textId="75D96B86" w:rsidR="00237AEA" w:rsidRPr="00372EEB" w:rsidRDefault="00237AEA" w:rsidP="00372EEB">
          <w:pPr>
            <w:pStyle w:val="Encabezado"/>
            <w:jc w:val="right"/>
            <w:rPr>
              <w:sz w:val="20"/>
            </w:rPr>
          </w:pPr>
          <w:proofErr w:type="spellStart"/>
          <w:r w:rsidRPr="00372EEB">
            <w:rPr>
              <w:rFonts w:cs="Arial"/>
              <w:sz w:val="18"/>
              <w:lang w:val="en-US"/>
            </w:rPr>
            <w:t>Pág</w:t>
          </w:r>
          <w:proofErr w:type="spellEnd"/>
          <w:r w:rsidRPr="00372EEB">
            <w:rPr>
              <w:rFonts w:cs="Arial"/>
              <w:sz w:val="18"/>
              <w:lang w:val="en-US"/>
            </w:rPr>
            <w:t xml:space="preserve">.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PAGE</w:instrText>
          </w:r>
          <w:r w:rsidRPr="00372EEB">
            <w:rPr>
              <w:rFonts w:cs="Arial"/>
              <w:sz w:val="18"/>
            </w:rPr>
            <w:fldChar w:fldCharType="separate"/>
          </w:r>
          <w:r w:rsidR="00275E20">
            <w:rPr>
              <w:rFonts w:cs="Arial"/>
              <w:noProof/>
              <w:sz w:val="18"/>
            </w:rPr>
            <w:t>1</w:t>
          </w:r>
          <w:r w:rsidRPr="00372EEB">
            <w:rPr>
              <w:rFonts w:cs="Arial"/>
              <w:sz w:val="18"/>
            </w:rPr>
            <w:fldChar w:fldCharType="end"/>
          </w:r>
          <w:r w:rsidRPr="00372EEB">
            <w:rPr>
              <w:rFonts w:cs="Arial"/>
              <w:sz w:val="18"/>
              <w:lang w:val="en-US"/>
            </w:rPr>
            <w:t xml:space="preserve"> de </w:t>
          </w:r>
          <w:r w:rsidRPr="00372EEB">
            <w:rPr>
              <w:rFonts w:cs="Arial"/>
              <w:sz w:val="18"/>
              <w:lang w:val="en-US"/>
            </w:rPr>
            <w:fldChar w:fldCharType="begin"/>
          </w:r>
          <w:r w:rsidRPr="00372EEB">
            <w:rPr>
              <w:rFonts w:cs="Arial"/>
              <w:sz w:val="18"/>
            </w:rPr>
            <w:instrText>NUMPAGES</w:instrText>
          </w:r>
          <w:r w:rsidRPr="00372EEB">
            <w:rPr>
              <w:rFonts w:cs="Arial"/>
              <w:sz w:val="18"/>
            </w:rPr>
            <w:fldChar w:fldCharType="separate"/>
          </w:r>
          <w:r w:rsidR="00275E20">
            <w:rPr>
              <w:rFonts w:cs="Arial"/>
              <w:noProof/>
              <w:sz w:val="18"/>
            </w:rPr>
            <w:t>1</w:t>
          </w:r>
          <w:r w:rsidRPr="00372EEB">
            <w:rPr>
              <w:rFonts w:cs="Arial"/>
              <w:sz w:val="18"/>
            </w:rPr>
            <w:fldChar w:fldCharType="end"/>
          </w:r>
        </w:p>
      </w:tc>
    </w:tr>
    <w:tr w:rsidR="00237AEA" w:rsidRPr="00372EEB" w14:paraId="6F1A5FA3" w14:textId="33FB8EDE" w:rsidTr="00612DC5">
      <w:trPr>
        <w:trHeight w:val="210"/>
      </w:trPr>
      <w:tc>
        <w:tcPr>
          <w:tcW w:w="738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934" w:type="pct"/>
          <w:shd w:val="clear" w:color="auto" w:fill="F2F2F2" w:themeFill="background1" w:themeFillShade="F2"/>
          <w:vAlign w:val="center"/>
        </w:tcPr>
        <w:p w14:paraId="2CB0368C" w14:textId="77777777" w:rsidR="00237AEA" w:rsidRPr="00237AEA" w:rsidRDefault="00237AEA" w:rsidP="00612DC5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691" w:type="pct"/>
          <w:shd w:val="clear" w:color="auto" w:fill="F2F2F2" w:themeFill="background1" w:themeFillShade="F2"/>
        </w:tcPr>
        <w:p w14:paraId="7F295121" w14:textId="50C895FF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637" w:type="pct"/>
          <w:vMerge/>
        </w:tcPr>
        <w:p w14:paraId="54A4B982" w14:textId="77777777" w:rsidR="00237AEA" w:rsidRPr="00372EEB" w:rsidRDefault="00237AEA" w:rsidP="0035428F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  <w:tr w:rsidR="00237AEA" w:rsidRPr="00372EEB" w14:paraId="5F858A89" w14:textId="4E6D886B" w:rsidTr="00612DC5">
      <w:trPr>
        <w:trHeight w:val="123"/>
      </w:trPr>
      <w:tc>
        <w:tcPr>
          <w:tcW w:w="738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625" w:type="pct"/>
          <w:gridSpan w:val="2"/>
          <w:shd w:val="clear" w:color="auto" w:fill="F2F2F2" w:themeFill="background1" w:themeFillShade="F2"/>
          <w:vAlign w:val="center"/>
        </w:tcPr>
        <w:p w14:paraId="1A08D2A4" w14:textId="32D57AED" w:rsidR="00237AEA" w:rsidRPr="00237AEA" w:rsidRDefault="00237AEA" w:rsidP="00612DC5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>DICIEMBRE 2021</w:t>
          </w:r>
        </w:p>
      </w:tc>
      <w:tc>
        <w:tcPr>
          <w:tcW w:w="1637" w:type="pct"/>
          <w:vMerge/>
        </w:tcPr>
        <w:p w14:paraId="5B1742B1" w14:textId="77777777" w:rsidR="00237AEA" w:rsidRPr="00372EEB" w:rsidRDefault="00237AEA" w:rsidP="00DA155C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41D4"/>
    <w:rsid w:val="0001503A"/>
    <w:rsid w:val="00023CBB"/>
    <w:rsid w:val="00043736"/>
    <w:rsid w:val="000601F8"/>
    <w:rsid w:val="00070CF6"/>
    <w:rsid w:val="00071AB9"/>
    <w:rsid w:val="00075C33"/>
    <w:rsid w:val="00087A10"/>
    <w:rsid w:val="00096E44"/>
    <w:rsid w:val="000A3031"/>
    <w:rsid w:val="000C699D"/>
    <w:rsid w:val="000D1431"/>
    <w:rsid w:val="000F086F"/>
    <w:rsid w:val="000F33ED"/>
    <w:rsid w:val="000F6C91"/>
    <w:rsid w:val="001373B4"/>
    <w:rsid w:val="0014110D"/>
    <w:rsid w:val="00151F53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75E20"/>
    <w:rsid w:val="00293543"/>
    <w:rsid w:val="002B0A8F"/>
    <w:rsid w:val="002B53B8"/>
    <w:rsid w:val="002D1558"/>
    <w:rsid w:val="002E07FF"/>
    <w:rsid w:val="002E277F"/>
    <w:rsid w:val="002E4728"/>
    <w:rsid w:val="003249BD"/>
    <w:rsid w:val="0035428F"/>
    <w:rsid w:val="003625E3"/>
    <w:rsid w:val="00362CFD"/>
    <w:rsid w:val="0036548F"/>
    <w:rsid w:val="003661E0"/>
    <w:rsid w:val="0036777A"/>
    <w:rsid w:val="00367E49"/>
    <w:rsid w:val="00372EEB"/>
    <w:rsid w:val="0038504F"/>
    <w:rsid w:val="00397A13"/>
    <w:rsid w:val="003A43D5"/>
    <w:rsid w:val="003C137F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71C69"/>
    <w:rsid w:val="00485875"/>
    <w:rsid w:val="00490746"/>
    <w:rsid w:val="00490B81"/>
    <w:rsid w:val="004B04A4"/>
    <w:rsid w:val="004C11CD"/>
    <w:rsid w:val="00501D68"/>
    <w:rsid w:val="00504C3D"/>
    <w:rsid w:val="005072BF"/>
    <w:rsid w:val="0051029F"/>
    <w:rsid w:val="0053097A"/>
    <w:rsid w:val="005400F3"/>
    <w:rsid w:val="0054148B"/>
    <w:rsid w:val="00542131"/>
    <w:rsid w:val="005430FC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3905"/>
    <w:rsid w:val="005F2D0F"/>
    <w:rsid w:val="005F4277"/>
    <w:rsid w:val="005F588F"/>
    <w:rsid w:val="0060438A"/>
    <w:rsid w:val="00607B34"/>
    <w:rsid w:val="00612DC5"/>
    <w:rsid w:val="0061423A"/>
    <w:rsid w:val="00622FF8"/>
    <w:rsid w:val="006334FC"/>
    <w:rsid w:val="0064073C"/>
    <w:rsid w:val="0064220E"/>
    <w:rsid w:val="00650C24"/>
    <w:rsid w:val="0065516D"/>
    <w:rsid w:val="00670232"/>
    <w:rsid w:val="00676375"/>
    <w:rsid w:val="00680077"/>
    <w:rsid w:val="006821BB"/>
    <w:rsid w:val="00693518"/>
    <w:rsid w:val="00695585"/>
    <w:rsid w:val="006B6B89"/>
    <w:rsid w:val="006C3CB3"/>
    <w:rsid w:val="006C5D68"/>
    <w:rsid w:val="006F652A"/>
    <w:rsid w:val="00712EBD"/>
    <w:rsid w:val="00773CCE"/>
    <w:rsid w:val="00774315"/>
    <w:rsid w:val="00781B9D"/>
    <w:rsid w:val="00784807"/>
    <w:rsid w:val="00797986"/>
    <w:rsid w:val="007A1536"/>
    <w:rsid w:val="007C546A"/>
    <w:rsid w:val="007C752D"/>
    <w:rsid w:val="007D1172"/>
    <w:rsid w:val="007E60D5"/>
    <w:rsid w:val="007F53A3"/>
    <w:rsid w:val="007F62B8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31DC"/>
    <w:rsid w:val="008F468F"/>
    <w:rsid w:val="008F6530"/>
    <w:rsid w:val="00946D2D"/>
    <w:rsid w:val="00950B38"/>
    <w:rsid w:val="00953BC7"/>
    <w:rsid w:val="00963B95"/>
    <w:rsid w:val="00997D87"/>
    <w:rsid w:val="009B029F"/>
    <w:rsid w:val="009C095A"/>
    <w:rsid w:val="009C3016"/>
    <w:rsid w:val="009C474D"/>
    <w:rsid w:val="009D60ED"/>
    <w:rsid w:val="009E0E58"/>
    <w:rsid w:val="00A06E71"/>
    <w:rsid w:val="00A07473"/>
    <w:rsid w:val="00A07BC3"/>
    <w:rsid w:val="00A30ED8"/>
    <w:rsid w:val="00A32B4E"/>
    <w:rsid w:val="00A32C4F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BF5BCA"/>
    <w:rsid w:val="00C201D6"/>
    <w:rsid w:val="00C241DF"/>
    <w:rsid w:val="00C31AA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EE096C"/>
    <w:rsid w:val="00F02948"/>
    <w:rsid w:val="00F1259A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E5113-C22C-404E-AC25-1102ACD8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</vt:lpstr>
    </vt:vector>
  </TitlesOfParts>
  <Manager>SGDEA</Manager>
  <Company>Unidad de Mantenimiento Vial</Company>
  <LinksUpToDate>false</LinksUpToDate>
  <CharactersWithSpaces>1449</CharactersWithSpaces>
  <SharedDoc>false</SharedDoc>
  <HyperlinkBase/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</dc:title>
  <dc:subject>Formato de Aprobación Documental</dc:subject>
  <dc:creator>Proceso de Gestión Documental</dc:creator>
  <cp:keywords/>
  <dc:description/>
  <cp:lastModifiedBy>Alexander Perea Mena</cp:lastModifiedBy>
  <cp:revision>2</cp:revision>
  <cp:lastPrinted>2016-07-11T18:14:00Z</cp:lastPrinted>
  <dcterms:created xsi:type="dcterms:W3CDTF">2022-01-27T13:51:00Z</dcterms:created>
  <dcterms:modified xsi:type="dcterms:W3CDTF">2022-01-27T13:51:00Z</dcterms:modified>
  <cp:category/>
</cp:coreProperties>
</file>