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FE0180B" w:rsidR="00B95C4E" w:rsidRDefault="002339F0">
      <w:pPr>
        <w:rPr>
          <w:lang w:val="es-ES"/>
        </w:rPr>
      </w:pPr>
      <w:r>
        <w:rPr>
          <w:noProof/>
          <w:lang w:val="es-419" w:eastAsia="es-419"/>
        </w:rPr>
        <w:drawing>
          <wp:anchor distT="0" distB="0" distL="114300" distR="114300" simplePos="0" relativeHeight="251660287" behindDoc="0" locked="0" layoutInCell="1" allowOverlap="1" wp14:anchorId="43073D01" wp14:editId="668C4E41">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Default="00B95C4E">
      <w:pPr>
        <w:rPr>
          <w:lang w:val="es-ES"/>
        </w:rPr>
      </w:pPr>
    </w:p>
    <w:p w14:paraId="36931C70" w14:textId="41EF03CF" w:rsidR="00B95C4E" w:rsidRDefault="00B95C4E">
      <w:pPr>
        <w:rPr>
          <w:lang w:val="es-ES"/>
        </w:rPr>
      </w:pPr>
    </w:p>
    <w:p w14:paraId="327195FC" w14:textId="37915738" w:rsidR="00B95C4E" w:rsidRDefault="00B95C4E">
      <w:pPr>
        <w:rPr>
          <w:lang w:val="es-ES"/>
        </w:rPr>
      </w:pPr>
    </w:p>
    <w:p w14:paraId="20F30E07" w14:textId="005D3F65" w:rsidR="00B95C4E" w:rsidRDefault="00B95C4E">
      <w:pPr>
        <w:rPr>
          <w:lang w:val="es-ES"/>
        </w:rPr>
      </w:pPr>
    </w:p>
    <w:p w14:paraId="3D815AED" w14:textId="101663A4" w:rsidR="00B95C4E" w:rsidRDefault="00B95C4E">
      <w:pPr>
        <w:rPr>
          <w:lang w:val="es-ES"/>
        </w:rPr>
      </w:pPr>
    </w:p>
    <w:p w14:paraId="190B21F1" w14:textId="1EF9C34F" w:rsidR="00B95C4E" w:rsidRDefault="00B95C4E">
      <w:pPr>
        <w:rPr>
          <w:lang w:val="es-ES"/>
        </w:rPr>
      </w:pPr>
    </w:p>
    <w:p w14:paraId="3B2051C2" w14:textId="2DFEC470" w:rsidR="00B95C4E" w:rsidRDefault="00B95C4E">
      <w:pPr>
        <w:rPr>
          <w:lang w:val="es-ES"/>
        </w:rPr>
      </w:pPr>
    </w:p>
    <w:p w14:paraId="693AAD96" w14:textId="77777777" w:rsidR="00B95C4E" w:rsidRDefault="00B95C4E">
      <w:pPr>
        <w:rPr>
          <w:lang w:val="es-ES"/>
        </w:rPr>
      </w:pPr>
    </w:p>
    <w:p w14:paraId="3E4DCCB5" w14:textId="77777777" w:rsidR="00B95C4E" w:rsidRDefault="00B95C4E">
      <w:pPr>
        <w:rPr>
          <w:lang w:val="es-ES"/>
        </w:rPr>
      </w:pPr>
    </w:p>
    <w:p w14:paraId="76F41284" w14:textId="01594A97" w:rsidR="00B95C4E" w:rsidRDefault="00B95C4E">
      <w:pPr>
        <w:rPr>
          <w:lang w:val="es-ES"/>
        </w:rPr>
      </w:pPr>
    </w:p>
    <w:p w14:paraId="57D14346" w14:textId="77777777" w:rsidR="00B95C4E" w:rsidRDefault="00B95C4E">
      <w:pPr>
        <w:rPr>
          <w:lang w:val="es-ES"/>
        </w:rPr>
      </w:pPr>
    </w:p>
    <w:p w14:paraId="5CA44C2C" w14:textId="77777777" w:rsidR="00B95C4E" w:rsidRDefault="00B95C4E">
      <w:pPr>
        <w:rPr>
          <w:lang w:val="es-ES"/>
        </w:rPr>
      </w:pPr>
    </w:p>
    <w:p w14:paraId="110A0A3C" w14:textId="71FC0ECD" w:rsidR="00B95C4E" w:rsidRDefault="00B95C4E">
      <w:pPr>
        <w:rPr>
          <w:lang w:val="es-ES"/>
        </w:rPr>
      </w:pPr>
    </w:p>
    <w:p w14:paraId="6904274D" w14:textId="77777777" w:rsidR="00B95C4E" w:rsidRDefault="00B95C4E">
      <w:pPr>
        <w:rPr>
          <w:lang w:val="es-ES"/>
        </w:rPr>
      </w:pPr>
    </w:p>
    <w:p w14:paraId="315CE100" w14:textId="7FE4B7B3" w:rsidR="00B95C4E" w:rsidRDefault="00B95C4E">
      <w:pPr>
        <w:rPr>
          <w:lang w:val="es-ES"/>
        </w:rPr>
      </w:pPr>
    </w:p>
    <w:p w14:paraId="092EB242" w14:textId="7491192D" w:rsidR="00B95C4E" w:rsidRDefault="00B95C4E">
      <w:pPr>
        <w:rPr>
          <w:lang w:val="es-ES"/>
        </w:rPr>
      </w:pPr>
    </w:p>
    <w:p w14:paraId="4807C560" w14:textId="77777777" w:rsidR="00B95C4E" w:rsidRDefault="00B95C4E">
      <w:pPr>
        <w:rPr>
          <w:lang w:val="es-ES"/>
        </w:rPr>
      </w:pPr>
    </w:p>
    <w:p w14:paraId="44E452A0" w14:textId="1C5FFDCD" w:rsidR="00B95C4E" w:rsidRDefault="00B95C4E">
      <w:pPr>
        <w:rPr>
          <w:lang w:val="es-ES"/>
        </w:rPr>
      </w:pPr>
    </w:p>
    <w:p w14:paraId="46060F24" w14:textId="77777777" w:rsidR="00B95C4E" w:rsidRDefault="00B95C4E">
      <w:pPr>
        <w:rPr>
          <w:lang w:val="es-ES"/>
        </w:rPr>
      </w:pPr>
    </w:p>
    <w:p w14:paraId="4CA5415A" w14:textId="798667D5" w:rsidR="00B95C4E" w:rsidRDefault="00B95C4E">
      <w:pPr>
        <w:rPr>
          <w:lang w:val="es-ES"/>
        </w:rPr>
      </w:pPr>
    </w:p>
    <w:p w14:paraId="09142D61" w14:textId="4F4B884E" w:rsidR="00B95C4E" w:rsidRDefault="00B95C4E">
      <w:pPr>
        <w:rPr>
          <w:lang w:val="es-ES"/>
        </w:rPr>
      </w:pPr>
    </w:p>
    <w:p w14:paraId="167E70BE" w14:textId="77777777" w:rsidR="00B95C4E" w:rsidRDefault="00B95C4E">
      <w:pPr>
        <w:rPr>
          <w:lang w:val="es-ES"/>
        </w:rPr>
      </w:pPr>
    </w:p>
    <w:p w14:paraId="2B02849A" w14:textId="13887867" w:rsidR="00B95C4E" w:rsidRDefault="00B95C4E">
      <w:pPr>
        <w:rPr>
          <w:lang w:val="es-ES"/>
        </w:rPr>
      </w:pPr>
    </w:p>
    <w:p w14:paraId="7BBBE084" w14:textId="77777777" w:rsidR="00B95C4E" w:rsidRDefault="00B95C4E">
      <w:pPr>
        <w:rPr>
          <w:lang w:val="es-ES"/>
        </w:rPr>
      </w:pPr>
    </w:p>
    <w:p w14:paraId="4E633A24" w14:textId="77777777" w:rsidR="00B95C4E" w:rsidRDefault="00B95C4E">
      <w:pPr>
        <w:rPr>
          <w:lang w:val="es-ES"/>
        </w:rPr>
      </w:pPr>
    </w:p>
    <w:p w14:paraId="3D347136" w14:textId="44812B40" w:rsidR="00B95C4E" w:rsidRDefault="00B95C4E">
      <w:pPr>
        <w:rPr>
          <w:lang w:val="es-ES"/>
        </w:rPr>
      </w:pPr>
    </w:p>
    <w:p w14:paraId="2189E6A5" w14:textId="02439CD1" w:rsidR="00B95C4E" w:rsidRDefault="00B95C4E">
      <w:pPr>
        <w:rPr>
          <w:lang w:val="es-ES"/>
        </w:rPr>
      </w:pPr>
    </w:p>
    <w:p w14:paraId="4607F1BF" w14:textId="422C4419" w:rsidR="00B95C4E" w:rsidRDefault="00B95C4E">
      <w:pPr>
        <w:rPr>
          <w:lang w:val="es-ES"/>
        </w:rPr>
      </w:pPr>
    </w:p>
    <w:p w14:paraId="4A8D6200" w14:textId="0739CDB9" w:rsidR="00B95C4E" w:rsidRDefault="00B95C4E">
      <w:pPr>
        <w:rPr>
          <w:lang w:val="es-ES"/>
        </w:rPr>
      </w:pPr>
    </w:p>
    <w:p w14:paraId="5DEE61D9" w14:textId="4F95EA54" w:rsidR="00B95C4E" w:rsidRDefault="00936742">
      <w:pPr>
        <w:rPr>
          <w:lang w:val="es-ES"/>
        </w:rPr>
      </w:pPr>
      <w:r w:rsidRPr="00A5105E">
        <w:rPr>
          <w:rFonts w:ascii="Arial" w:eastAsia="Arial" w:hAnsi="Arial" w:cs="Arial"/>
          <w:noProof/>
          <w:lang w:val="es-419" w:eastAsia="es-419"/>
        </w:rPr>
        <mc:AlternateContent>
          <mc:Choice Requires="wps">
            <w:drawing>
              <wp:anchor distT="0" distB="0" distL="114300" distR="114300" simplePos="0" relativeHeight="251661312" behindDoc="0" locked="0" layoutInCell="1" allowOverlap="1" wp14:anchorId="550CCC73" wp14:editId="54F5E992">
                <wp:simplePos x="0" y="0"/>
                <wp:positionH relativeFrom="column">
                  <wp:posOffset>753110</wp:posOffset>
                </wp:positionH>
                <wp:positionV relativeFrom="paragraph">
                  <wp:posOffset>142240</wp:posOffset>
                </wp:positionV>
                <wp:extent cx="5942330" cy="1535430"/>
                <wp:effectExtent l="0" t="19050" r="0" b="7620"/>
                <wp:wrapNone/>
                <wp:docPr id="9" name="Cuadro de texto 9"/>
                <wp:cNvGraphicFramePr/>
                <a:graphic xmlns:a="http://schemas.openxmlformats.org/drawingml/2006/main">
                  <a:graphicData uri="http://schemas.microsoft.com/office/word/2010/wordprocessingShape">
                    <wps:wsp>
                      <wps:cNvSpPr txBox="1"/>
                      <wps:spPr>
                        <a:xfrm>
                          <a:off x="0" y="0"/>
                          <a:ext cx="5942330" cy="153543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77171EE2" w14:textId="0686AB7D" w:rsidR="00544DA6" w:rsidRPr="00760622" w:rsidRDefault="0086656B" w:rsidP="00544DA6">
                            <w:pPr>
                              <w:jc w:val="center"/>
                              <w:textDirection w:val="btLr"/>
                              <w:rPr>
                                <w:rFonts w:ascii="Museo Sans Cond 900" w:eastAsia="Museo Sans Cond 900" w:hAnsi="Museo Sans Cond 900" w:cs="Museo Sans Cond 900"/>
                                <w:b/>
                                <w:color w:val="4B5323"/>
                                <w:sz w:val="40"/>
                                <w:szCs w:val="40"/>
                                <w:lang w:eastAsia="es-CO"/>
                              </w:rPr>
                            </w:pPr>
                            <w:r>
                              <w:rPr>
                                <w:rFonts w:ascii="Museo Sans Cond 900" w:eastAsia="Museo Sans Cond 900" w:hAnsi="Museo Sans Cond 900" w:cs="Museo Sans Cond 900"/>
                                <w:b/>
                                <w:color w:val="4B5323"/>
                                <w:sz w:val="40"/>
                                <w:szCs w:val="40"/>
                                <w:lang w:eastAsia="es-CO"/>
                              </w:rPr>
                              <w:t>D</w:t>
                            </w:r>
                            <w:r w:rsidR="008B3EDE">
                              <w:rPr>
                                <w:rFonts w:ascii="Museo Sans Cond 900" w:eastAsia="Museo Sans Cond 900" w:hAnsi="Museo Sans Cond 900" w:cs="Museo Sans Cond 900"/>
                                <w:b/>
                                <w:color w:val="4B5323"/>
                                <w:sz w:val="40"/>
                                <w:szCs w:val="40"/>
                                <w:lang w:eastAsia="es-CO"/>
                              </w:rPr>
                              <w:t>OCUMENTO</w:t>
                            </w:r>
                            <w:r>
                              <w:rPr>
                                <w:rFonts w:ascii="Museo Sans Cond 900" w:eastAsia="Museo Sans Cond 900" w:hAnsi="Museo Sans Cond 900" w:cs="Museo Sans Cond 900"/>
                                <w:b/>
                                <w:color w:val="4B5323"/>
                                <w:sz w:val="40"/>
                                <w:szCs w:val="40"/>
                                <w:lang w:eastAsia="es-CO"/>
                              </w:rPr>
                              <w:t xml:space="preserve"> </w:t>
                            </w:r>
                            <w:r w:rsidR="00CE496F">
                              <w:rPr>
                                <w:rFonts w:ascii="Museo Sans Cond 900" w:eastAsia="Museo Sans Cond 900" w:hAnsi="Museo Sans Cond 900" w:cs="Museo Sans Cond 900"/>
                                <w:b/>
                                <w:color w:val="4B5323"/>
                                <w:sz w:val="40"/>
                                <w:szCs w:val="40"/>
                                <w:lang w:eastAsia="es-CO"/>
                              </w:rPr>
                              <w:t>FUNCIÓN INTE</w:t>
                            </w:r>
                            <w:r w:rsidR="00AF3FA6">
                              <w:rPr>
                                <w:rFonts w:ascii="Museo Sans Cond 900" w:eastAsia="Museo Sans Cond 900" w:hAnsi="Museo Sans Cond 900" w:cs="Museo Sans Cond 900"/>
                                <w:b/>
                                <w:color w:val="4B5323"/>
                                <w:sz w:val="40"/>
                                <w:szCs w:val="40"/>
                                <w:lang w:eastAsia="es-CO"/>
                              </w:rPr>
                              <w:t>R</w:t>
                            </w:r>
                            <w:r w:rsidR="00CE496F">
                              <w:rPr>
                                <w:rFonts w:ascii="Museo Sans Cond 900" w:eastAsia="Museo Sans Cond 900" w:hAnsi="Museo Sans Cond 900" w:cs="Museo Sans Cond 900"/>
                                <w:b/>
                                <w:color w:val="4B5323"/>
                                <w:sz w:val="40"/>
                                <w:szCs w:val="40"/>
                                <w:lang w:eastAsia="es-CO"/>
                              </w:rPr>
                              <w:t xml:space="preserve">ACTIVA </w:t>
                            </w:r>
                            <w:r>
                              <w:rPr>
                                <w:rFonts w:ascii="Museo Sans Cond 900" w:eastAsia="Museo Sans Cond 900" w:hAnsi="Museo Sans Cond 900" w:cs="Museo Sans Cond 900"/>
                                <w:b/>
                                <w:color w:val="4B5323"/>
                                <w:sz w:val="40"/>
                                <w:szCs w:val="40"/>
                                <w:lang w:eastAsia="es-CO"/>
                              </w:rPr>
                              <w:t>C</w:t>
                            </w:r>
                            <w:r w:rsidR="008B3EDE">
                              <w:rPr>
                                <w:rFonts w:ascii="Museo Sans Cond 900" w:eastAsia="Museo Sans Cond 900" w:hAnsi="Museo Sans Cond 900" w:cs="Museo Sans Cond 900"/>
                                <w:b/>
                                <w:color w:val="4B5323"/>
                                <w:sz w:val="40"/>
                                <w:szCs w:val="40"/>
                                <w:lang w:eastAsia="es-CO"/>
                              </w:rPr>
                              <w:t xml:space="preserve">AJA PREGUNTAS Y RESPUESTAS </w:t>
                            </w:r>
                            <w:r>
                              <w:rPr>
                                <w:rFonts w:ascii="Museo Sans Cond 900" w:eastAsia="Museo Sans Cond 900" w:hAnsi="Museo Sans Cond 900" w:cs="Museo Sans Cond 900"/>
                                <w:b/>
                                <w:color w:val="4B5323"/>
                                <w:sz w:val="40"/>
                                <w:szCs w:val="40"/>
                                <w:lang w:eastAsia="es-CO"/>
                              </w:rPr>
                              <w:t>RED SOCIAL INSTAGRAM</w:t>
                            </w:r>
                          </w:p>
                          <w:p w14:paraId="3B1D2D58" w14:textId="77777777" w:rsidR="00617A9D" w:rsidRDefault="00617A9D" w:rsidP="002B391E">
                            <w:pPr>
                              <w:jc w:val="center"/>
                              <w:rPr>
                                <w:rFonts w:ascii="Museo Sans Cond 900" w:hAnsi="Museo Sans Cond 900" w:cs="Arial"/>
                                <w:b/>
                                <w:color w:val="7E8719"/>
                                <w:sz w:val="32"/>
                                <w:szCs w:val="32"/>
                              </w:rPr>
                            </w:pPr>
                          </w:p>
                          <w:p w14:paraId="297AF720" w14:textId="754ADC4B" w:rsidR="00F15C49" w:rsidRPr="003257F3" w:rsidRDefault="002B391E" w:rsidP="00617A9D">
                            <w:pPr>
                              <w:jc w:val="center"/>
                              <w:rPr>
                                <w:rFonts w:ascii="Museo Sans Cond 900" w:hAnsi="Museo Sans Cond 900" w:cs="Arial"/>
                                <w:b/>
                                <w:color w:val="7E8719"/>
                                <w:sz w:val="34"/>
                                <w:szCs w:val="34"/>
                              </w:rPr>
                            </w:pPr>
                            <w:bookmarkStart w:id="0" w:name="_Hlk202253590"/>
                            <w:r w:rsidRPr="003257F3">
                              <w:rPr>
                                <w:rFonts w:ascii="Museo Sans Cond 900" w:hAnsi="Museo Sans Cond 900" w:cs="Arial"/>
                                <w:b/>
                                <w:color w:val="7E8719"/>
                                <w:sz w:val="34"/>
                                <w:szCs w:val="34"/>
                              </w:rPr>
                              <w:t>OFICINA DE SERVICIO A LA CIUDADANÍA Y SOSTENIBILIDA</w:t>
                            </w:r>
                            <w:r w:rsidR="00617A9D" w:rsidRPr="003257F3">
                              <w:rPr>
                                <w:rFonts w:ascii="Museo Sans Cond 900" w:hAnsi="Museo Sans Cond 900" w:cs="Arial"/>
                                <w:b/>
                                <w:color w:val="7E8719"/>
                                <w:sz w:val="34"/>
                                <w:szCs w:val="34"/>
                              </w:rPr>
                              <w:t>D</w:t>
                            </w:r>
                          </w:p>
                          <w:bookmarkEnd w:id="0"/>
                          <w:p w14:paraId="6D6745C9" w14:textId="77777777" w:rsidR="00F15C49" w:rsidRPr="005843C2" w:rsidRDefault="00F15C49" w:rsidP="00F15C49">
                            <w:pPr>
                              <w:spacing w:before="90"/>
                              <w:ind w:left="1368" w:right="1391"/>
                              <w:jc w:val="center"/>
                              <w:rPr>
                                <w:rFonts w:ascii="Arial" w:hAnsi="Arial" w:cs="Arial"/>
                                <w:b/>
                                <w:color w:val="C6D31D"/>
                              </w:rPr>
                            </w:pPr>
                          </w:p>
                          <w:p w14:paraId="2DED34F2" w14:textId="77777777" w:rsidR="00F15C49" w:rsidRPr="005843C2" w:rsidRDefault="00F15C49" w:rsidP="00F15C49">
                            <w:pPr>
                              <w:jc w:val="center"/>
                              <w:rPr>
                                <w:rFonts w:ascii="Arial" w:hAnsi="Arial" w:cs="Arial"/>
                                <w:b/>
                                <w:color w:val="C6D31D"/>
                              </w:rPr>
                            </w:pPr>
                            <w:r w:rsidRPr="005843C2">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59.3pt;margin-top:11.2pt;width:467.9pt;height:1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" filled="f" stroked="f" strokeweight=".5pt">
                <v:textbox>
                  <w:txbxContent>
                    <w:p w14:paraId="77171EE2" w14:textId="0686AB7D" w:rsidR="00544DA6" w:rsidRPr="00760622" w:rsidRDefault="0086656B" w:rsidP="00544DA6">
                      <w:pPr>
                        <w:jc w:val="center"/>
                        <w:textDirection w:val="btLr"/>
                        <w:rPr>
                          <w:rFonts w:ascii="Museo Sans Cond 900" w:eastAsia="Museo Sans Cond 900" w:hAnsi="Museo Sans Cond 900" w:cs="Museo Sans Cond 900"/>
                          <w:b/>
                          <w:color w:val="4B5323"/>
                          <w:sz w:val="40"/>
                          <w:szCs w:val="40"/>
                          <w:lang w:eastAsia="es-CO"/>
                        </w:rPr>
                      </w:pPr>
                      <w:r>
                        <w:rPr>
                          <w:rFonts w:ascii="Museo Sans Cond 900" w:eastAsia="Museo Sans Cond 900" w:hAnsi="Museo Sans Cond 900" w:cs="Museo Sans Cond 900"/>
                          <w:b/>
                          <w:color w:val="4B5323"/>
                          <w:sz w:val="40"/>
                          <w:szCs w:val="40"/>
                          <w:lang w:eastAsia="es-CO"/>
                        </w:rPr>
                        <w:t>D</w:t>
                      </w:r>
                      <w:r w:rsidR="008B3EDE">
                        <w:rPr>
                          <w:rFonts w:ascii="Museo Sans Cond 900" w:eastAsia="Museo Sans Cond 900" w:hAnsi="Museo Sans Cond 900" w:cs="Museo Sans Cond 900"/>
                          <w:b/>
                          <w:color w:val="4B5323"/>
                          <w:sz w:val="40"/>
                          <w:szCs w:val="40"/>
                          <w:lang w:eastAsia="es-CO"/>
                        </w:rPr>
                        <w:t>OCUMENTO</w:t>
                      </w:r>
                      <w:r>
                        <w:rPr>
                          <w:rFonts w:ascii="Museo Sans Cond 900" w:eastAsia="Museo Sans Cond 900" w:hAnsi="Museo Sans Cond 900" w:cs="Museo Sans Cond 900"/>
                          <w:b/>
                          <w:color w:val="4B5323"/>
                          <w:sz w:val="40"/>
                          <w:szCs w:val="40"/>
                          <w:lang w:eastAsia="es-CO"/>
                        </w:rPr>
                        <w:t xml:space="preserve"> </w:t>
                      </w:r>
                      <w:r w:rsidR="00CE496F">
                        <w:rPr>
                          <w:rFonts w:ascii="Museo Sans Cond 900" w:eastAsia="Museo Sans Cond 900" w:hAnsi="Museo Sans Cond 900" w:cs="Museo Sans Cond 900"/>
                          <w:b/>
                          <w:color w:val="4B5323"/>
                          <w:sz w:val="40"/>
                          <w:szCs w:val="40"/>
                          <w:lang w:eastAsia="es-CO"/>
                        </w:rPr>
                        <w:t>FUNCIÓN INTE</w:t>
                      </w:r>
                      <w:r w:rsidR="00AF3FA6">
                        <w:rPr>
                          <w:rFonts w:ascii="Museo Sans Cond 900" w:eastAsia="Museo Sans Cond 900" w:hAnsi="Museo Sans Cond 900" w:cs="Museo Sans Cond 900"/>
                          <w:b/>
                          <w:color w:val="4B5323"/>
                          <w:sz w:val="40"/>
                          <w:szCs w:val="40"/>
                          <w:lang w:eastAsia="es-CO"/>
                        </w:rPr>
                        <w:t>R</w:t>
                      </w:r>
                      <w:r w:rsidR="00CE496F">
                        <w:rPr>
                          <w:rFonts w:ascii="Museo Sans Cond 900" w:eastAsia="Museo Sans Cond 900" w:hAnsi="Museo Sans Cond 900" w:cs="Museo Sans Cond 900"/>
                          <w:b/>
                          <w:color w:val="4B5323"/>
                          <w:sz w:val="40"/>
                          <w:szCs w:val="40"/>
                          <w:lang w:eastAsia="es-CO"/>
                        </w:rPr>
                        <w:t xml:space="preserve">ACTIVA </w:t>
                      </w:r>
                      <w:r>
                        <w:rPr>
                          <w:rFonts w:ascii="Museo Sans Cond 900" w:eastAsia="Museo Sans Cond 900" w:hAnsi="Museo Sans Cond 900" w:cs="Museo Sans Cond 900"/>
                          <w:b/>
                          <w:color w:val="4B5323"/>
                          <w:sz w:val="40"/>
                          <w:szCs w:val="40"/>
                          <w:lang w:eastAsia="es-CO"/>
                        </w:rPr>
                        <w:t>C</w:t>
                      </w:r>
                      <w:r w:rsidR="008B3EDE">
                        <w:rPr>
                          <w:rFonts w:ascii="Museo Sans Cond 900" w:eastAsia="Museo Sans Cond 900" w:hAnsi="Museo Sans Cond 900" w:cs="Museo Sans Cond 900"/>
                          <w:b/>
                          <w:color w:val="4B5323"/>
                          <w:sz w:val="40"/>
                          <w:szCs w:val="40"/>
                          <w:lang w:eastAsia="es-CO"/>
                        </w:rPr>
                        <w:t xml:space="preserve">AJA PREGUNTAS Y RESPUESTAS </w:t>
                      </w:r>
                      <w:r>
                        <w:rPr>
                          <w:rFonts w:ascii="Museo Sans Cond 900" w:eastAsia="Museo Sans Cond 900" w:hAnsi="Museo Sans Cond 900" w:cs="Museo Sans Cond 900"/>
                          <w:b/>
                          <w:color w:val="4B5323"/>
                          <w:sz w:val="40"/>
                          <w:szCs w:val="40"/>
                          <w:lang w:eastAsia="es-CO"/>
                        </w:rPr>
                        <w:t>RED SOCIAL INSTAGRAM</w:t>
                      </w:r>
                    </w:p>
                    <w:p w14:paraId="3B1D2D58" w14:textId="77777777" w:rsidR="00617A9D" w:rsidRDefault="00617A9D" w:rsidP="002B391E">
                      <w:pPr>
                        <w:jc w:val="center"/>
                        <w:rPr>
                          <w:rFonts w:ascii="Museo Sans Cond 900" w:hAnsi="Museo Sans Cond 900" w:cs="Arial"/>
                          <w:b/>
                          <w:color w:val="7E8719"/>
                          <w:sz w:val="32"/>
                          <w:szCs w:val="32"/>
                        </w:rPr>
                      </w:pPr>
                    </w:p>
                    <w:p w14:paraId="297AF720" w14:textId="754ADC4B" w:rsidR="00F15C49" w:rsidRPr="003257F3" w:rsidRDefault="002B391E" w:rsidP="00617A9D">
                      <w:pPr>
                        <w:jc w:val="center"/>
                        <w:rPr>
                          <w:rFonts w:ascii="Museo Sans Cond 900" w:hAnsi="Museo Sans Cond 900" w:cs="Arial"/>
                          <w:b/>
                          <w:color w:val="7E8719"/>
                          <w:sz w:val="34"/>
                          <w:szCs w:val="34"/>
                        </w:rPr>
                      </w:pPr>
                      <w:bookmarkStart w:id="1" w:name="_Hlk202253590"/>
                      <w:r w:rsidRPr="003257F3">
                        <w:rPr>
                          <w:rFonts w:ascii="Museo Sans Cond 900" w:hAnsi="Museo Sans Cond 900" w:cs="Arial"/>
                          <w:b/>
                          <w:color w:val="7E8719"/>
                          <w:sz w:val="34"/>
                          <w:szCs w:val="34"/>
                        </w:rPr>
                        <w:t>OFICINA DE SERVICIO A LA CIUDADANÍA Y SOSTENIBILIDA</w:t>
                      </w:r>
                      <w:r w:rsidR="00617A9D" w:rsidRPr="003257F3">
                        <w:rPr>
                          <w:rFonts w:ascii="Museo Sans Cond 900" w:hAnsi="Museo Sans Cond 900" w:cs="Arial"/>
                          <w:b/>
                          <w:color w:val="7E8719"/>
                          <w:sz w:val="34"/>
                          <w:szCs w:val="34"/>
                        </w:rPr>
                        <w:t>D</w:t>
                      </w:r>
                    </w:p>
                    <w:bookmarkEnd w:id="1"/>
                    <w:p w14:paraId="6D6745C9" w14:textId="77777777" w:rsidR="00F15C49" w:rsidRPr="005843C2" w:rsidRDefault="00F15C49" w:rsidP="00F15C49">
                      <w:pPr>
                        <w:spacing w:before="90"/>
                        <w:ind w:left="1368" w:right="1391"/>
                        <w:jc w:val="center"/>
                        <w:rPr>
                          <w:rFonts w:ascii="Arial" w:hAnsi="Arial" w:cs="Arial"/>
                          <w:b/>
                          <w:color w:val="C6D31D"/>
                        </w:rPr>
                      </w:pPr>
                    </w:p>
                    <w:p w14:paraId="2DED34F2" w14:textId="77777777" w:rsidR="00F15C49" w:rsidRPr="005843C2" w:rsidRDefault="00F15C49" w:rsidP="00F15C49">
                      <w:pPr>
                        <w:jc w:val="center"/>
                        <w:rPr>
                          <w:rFonts w:ascii="Arial" w:hAnsi="Arial" w:cs="Arial"/>
                          <w:b/>
                          <w:color w:val="C6D31D"/>
                        </w:rPr>
                      </w:pPr>
                      <w:r w:rsidRPr="005843C2">
                        <w:rPr>
                          <w:rFonts w:ascii="Arial" w:hAnsi="Arial" w:cs="Arial"/>
                          <w:b/>
                          <w:color w:val="C6D31D"/>
                        </w:rPr>
                        <w:t xml:space="preserve"> </w:t>
                      </w:r>
                    </w:p>
                  </w:txbxContent>
                </v:textbox>
              </v:shape>
            </w:pict>
          </mc:Fallback>
        </mc:AlternateContent>
      </w:r>
    </w:p>
    <w:p w14:paraId="54541C09" w14:textId="04C6AA74" w:rsidR="00B95C4E" w:rsidRDefault="00B95C4E">
      <w:pPr>
        <w:rPr>
          <w:lang w:val="es-ES"/>
        </w:rPr>
      </w:pPr>
    </w:p>
    <w:p w14:paraId="3C119766" w14:textId="186F048E" w:rsidR="00B95C4E" w:rsidRDefault="00B95C4E">
      <w:pPr>
        <w:rPr>
          <w:lang w:val="es-ES"/>
        </w:rPr>
      </w:pPr>
    </w:p>
    <w:p w14:paraId="6F3CDD31" w14:textId="12BDA461" w:rsidR="00B95C4E" w:rsidRDefault="00B95C4E">
      <w:pPr>
        <w:rPr>
          <w:lang w:val="es-ES"/>
        </w:rPr>
      </w:pPr>
    </w:p>
    <w:p w14:paraId="1BE71DFB" w14:textId="45EBA429" w:rsidR="00B95C4E" w:rsidRDefault="00B95C4E">
      <w:pPr>
        <w:rPr>
          <w:lang w:val="es-ES"/>
        </w:rPr>
      </w:pPr>
    </w:p>
    <w:p w14:paraId="20D59270" w14:textId="527002D2" w:rsidR="00B95C4E" w:rsidRDefault="00B95C4E">
      <w:pPr>
        <w:rPr>
          <w:lang w:val="es-ES"/>
        </w:rPr>
      </w:pPr>
    </w:p>
    <w:p w14:paraId="00445A93" w14:textId="2E29059C" w:rsidR="00170276" w:rsidRPr="00170276" w:rsidRDefault="00A61FD6" w:rsidP="00170276">
      <w:pPr>
        <w:shd w:val="clear" w:color="auto" w:fill="FFFFFF"/>
        <w:spacing w:after="225"/>
        <w:jc w:val="both"/>
        <w:rPr>
          <w:rFonts w:ascii="Open Sans" w:eastAsia="Times New Roman" w:hAnsi="Open Sans" w:cs="Open Sans"/>
          <w:color w:val="000000"/>
          <w:sz w:val="21"/>
          <w:szCs w:val="21"/>
          <w:lang w:eastAsia="es-MX"/>
        </w:rPr>
      </w:pPr>
      <w:r>
        <w:rPr>
          <w:rFonts w:ascii="Arial" w:eastAsia="Arial" w:hAnsi="Arial" w:cs="Arial"/>
          <w:noProof/>
          <w:lang w:val="es-419" w:eastAsia="es-419"/>
        </w:rPr>
        <mc:AlternateContent>
          <mc:Choice Requires="wps">
            <w:drawing>
              <wp:anchor distT="0" distB="0" distL="114300" distR="114300" simplePos="0" relativeHeight="251667456" behindDoc="0" locked="0" layoutInCell="1" allowOverlap="1" wp14:anchorId="54DE9E2A" wp14:editId="0B126230">
                <wp:simplePos x="0" y="0"/>
                <wp:positionH relativeFrom="column">
                  <wp:posOffset>1841499</wp:posOffset>
                </wp:positionH>
                <wp:positionV relativeFrom="paragraph">
                  <wp:posOffset>944880</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877F7C" w:rsidRPr="00877F7C" w:rsidRDefault="00877F7C" w:rsidP="00877F7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7" type="#_x0000_t5" style="position:absolute;left:0;text-align:left;margin-left:145pt;margin-top:74.4pt;width:16.65pt;height:7.5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a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" adj="10285" fillcolor="#4b5323" stroked="f" strokeweight="1pt">
                <v:textbox>
                  <w:txbxContent>
                    <w:p w14:paraId="0630D164" w14:textId="339BBCA5" w:rsidR="00877F7C" w:rsidRPr="00877F7C" w:rsidRDefault="00877F7C" w:rsidP="00877F7C">
                      <w:pPr>
                        <w:jc w:val="center"/>
                        <w:rPr>
                          <w:lang w:val="es-ES"/>
                        </w:rPr>
                      </w:pPr>
                    </w:p>
                  </w:txbxContent>
                </v:textbox>
              </v:shape>
            </w:pict>
          </mc:Fallback>
        </mc:AlternateContent>
      </w:r>
      <w:r w:rsidRPr="00A5105E">
        <w:rPr>
          <w:rFonts w:ascii="Arial" w:eastAsia="Arial" w:hAnsi="Arial" w:cs="Arial"/>
          <w:noProof/>
          <w:lang w:val="es-419" w:eastAsia="es-419"/>
        </w:rPr>
        <mc:AlternateContent>
          <mc:Choice Requires="wps">
            <w:drawing>
              <wp:anchor distT="0" distB="0" distL="114300" distR="114300" simplePos="0" relativeHeight="251666432" behindDoc="0" locked="0" layoutInCell="1" allowOverlap="1" wp14:anchorId="6890C4A2" wp14:editId="10182606">
                <wp:simplePos x="0" y="0"/>
                <wp:positionH relativeFrom="column">
                  <wp:posOffset>2045970</wp:posOffset>
                </wp:positionH>
                <wp:positionV relativeFrom="paragraph">
                  <wp:posOffset>832803</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0188018F" w:rsidR="00877F7C" w:rsidRPr="00877F7C" w:rsidRDefault="008B3EDE" w:rsidP="00877F7C">
                            <w:pPr>
                              <w:rPr>
                                <w:rFonts w:ascii="Arial" w:hAnsi="Arial" w:cs="Arial"/>
                                <w:b/>
                                <w:color w:val="FFFFFF" w:themeColor="background1"/>
                              </w:rPr>
                            </w:pPr>
                            <w:r>
                              <w:rPr>
                                <w:rFonts w:ascii="Museo Sans 500" w:hAnsi="Museo Sans 500" w:cs="Arial"/>
                                <w:b/>
                                <w:color w:val="FFFFFF" w:themeColor="background1"/>
                                <w:sz w:val="28"/>
                                <w:szCs w:val="28"/>
                              </w:rPr>
                              <w:t>Septiembre</w:t>
                            </w:r>
                            <w:r w:rsidR="00016E52">
                              <w:rPr>
                                <w:rFonts w:ascii="Museo Sans 500" w:hAnsi="Museo Sans 500" w:cs="Arial"/>
                                <w:b/>
                                <w:color w:val="FFFFFF" w:themeColor="background1"/>
                                <w:sz w:val="28"/>
                                <w:szCs w:val="28"/>
                              </w:rPr>
                              <w:t xml:space="preserve"> </w:t>
                            </w:r>
                            <w:r w:rsidR="003257F3">
                              <w:rPr>
                                <w:rFonts w:ascii="Museo Sans 500" w:hAnsi="Museo Sans 500" w:cs="Arial"/>
                                <w:b/>
                                <w:color w:val="FFFFFF" w:themeColor="background1"/>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4A2" id="Cuadro de texto 1508785161" o:spid="_x0000_s1028" type="#_x0000_t202" style="position:absolute;left:0;text-align:left;margin-left:161.1pt;margin-top:65.6pt;width:138.4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" filled="f" stroked="f" strokeweight=".5pt">
                <v:textbox>
                  <w:txbxContent>
                    <w:p w14:paraId="0448C19D" w14:textId="0188018F" w:rsidR="00877F7C" w:rsidRPr="00877F7C" w:rsidRDefault="008B3EDE" w:rsidP="00877F7C">
                      <w:pPr>
                        <w:rPr>
                          <w:rFonts w:ascii="Arial" w:hAnsi="Arial" w:cs="Arial"/>
                          <w:b/>
                          <w:color w:val="FFFFFF" w:themeColor="background1"/>
                        </w:rPr>
                      </w:pPr>
                      <w:r>
                        <w:rPr>
                          <w:rFonts w:ascii="Museo Sans 500" w:hAnsi="Museo Sans 500" w:cs="Arial"/>
                          <w:b/>
                          <w:color w:val="FFFFFF" w:themeColor="background1"/>
                          <w:sz w:val="28"/>
                          <w:szCs w:val="28"/>
                        </w:rPr>
                        <w:t>Septiembre</w:t>
                      </w:r>
                      <w:r w:rsidR="00016E52">
                        <w:rPr>
                          <w:rFonts w:ascii="Museo Sans 500" w:hAnsi="Museo Sans 500" w:cs="Arial"/>
                          <w:b/>
                          <w:color w:val="FFFFFF" w:themeColor="background1"/>
                          <w:sz w:val="28"/>
                          <w:szCs w:val="28"/>
                        </w:rPr>
                        <w:t xml:space="preserve"> </w:t>
                      </w:r>
                      <w:r w:rsidR="003257F3">
                        <w:rPr>
                          <w:rFonts w:ascii="Museo Sans 500" w:hAnsi="Museo Sans 500" w:cs="Arial"/>
                          <w:b/>
                          <w:color w:val="FFFFFF" w:themeColor="background1"/>
                          <w:sz w:val="28"/>
                          <w:szCs w:val="28"/>
                        </w:rPr>
                        <w:t>2025</w:t>
                      </w:r>
                    </w:p>
                  </w:txbxContent>
                </v:textbox>
              </v:shape>
            </w:pict>
          </mc:Fallback>
        </mc:AlternateContent>
      </w:r>
      <w:r>
        <w:rPr>
          <w:noProof/>
          <w:lang w:val="es-419" w:eastAsia="es-419"/>
        </w:rPr>
        <mc:AlternateContent>
          <mc:Choice Requires="wps">
            <w:drawing>
              <wp:anchor distT="0" distB="0" distL="114300" distR="114300" simplePos="0" relativeHeight="251664384" behindDoc="0" locked="0" layoutInCell="1" allowOverlap="1" wp14:anchorId="232FB806" wp14:editId="47DB8CC0">
                <wp:simplePos x="0" y="0"/>
                <wp:positionH relativeFrom="column">
                  <wp:posOffset>1695450</wp:posOffset>
                </wp:positionH>
                <wp:positionV relativeFrom="paragraph">
                  <wp:posOffset>735965</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rgbClr val="95A6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7CAE" id="Rectángulo 7" o:spid="_x0000_s1026" style="position:absolute;margin-left:133.5pt;margin-top:57.95pt;width:180.65pt;height:4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" fillcolor="#95a601" stroked="f" strokeweight="1pt"/>
            </w:pict>
          </mc:Fallback>
        </mc:AlternateContent>
      </w:r>
    </w:p>
    <w:p w14:paraId="5E435244" w14:textId="24CB0CE7" w:rsidR="00AF3FA6" w:rsidRPr="00AF3FA6" w:rsidRDefault="00AF3FA6" w:rsidP="00AF3FA6">
      <w:pPr>
        <w:pStyle w:val="TDC1"/>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208907938" w:history="1">
        <w:r w:rsidRPr="00220B72">
          <w:rPr>
            <w:rStyle w:val="Hipervnculo"/>
            <w:rFonts w:ascii="Arial" w:eastAsia="Arial" w:hAnsi="Arial" w:cs="Arial"/>
            <w:b/>
            <w:bCs/>
            <w:noProof/>
          </w:rPr>
          <w:t>1.</w:t>
        </w:r>
        <w:r>
          <w:rPr>
            <w:rFonts w:asciiTheme="minorHAnsi" w:eastAsiaTheme="minorEastAsia" w:hAnsiTheme="minorHAnsi" w:cstheme="minorBidi"/>
            <w:noProof/>
            <w:kern w:val="2"/>
            <w:sz w:val="24"/>
            <w:szCs w:val="24"/>
            <w:lang w:val="es-CO" w:eastAsia="es-CO" w:bidi="ar-SA"/>
            <w14:ligatures w14:val="standardContextual"/>
          </w:rPr>
          <w:tab/>
        </w:r>
        <w:r w:rsidRPr="00220B72">
          <w:rPr>
            <w:rStyle w:val="Hipervnculo"/>
            <w:rFonts w:ascii="Arial" w:eastAsia="Arial" w:hAnsi="Arial" w:cs="Arial"/>
            <w:b/>
            <w:bCs/>
            <w:noProof/>
          </w:rPr>
          <w:t>INTRODUCCIÓ</w:t>
        </w:r>
        <w:r w:rsidR="00546C57">
          <w:rPr>
            <w:rStyle w:val="Hipervnculo"/>
            <w:rFonts w:ascii="Arial" w:eastAsia="Arial" w:hAnsi="Arial" w:cs="Arial"/>
            <w:b/>
            <w:bCs/>
            <w:noProof/>
          </w:rPr>
          <w:t>N</w:t>
        </w:r>
        <w:r>
          <w:rPr>
            <w:noProof/>
            <w:webHidden/>
          </w:rPr>
          <w:tab/>
        </w:r>
        <w:r>
          <w:rPr>
            <w:noProof/>
            <w:webHidden/>
          </w:rPr>
          <w:fldChar w:fldCharType="begin"/>
        </w:r>
        <w:r>
          <w:rPr>
            <w:noProof/>
            <w:webHidden/>
          </w:rPr>
          <w:instrText xml:space="preserve"> PAGEREF _Toc208907938 \h </w:instrText>
        </w:r>
        <w:r>
          <w:rPr>
            <w:noProof/>
            <w:webHidden/>
          </w:rPr>
        </w:r>
        <w:r>
          <w:rPr>
            <w:noProof/>
            <w:webHidden/>
          </w:rPr>
          <w:fldChar w:fldCharType="separate"/>
        </w:r>
        <w:r>
          <w:rPr>
            <w:noProof/>
            <w:webHidden/>
          </w:rPr>
          <w:t>2</w:t>
        </w:r>
        <w:r>
          <w:rPr>
            <w:noProof/>
            <w:webHidden/>
          </w:rPr>
          <w:fldChar w:fldCharType="end"/>
        </w:r>
      </w:hyperlink>
      <w:r>
        <w:t xml:space="preserve"> </w:t>
      </w:r>
    </w:p>
    <w:p w14:paraId="40EE822D" w14:textId="77777777" w:rsidR="00AF3FA6" w:rsidRPr="00AF3FA6" w:rsidRDefault="00AF3FA6" w:rsidP="00AF3FA6">
      <w:pPr>
        <w:rPr>
          <w:lang w:val="es-ES" w:eastAsia="es-ES" w:bidi="es-ES"/>
        </w:rPr>
      </w:pPr>
    </w:p>
    <w:p w14:paraId="76B66D7B" w14:textId="77777777" w:rsidR="00AF3FA6" w:rsidRPr="00AF3FA6" w:rsidRDefault="00AF3FA6" w:rsidP="00AF3FA6">
      <w:pPr>
        <w:rPr>
          <w:lang w:val="es-ES" w:eastAsia="es-ES" w:bidi="es-ES"/>
        </w:rPr>
      </w:pPr>
    </w:p>
    <w:p w14:paraId="21B98BE4" w14:textId="3CAFF94E" w:rsidR="00B60A82" w:rsidRPr="00700B16" w:rsidRDefault="00AF3FA6" w:rsidP="00B60A82">
      <w:pPr>
        <w:widowControl w:val="0"/>
        <w:tabs>
          <w:tab w:val="right" w:pos="10190"/>
        </w:tabs>
        <w:ind w:left="118" w:hanging="438"/>
        <w:rPr>
          <w:rFonts w:ascii="Arial" w:hAnsi="Arial" w:cs="Arial"/>
        </w:rPr>
      </w:pPr>
      <w:r>
        <w:rPr>
          <w:rFonts w:ascii="Arial" w:hAnsi="Arial" w:cs="Arial"/>
        </w:rPr>
        <w:fldChar w:fldCharType="end"/>
      </w:r>
    </w:p>
    <w:sdt>
      <w:sdtPr>
        <w:rPr>
          <w:rFonts w:asciiTheme="minorHAnsi" w:eastAsiaTheme="minorHAnsi" w:hAnsiTheme="minorHAnsi" w:cstheme="minorBidi"/>
          <w:color w:val="auto"/>
          <w:sz w:val="24"/>
          <w:szCs w:val="24"/>
          <w:lang w:val="es-ES" w:eastAsia="en-US"/>
        </w:rPr>
        <w:id w:val="-945311441"/>
        <w:docPartObj>
          <w:docPartGallery w:val="Table of Contents"/>
          <w:docPartUnique/>
        </w:docPartObj>
      </w:sdtPr>
      <w:sdtEndPr>
        <w:rPr>
          <w:b/>
          <w:bCs/>
        </w:rPr>
      </w:sdtEndPr>
      <w:sdtContent>
        <w:p w14:paraId="3D393357" w14:textId="21BC248B" w:rsidR="002B4A2F" w:rsidRPr="008E7731" w:rsidRDefault="002B4A2F" w:rsidP="003340D1">
          <w:pPr>
            <w:pStyle w:val="TtuloTDC"/>
            <w:jc w:val="center"/>
            <w:rPr>
              <w:b/>
              <w:bCs/>
              <w:color w:val="auto"/>
            </w:rPr>
          </w:pPr>
          <w:r w:rsidRPr="008E7731">
            <w:rPr>
              <w:b/>
              <w:bCs/>
              <w:color w:val="auto"/>
              <w:lang w:val="es-ES"/>
            </w:rPr>
            <w:t>Contenido</w:t>
          </w:r>
        </w:p>
        <w:p w14:paraId="4DE53A34" w14:textId="669C81B9" w:rsidR="00585A9E" w:rsidRPr="00585A9E" w:rsidRDefault="002B4A2F">
          <w:pPr>
            <w:pStyle w:val="TDC1"/>
            <w:rPr>
              <w:rFonts w:asciiTheme="minorHAnsi" w:eastAsiaTheme="minorEastAsia" w:hAnsiTheme="minorHAnsi" w:cstheme="minorBidi"/>
              <w:noProof/>
              <w:kern w:val="2"/>
              <w:sz w:val="24"/>
              <w:szCs w:val="24"/>
              <w:lang w:val="es-CO" w:eastAsia="es-CO" w:bidi="ar-SA"/>
              <w14:ligatures w14:val="standardContextual"/>
            </w:rPr>
          </w:pPr>
          <w:r w:rsidRPr="00585A9E">
            <w:fldChar w:fldCharType="begin"/>
          </w:r>
          <w:r w:rsidRPr="00585A9E">
            <w:instrText xml:space="preserve"> TOC \o "1-3" \h \z \u </w:instrText>
          </w:r>
          <w:r w:rsidRPr="00585A9E">
            <w:fldChar w:fldCharType="separate"/>
          </w:r>
          <w:hyperlink w:anchor="_Toc209101032" w:history="1">
            <w:r w:rsidR="00585A9E" w:rsidRPr="00585A9E">
              <w:rPr>
                <w:rStyle w:val="Hipervnculo"/>
                <w:rFonts w:ascii="Arial" w:eastAsia="Arial" w:hAnsi="Arial" w:cs="Arial"/>
                <w:noProof/>
              </w:rPr>
              <w:t>1.</w:t>
            </w:r>
            <w:r w:rsidR="00585A9E" w:rsidRPr="00585A9E">
              <w:rPr>
                <w:rFonts w:asciiTheme="minorHAnsi" w:eastAsiaTheme="minorEastAsia" w:hAnsiTheme="minorHAnsi" w:cstheme="minorBidi"/>
                <w:noProof/>
                <w:kern w:val="2"/>
                <w:sz w:val="24"/>
                <w:szCs w:val="24"/>
                <w:lang w:val="es-CO" w:eastAsia="es-CO" w:bidi="ar-SA"/>
                <w14:ligatures w14:val="standardContextual"/>
              </w:rPr>
              <w:tab/>
            </w:r>
            <w:r w:rsidR="00585A9E" w:rsidRPr="00585A9E">
              <w:rPr>
                <w:rStyle w:val="Hipervnculo"/>
                <w:rFonts w:ascii="Arial" w:eastAsia="Arial" w:hAnsi="Arial" w:cs="Arial"/>
                <w:noProof/>
              </w:rPr>
              <w:t>Introducción</w:t>
            </w:r>
            <w:r w:rsidR="00585A9E" w:rsidRPr="00585A9E">
              <w:rPr>
                <w:noProof/>
                <w:webHidden/>
              </w:rPr>
              <w:tab/>
            </w:r>
            <w:r w:rsidR="00585A9E" w:rsidRPr="00585A9E">
              <w:rPr>
                <w:noProof/>
                <w:webHidden/>
              </w:rPr>
              <w:fldChar w:fldCharType="begin"/>
            </w:r>
            <w:r w:rsidR="00585A9E" w:rsidRPr="00585A9E">
              <w:rPr>
                <w:noProof/>
                <w:webHidden/>
              </w:rPr>
              <w:instrText xml:space="preserve"> PAGEREF _Toc209101032 \h </w:instrText>
            </w:r>
            <w:r w:rsidR="00585A9E" w:rsidRPr="00585A9E">
              <w:rPr>
                <w:noProof/>
                <w:webHidden/>
              </w:rPr>
            </w:r>
            <w:r w:rsidR="00585A9E" w:rsidRPr="00585A9E">
              <w:rPr>
                <w:noProof/>
                <w:webHidden/>
              </w:rPr>
              <w:fldChar w:fldCharType="separate"/>
            </w:r>
            <w:r w:rsidR="00585A9E" w:rsidRPr="00585A9E">
              <w:rPr>
                <w:noProof/>
                <w:webHidden/>
              </w:rPr>
              <w:t>3</w:t>
            </w:r>
            <w:r w:rsidR="00585A9E" w:rsidRPr="00585A9E">
              <w:rPr>
                <w:noProof/>
                <w:webHidden/>
              </w:rPr>
              <w:fldChar w:fldCharType="end"/>
            </w:r>
          </w:hyperlink>
        </w:p>
        <w:p w14:paraId="6DF6C138" w14:textId="5F56AD7F"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3" w:history="1">
            <w:r w:rsidRPr="00585A9E">
              <w:rPr>
                <w:rStyle w:val="Hipervnculo"/>
                <w:rFonts w:ascii="Arial" w:hAnsi="Arial" w:cs="Arial"/>
                <w:noProof/>
              </w:rPr>
              <w:t>2.</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hAnsi="Arial" w:cs="Arial"/>
                <w:noProof/>
              </w:rPr>
              <w:t>Objetivo</w:t>
            </w:r>
            <w:r w:rsidRPr="00585A9E">
              <w:rPr>
                <w:noProof/>
                <w:webHidden/>
              </w:rPr>
              <w:tab/>
            </w:r>
            <w:r w:rsidRPr="00585A9E">
              <w:rPr>
                <w:noProof/>
                <w:webHidden/>
              </w:rPr>
              <w:fldChar w:fldCharType="begin"/>
            </w:r>
            <w:r w:rsidRPr="00585A9E">
              <w:rPr>
                <w:noProof/>
                <w:webHidden/>
              </w:rPr>
              <w:instrText xml:space="preserve"> PAGEREF _Toc209101033 \h </w:instrText>
            </w:r>
            <w:r w:rsidRPr="00585A9E">
              <w:rPr>
                <w:noProof/>
                <w:webHidden/>
              </w:rPr>
            </w:r>
            <w:r w:rsidRPr="00585A9E">
              <w:rPr>
                <w:noProof/>
                <w:webHidden/>
              </w:rPr>
              <w:fldChar w:fldCharType="separate"/>
            </w:r>
            <w:r w:rsidRPr="00585A9E">
              <w:rPr>
                <w:noProof/>
                <w:webHidden/>
              </w:rPr>
              <w:t>4</w:t>
            </w:r>
            <w:r w:rsidRPr="00585A9E">
              <w:rPr>
                <w:noProof/>
                <w:webHidden/>
              </w:rPr>
              <w:fldChar w:fldCharType="end"/>
            </w:r>
          </w:hyperlink>
        </w:p>
        <w:p w14:paraId="2E5F6EF7" w14:textId="1F2A2104"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4" w:history="1">
            <w:r w:rsidRPr="00585A9E">
              <w:rPr>
                <w:rStyle w:val="Hipervnculo"/>
                <w:rFonts w:ascii="Arial" w:hAnsi="Arial" w:cs="Arial"/>
                <w:noProof/>
              </w:rPr>
              <w:t>3.</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hAnsi="Arial" w:cs="Arial"/>
                <w:noProof/>
              </w:rPr>
              <w:t>Metodología</w:t>
            </w:r>
            <w:r w:rsidRPr="00585A9E">
              <w:rPr>
                <w:noProof/>
                <w:webHidden/>
              </w:rPr>
              <w:tab/>
            </w:r>
            <w:r w:rsidRPr="00585A9E">
              <w:rPr>
                <w:noProof/>
                <w:webHidden/>
              </w:rPr>
              <w:fldChar w:fldCharType="begin"/>
            </w:r>
            <w:r w:rsidRPr="00585A9E">
              <w:rPr>
                <w:noProof/>
                <w:webHidden/>
              </w:rPr>
              <w:instrText xml:space="preserve"> PAGEREF _Toc209101034 \h </w:instrText>
            </w:r>
            <w:r w:rsidRPr="00585A9E">
              <w:rPr>
                <w:noProof/>
                <w:webHidden/>
              </w:rPr>
            </w:r>
            <w:r w:rsidRPr="00585A9E">
              <w:rPr>
                <w:noProof/>
                <w:webHidden/>
              </w:rPr>
              <w:fldChar w:fldCharType="separate"/>
            </w:r>
            <w:r w:rsidRPr="00585A9E">
              <w:rPr>
                <w:noProof/>
                <w:webHidden/>
              </w:rPr>
              <w:t>4</w:t>
            </w:r>
            <w:r w:rsidRPr="00585A9E">
              <w:rPr>
                <w:noProof/>
                <w:webHidden/>
              </w:rPr>
              <w:fldChar w:fldCharType="end"/>
            </w:r>
          </w:hyperlink>
        </w:p>
        <w:p w14:paraId="1E30C9AE" w14:textId="1E7DEA6E"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5" w:history="1">
            <w:r w:rsidRPr="00585A9E">
              <w:rPr>
                <w:rStyle w:val="Hipervnculo"/>
                <w:rFonts w:ascii="Arial" w:hAnsi="Arial" w:cs="Arial"/>
                <w:noProof/>
              </w:rPr>
              <w:t>4.</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eastAsia="Arial" w:hAnsi="Arial" w:cs="Arial"/>
                <w:noProof/>
              </w:rPr>
              <w:t>Desarrollo de la Acción</w:t>
            </w:r>
            <w:r w:rsidRPr="00585A9E">
              <w:rPr>
                <w:noProof/>
                <w:webHidden/>
              </w:rPr>
              <w:tab/>
            </w:r>
            <w:r w:rsidRPr="00585A9E">
              <w:rPr>
                <w:noProof/>
                <w:webHidden/>
              </w:rPr>
              <w:fldChar w:fldCharType="begin"/>
            </w:r>
            <w:r w:rsidRPr="00585A9E">
              <w:rPr>
                <w:noProof/>
                <w:webHidden/>
              </w:rPr>
              <w:instrText xml:space="preserve"> PAGEREF _Toc209101035 \h </w:instrText>
            </w:r>
            <w:r w:rsidRPr="00585A9E">
              <w:rPr>
                <w:noProof/>
                <w:webHidden/>
              </w:rPr>
            </w:r>
            <w:r w:rsidRPr="00585A9E">
              <w:rPr>
                <w:noProof/>
                <w:webHidden/>
              </w:rPr>
              <w:fldChar w:fldCharType="separate"/>
            </w:r>
            <w:r w:rsidRPr="00585A9E">
              <w:rPr>
                <w:noProof/>
                <w:webHidden/>
              </w:rPr>
              <w:t>4</w:t>
            </w:r>
            <w:r w:rsidRPr="00585A9E">
              <w:rPr>
                <w:noProof/>
                <w:webHidden/>
              </w:rPr>
              <w:fldChar w:fldCharType="end"/>
            </w:r>
          </w:hyperlink>
        </w:p>
        <w:p w14:paraId="50B5EAC8" w14:textId="49782305"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6" w:history="1">
            <w:r w:rsidRPr="00585A9E">
              <w:rPr>
                <w:rStyle w:val="Hipervnculo"/>
                <w:rFonts w:ascii="Arial" w:hAnsi="Arial" w:cs="Arial"/>
                <w:noProof/>
              </w:rPr>
              <w:t>5.</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eastAsia="Arial" w:hAnsi="Arial" w:cs="Arial"/>
                <w:noProof/>
              </w:rPr>
              <w:t>Evidencias</w:t>
            </w:r>
            <w:r w:rsidRPr="00585A9E">
              <w:rPr>
                <w:noProof/>
                <w:webHidden/>
              </w:rPr>
              <w:tab/>
            </w:r>
            <w:r w:rsidRPr="00585A9E">
              <w:rPr>
                <w:noProof/>
                <w:webHidden/>
              </w:rPr>
              <w:fldChar w:fldCharType="begin"/>
            </w:r>
            <w:r w:rsidRPr="00585A9E">
              <w:rPr>
                <w:noProof/>
                <w:webHidden/>
              </w:rPr>
              <w:instrText xml:space="preserve"> PAGEREF _Toc209101036 \h </w:instrText>
            </w:r>
            <w:r w:rsidRPr="00585A9E">
              <w:rPr>
                <w:noProof/>
                <w:webHidden/>
              </w:rPr>
            </w:r>
            <w:r w:rsidRPr="00585A9E">
              <w:rPr>
                <w:noProof/>
                <w:webHidden/>
              </w:rPr>
              <w:fldChar w:fldCharType="separate"/>
            </w:r>
            <w:r w:rsidRPr="00585A9E">
              <w:rPr>
                <w:noProof/>
                <w:webHidden/>
              </w:rPr>
              <w:t>6</w:t>
            </w:r>
            <w:r w:rsidRPr="00585A9E">
              <w:rPr>
                <w:noProof/>
                <w:webHidden/>
              </w:rPr>
              <w:fldChar w:fldCharType="end"/>
            </w:r>
          </w:hyperlink>
        </w:p>
        <w:p w14:paraId="6DFCDAF0" w14:textId="70D4BBC3"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7" w:history="1">
            <w:r w:rsidRPr="00585A9E">
              <w:rPr>
                <w:rStyle w:val="Hipervnculo"/>
                <w:rFonts w:ascii="Arial" w:hAnsi="Arial" w:cs="Arial"/>
                <w:noProof/>
              </w:rPr>
              <w:t>6.</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eastAsia="Arial" w:hAnsi="Arial" w:cs="Arial"/>
                <w:noProof/>
              </w:rPr>
              <w:t>Conclusiones</w:t>
            </w:r>
            <w:r w:rsidRPr="00585A9E">
              <w:rPr>
                <w:noProof/>
                <w:webHidden/>
              </w:rPr>
              <w:tab/>
            </w:r>
            <w:r w:rsidRPr="00585A9E">
              <w:rPr>
                <w:noProof/>
                <w:webHidden/>
              </w:rPr>
              <w:fldChar w:fldCharType="begin"/>
            </w:r>
            <w:r w:rsidRPr="00585A9E">
              <w:rPr>
                <w:noProof/>
                <w:webHidden/>
              </w:rPr>
              <w:instrText xml:space="preserve"> PAGEREF _Toc209101037 \h </w:instrText>
            </w:r>
            <w:r w:rsidRPr="00585A9E">
              <w:rPr>
                <w:noProof/>
                <w:webHidden/>
              </w:rPr>
            </w:r>
            <w:r w:rsidRPr="00585A9E">
              <w:rPr>
                <w:noProof/>
                <w:webHidden/>
              </w:rPr>
              <w:fldChar w:fldCharType="separate"/>
            </w:r>
            <w:r w:rsidRPr="00585A9E">
              <w:rPr>
                <w:noProof/>
                <w:webHidden/>
              </w:rPr>
              <w:t>8</w:t>
            </w:r>
            <w:r w:rsidRPr="00585A9E">
              <w:rPr>
                <w:noProof/>
                <w:webHidden/>
              </w:rPr>
              <w:fldChar w:fldCharType="end"/>
            </w:r>
          </w:hyperlink>
        </w:p>
        <w:p w14:paraId="186812B0" w14:textId="67026A66" w:rsidR="00585A9E" w:rsidRPr="00585A9E" w:rsidRDefault="00585A9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9101038" w:history="1">
            <w:r w:rsidRPr="00585A9E">
              <w:rPr>
                <w:rStyle w:val="Hipervnculo"/>
                <w:rFonts w:ascii="Arial" w:hAnsi="Arial" w:cs="Arial"/>
                <w:noProof/>
              </w:rPr>
              <w:t>7.</w:t>
            </w:r>
            <w:r w:rsidRPr="00585A9E">
              <w:rPr>
                <w:rFonts w:asciiTheme="minorHAnsi" w:eastAsiaTheme="minorEastAsia" w:hAnsiTheme="minorHAnsi" w:cstheme="minorBidi"/>
                <w:noProof/>
                <w:kern w:val="2"/>
                <w:sz w:val="24"/>
                <w:szCs w:val="24"/>
                <w:lang w:val="es-CO" w:eastAsia="es-CO" w:bidi="ar-SA"/>
                <w14:ligatures w14:val="standardContextual"/>
              </w:rPr>
              <w:tab/>
            </w:r>
            <w:r w:rsidRPr="00585A9E">
              <w:rPr>
                <w:rStyle w:val="Hipervnculo"/>
                <w:rFonts w:ascii="Arial" w:eastAsia="Arial" w:hAnsi="Arial" w:cs="Arial"/>
                <w:noProof/>
              </w:rPr>
              <w:t>Recomendaciones</w:t>
            </w:r>
            <w:r w:rsidRPr="00585A9E">
              <w:rPr>
                <w:noProof/>
                <w:webHidden/>
              </w:rPr>
              <w:tab/>
            </w:r>
            <w:r w:rsidRPr="00585A9E">
              <w:rPr>
                <w:noProof/>
                <w:webHidden/>
              </w:rPr>
              <w:fldChar w:fldCharType="begin"/>
            </w:r>
            <w:r w:rsidRPr="00585A9E">
              <w:rPr>
                <w:noProof/>
                <w:webHidden/>
              </w:rPr>
              <w:instrText xml:space="preserve"> PAGEREF _Toc209101038 \h </w:instrText>
            </w:r>
            <w:r w:rsidRPr="00585A9E">
              <w:rPr>
                <w:noProof/>
                <w:webHidden/>
              </w:rPr>
            </w:r>
            <w:r w:rsidRPr="00585A9E">
              <w:rPr>
                <w:noProof/>
                <w:webHidden/>
              </w:rPr>
              <w:fldChar w:fldCharType="separate"/>
            </w:r>
            <w:r w:rsidRPr="00585A9E">
              <w:rPr>
                <w:noProof/>
                <w:webHidden/>
              </w:rPr>
              <w:t>8</w:t>
            </w:r>
            <w:r w:rsidRPr="00585A9E">
              <w:rPr>
                <w:noProof/>
                <w:webHidden/>
              </w:rPr>
              <w:fldChar w:fldCharType="end"/>
            </w:r>
          </w:hyperlink>
        </w:p>
        <w:p w14:paraId="56736FFD" w14:textId="6BA1BA2F" w:rsidR="002B4A2F" w:rsidRDefault="002B4A2F">
          <w:r w:rsidRPr="00585A9E">
            <w:rPr>
              <w:lang w:val="es-ES"/>
            </w:rPr>
            <w:fldChar w:fldCharType="end"/>
          </w:r>
        </w:p>
      </w:sdtContent>
    </w:sdt>
    <w:p w14:paraId="65D6F208" w14:textId="6A3D2EAA" w:rsidR="00544DA6" w:rsidRPr="00700B16" w:rsidRDefault="00544DA6" w:rsidP="008B3EDE">
      <w:pPr>
        <w:widowControl w:val="0"/>
        <w:tabs>
          <w:tab w:val="right" w:pos="10190"/>
        </w:tabs>
        <w:rPr>
          <w:rFonts w:ascii="Arial" w:hAnsi="Arial" w:cs="Arial"/>
        </w:rPr>
      </w:pPr>
    </w:p>
    <w:p w14:paraId="3A9C3EB6" w14:textId="77777777" w:rsidR="008B3EDE" w:rsidRPr="00700B16" w:rsidRDefault="008B3EDE" w:rsidP="008B3EDE">
      <w:pPr>
        <w:widowControl w:val="0"/>
        <w:tabs>
          <w:tab w:val="right" w:pos="10190"/>
        </w:tabs>
        <w:rPr>
          <w:rFonts w:ascii="Arial" w:hAnsi="Arial" w:cs="Arial"/>
        </w:rPr>
      </w:pPr>
    </w:p>
    <w:p w14:paraId="0DF3F821" w14:textId="77777777" w:rsidR="008B3EDE" w:rsidRPr="00700B16" w:rsidRDefault="008B3EDE" w:rsidP="008B3EDE">
      <w:pPr>
        <w:widowControl w:val="0"/>
        <w:tabs>
          <w:tab w:val="right" w:pos="10190"/>
        </w:tabs>
        <w:rPr>
          <w:rFonts w:ascii="Arial" w:hAnsi="Arial" w:cs="Arial"/>
        </w:rPr>
      </w:pPr>
    </w:p>
    <w:p w14:paraId="27F0A3D2" w14:textId="77777777" w:rsidR="008B3EDE" w:rsidRPr="00700B16" w:rsidRDefault="008B3EDE" w:rsidP="008B3EDE">
      <w:pPr>
        <w:widowControl w:val="0"/>
        <w:tabs>
          <w:tab w:val="right" w:pos="10190"/>
        </w:tabs>
        <w:rPr>
          <w:rFonts w:ascii="Arial" w:hAnsi="Arial" w:cs="Arial"/>
        </w:rPr>
      </w:pPr>
    </w:p>
    <w:p w14:paraId="2CECA7B3" w14:textId="77777777" w:rsidR="008B3EDE" w:rsidRPr="00700B16" w:rsidRDefault="008B3EDE" w:rsidP="008B3EDE">
      <w:pPr>
        <w:widowControl w:val="0"/>
        <w:tabs>
          <w:tab w:val="right" w:pos="10190"/>
        </w:tabs>
        <w:rPr>
          <w:rFonts w:ascii="Arial" w:hAnsi="Arial" w:cs="Arial"/>
        </w:rPr>
      </w:pPr>
    </w:p>
    <w:p w14:paraId="70E68094" w14:textId="77777777" w:rsidR="008B3EDE" w:rsidRPr="00700B16" w:rsidRDefault="008B3EDE" w:rsidP="008B3EDE">
      <w:pPr>
        <w:widowControl w:val="0"/>
        <w:tabs>
          <w:tab w:val="right" w:pos="10190"/>
        </w:tabs>
        <w:rPr>
          <w:rFonts w:ascii="Arial" w:hAnsi="Arial" w:cs="Arial"/>
        </w:rPr>
      </w:pPr>
    </w:p>
    <w:p w14:paraId="7F336B15" w14:textId="77777777" w:rsidR="008B3EDE" w:rsidRPr="00700B16" w:rsidRDefault="008B3EDE" w:rsidP="008B3EDE">
      <w:pPr>
        <w:widowControl w:val="0"/>
        <w:tabs>
          <w:tab w:val="right" w:pos="10190"/>
        </w:tabs>
        <w:rPr>
          <w:rFonts w:ascii="Arial" w:hAnsi="Arial" w:cs="Arial"/>
        </w:rPr>
      </w:pPr>
    </w:p>
    <w:p w14:paraId="7DDDE89B" w14:textId="77777777" w:rsidR="008B3EDE" w:rsidRPr="00700B16" w:rsidRDefault="008B3EDE" w:rsidP="008B3EDE">
      <w:pPr>
        <w:widowControl w:val="0"/>
        <w:tabs>
          <w:tab w:val="right" w:pos="10190"/>
        </w:tabs>
        <w:rPr>
          <w:rFonts w:ascii="Arial" w:hAnsi="Arial" w:cs="Arial"/>
        </w:rPr>
      </w:pPr>
    </w:p>
    <w:p w14:paraId="163DBACA" w14:textId="77777777" w:rsidR="008B3EDE" w:rsidRPr="00700B16" w:rsidRDefault="008B3EDE" w:rsidP="008B3EDE">
      <w:pPr>
        <w:widowControl w:val="0"/>
        <w:tabs>
          <w:tab w:val="right" w:pos="10190"/>
        </w:tabs>
        <w:rPr>
          <w:rFonts w:ascii="Arial" w:hAnsi="Arial" w:cs="Arial"/>
        </w:rPr>
      </w:pPr>
    </w:p>
    <w:p w14:paraId="2B59F4F7" w14:textId="77777777" w:rsidR="008B3EDE" w:rsidRPr="00700B16" w:rsidRDefault="008B3EDE" w:rsidP="008B3EDE">
      <w:pPr>
        <w:widowControl w:val="0"/>
        <w:tabs>
          <w:tab w:val="right" w:pos="10190"/>
        </w:tabs>
        <w:rPr>
          <w:rFonts w:ascii="Arial" w:hAnsi="Arial" w:cs="Arial"/>
        </w:rPr>
      </w:pPr>
    </w:p>
    <w:p w14:paraId="5D29A561" w14:textId="77777777" w:rsidR="008B3EDE" w:rsidRPr="00700B16" w:rsidRDefault="008B3EDE" w:rsidP="008B3EDE">
      <w:pPr>
        <w:widowControl w:val="0"/>
        <w:tabs>
          <w:tab w:val="right" w:pos="10190"/>
        </w:tabs>
        <w:rPr>
          <w:rFonts w:ascii="Arial" w:hAnsi="Arial" w:cs="Arial"/>
        </w:rPr>
      </w:pPr>
    </w:p>
    <w:p w14:paraId="077CCF4F" w14:textId="77777777" w:rsidR="008B3EDE" w:rsidRPr="00700B16" w:rsidRDefault="008B3EDE" w:rsidP="008B3EDE">
      <w:pPr>
        <w:widowControl w:val="0"/>
        <w:tabs>
          <w:tab w:val="right" w:pos="10190"/>
        </w:tabs>
        <w:rPr>
          <w:rFonts w:ascii="Arial" w:hAnsi="Arial" w:cs="Arial"/>
        </w:rPr>
      </w:pPr>
    </w:p>
    <w:p w14:paraId="0CBBAB00" w14:textId="77777777" w:rsidR="008B3EDE" w:rsidRPr="00700B16" w:rsidRDefault="008B3EDE" w:rsidP="008B3EDE">
      <w:pPr>
        <w:widowControl w:val="0"/>
        <w:tabs>
          <w:tab w:val="right" w:pos="10190"/>
        </w:tabs>
        <w:rPr>
          <w:rFonts w:ascii="Arial" w:hAnsi="Arial" w:cs="Arial"/>
        </w:rPr>
      </w:pPr>
    </w:p>
    <w:p w14:paraId="7270894B" w14:textId="77777777" w:rsidR="008B3EDE" w:rsidRPr="00700B16" w:rsidRDefault="008B3EDE" w:rsidP="008B3EDE">
      <w:pPr>
        <w:widowControl w:val="0"/>
        <w:tabs>
          <w:tab w:val="right" w:pos="10190"/>
        </w:tabs>
        <w:rPr>
          <w:rFonts w:ascii="Arial" w:hAnsi="Arial" w:cs="Arial"/>
        </w:rPr>
      </w:pPr>
    </w:p>
    <w:p w14:paraId="2EFCCFAC" w14:textId="77777777" w:rsidR="008B3EDE" w:rsidRPr="00700B16" w:rsidRDefault="008B3EDE" w:rsidP="008B3EDE">
      <w:pPr>
        <w:widowControl w:val="0"/>
        <w:tabs>
          <w:tab w:val="right" w:pos="10190"/>
        </w:tabs>
        <w:rPr>
          <w:rFonts w:ascii="Arial" w:hAnsi="Arial" w:cs="Arial"/>
        </w:rPr>
      </w:pPr>
    </w:p>
    <w:p w14:paraId="2ABAB0CA" w14:textId="77777777" w:rsidR="008B3EDE" w:rsidRPr="00700B16" w:rsidRDefault="008B3EDE" w:rsidP="008B3EDE">
      <w:pPr>
        <w:widowControl w:val="0"/>
        <w:tabs>
          <w:tab w:val="right" w:pos="10190"/>
        </w:tabs>
        <w:rPr>
          <w:rFonts w:ascii="Arial" w:hAnsi="Arial" w:cs="Arial"/>
        </w:rPr>
      </w:pPr>
    </w:p>
    <w:p w14:paraId="0C296592" w14:textId="77777777" w:rsidR="008B3EDE" w:rsidRPr="00700B16" w:rsidRDefault="008B3EDE" w:rsidP="008B3EDE">
      <w:pPr>
        <w:widowControl w:val="0"/>
        <w:tabs>
          <w:tab w:val="right" w:pos="10190"/>
        </w:tabs>
        <w:rPr>
          <w:rFonts w:ascii="Arial" w:hAnsi="Arial" w:cs="Arial"/>
        </w:rPr>
      </w:pPr>
    </w:p>
    <w:p w14:paraId="0FB6CAC2" w14:textId="77777777" w:rsidR="008B3EDE" w:rsidRPr="00700B16" w:rsidRDefault="008B3EDE" w:rsidP="008B3EDE">
      <w:pPr>
        <w:widowControl w:val="0"/>
        <w:tabs>
          <w:tab w:val="right" w:pos="10190"/>
        </w:tabs>
        <w:rPr>
          <w:rFonts w:ascii="Arial" w:hAnsi="Arial" w:cs="Arial"/>
        </w:rPr>
      </w:pPr>
    </w:p>
    <w:p w14:paraId="2CCF66FA" w14:textId="77777777" w:rsidR="008B3EDE" w:rsidRPr="00700B16" w:rsidRDefault="008B3EDE" w:rsidP="008B3EDE">
      <w:pPr>
        <w:widowControl w:val="0"/>
        <w:tabs>
          <w:tab w:val="right" w:pos="10190"/>
        </w:tabs>
        <w:rPr>
          <w:rFonts w:ascii="Arial" w:hAnsi="Arial" w:cs="Arial"/>
        </w:rPr>
      </w:pPr>
    </w:p>
    <w:p w14:paraId="59DFDD2C" w14:textId="77777777" w:rsidR="008B3EDE" w:rsidRPr="00700B16" w:rsidRDefault="008B3EDE" w:rsidP="008B3EDE">
      <w:pPr>
        <w:widowControl w:val="0"/>
        <w:tabs>
          <w:tab w:val="right" w:pos="10190"/>
        </w:tabs>
        <w:rPr>
          <w:rFonts w:ascii="Arial" w:hAnsi="Arial" w:cs="Arial"/>
        </w:rPr>
      </w:pPr>
    </w:p>
    <w:p w14:paraId="0E184084" w14:textId="77777777" w:rsidR="008B3EDE" w:rsidRPr="00700B16" w:rsidRDefault="008B3EDE" w:rsidP="008B3EDE">
      <w:pPr>
        <w:widowControl w:val="0"/>
        <w:tabs>
          <w:tab w:val="right" w:pos="10190"/>
        </w:tabs>
        <w:rPr>
          <w:rFonts w:ascii="Arial" w:hAnsi="Arial" w:cs="Arial"/>
        </w:rPr>
      </w:pPr>
    </w:p>
    <w:p w14:paraId="033F1C90" w14:textId="77777777" w:rsidR="008B3EDE" w:rsidRPr="00700B16" w:rsidRDefault="008B3EDE" w:rsidP="008B3EDE">
      <w:pPr>
        <w:widowControl w:val="0"/>
        <w:tabs>
          <w:tab w:val="right" w:pos="10190"/>
        </w:tabs>
        <w:rPr>
          <w:rFonts w:ascii="Arial" w:hAnsi="Arial" w:cs="Arial"/>
        </w:rPr>
      </w:pPr>
    </w:p>
    <w:p w14:paraId="1761870A" w14:textId="77777777" w:rsidR="008B3EDE" w:rsidRPr="00700B16" w:rsidRDefault="008B3EDE" w:rsidP="008B3EDE">
      <w:pPr>
        <w:widowControl w:val="0"/>
        <w:tabs>
          <w:tab w:val="right" w:pos="10190"/>
        </w:tabs>
        <w:rPr>
          <w:rFonts w:ascii="Arial" w:hAnsi="Arial" w:cs="Arial"/>
        </w:rPr>
      </w:pPr>
    </w:p>
    <w:p w14:paraId="22B88AF0" w14:textId="77777777" w:rsidR="008B3EDE" w:rsidRPr="00700B16" w:rsidRDefault="008B3EDE" w:rsidP="008B3EDE">
      <w:pPr>
        <w:widowControl w:val="0"/>
        <w:tabs>
          <w:tab w:val="right" w:pos="10190"/>
        </w:tabs>
        <w:rPr>
          <w:rFonts w:ascii="Arial" w:hAnsi="Arial" w:cs="Arial"/>
        </w:rPr>
      </w:pPr>
    </w:p>
    <w:p w14:paraId="2DA5329C" w14:textId="77777777" w:rsidR="008B3EDE" w:rsidRPr="00700B16" w:rsidRDefault="008B3EDE" w:rsidP="008B3EDE">
      <w:pPr>
        <w:widowControl w:val="0"/>
        <w:tabs>
          <w:tab w:val="right" w:pos="10190"/>
        </w:tabs>
        <w:rPr>
          <w:rFonts w:ascii="Arial" w:hAnsi="Arial" w:cs="Arial"/>
        </w:rPr>
      </w:pPr>
    </w:p>
    <w:p w14:paraId="70C07B90" w14:textId="77777777" w:rsidR="008B3EDE" w:rsidRPr="00700B16" w:rsidRDefault="008B3EDE" w:rsidP="008B3EDE">
      <w:pPr>
        <w:widowControl w:val="0"/>
        <w:tabs>
          <w:tab w:val="right" w:pos="10190"/>
        </w:tabs>
        <w:rPr>
          <w:rFonts w:ascii="Arial" w:hAnsi="Arial" w:cs="Arial"/>
        </w:rPr>
      </w:pPr>
    </w:p>
    <w:p w14:paraId="7EC05A52" w14:textId="77777777" w:rsidR="008B3EDE" w:rsidRPr="00700B16" w:rsidRDefault="008B3EDE" w:rsidP="008B3EDE">
      <w:pPr>
        <w:widowControl w:val="0"/>
        <w:tabs>
          <w:tab w:val="right" w:pos="10190"/>
        </w:tabs>
        <w:rPr>
          <w:rFonts w:ascii="Arial" w:hAnsi="Arial" w:cs="Arial"/>
        </w:rPr>
      </w:pPr>
    </w:p>
    <w:p w14:paraId="58152CF7" w14:textId="77777777" w:rsidR="002B4A2F" w:rsidRDefault="002B4A2F" w:rsidP="00544DA6">
      <w:pPr>
        <w:widowControl w:val="0"/>
        <w:rPr>
          <w:rFonts w:ascii="Arial" w:hAnsi="Arial" w:cs="Arial"/>
        </w:rPr>
      </w:pPr>
    </w:p>
    <w:p w14:paraId="610BB455" w14:textId="77777777" w:rsidR="00700B16" w:rsidRPr="00700B16" w:rsidRDefault="00700B16" w:rsidP="00544DA6">
      <w:pPr>
        <w:widowControl w:val="0"/>
        <w:rPr>
          <w:rFonts w:ascii="Arial" w:hAnsi="Arial" w:cs="Arial"/>
        </w:rPr>
      </w:pPr>
    </w:p>
    <w:p w14:paraId="5C02183C" w14:textId="23E5C964" w:rsidR="00544DA6" w:rsidRPr="00700B16" w:rsidRDefault="002B4A2F" w:rsidP="003340D1">
      <w:pPr>
        <w:pStyle w:val="Ttulo1"/>
        <w:keepNext w:val="0"/>
        <w:keepLines w:val="0"/>
        <w:widowControl w:val="0"/>
        <w:numPr>
          <w:ilvl w:val="0"/>
          <w:numId w:val="40"/>
        </w:numPr>
        <w:spacing w:before="0"/>
        <w:ind w:left="426" w:right="405" w:firstLine="0"/>
        <w:rPr>
          <w:rFonts w:ascii="Arial" w:eastAsia="Arial" w:hAnsi="Arial" w:cs="Arial"/>
          <w:b/>
          <w:bCs/>
          <w:color w:val="auto"/>
          <w:sz w:val="24"/>
          <w:szCs w:val="24"/>
        </w:rPr>
      </w:pPr>
      <w:bookmarkStart w:id="1" w:name="_heading=h.gjdgxs" w:colFirst="0" w:colLast="0"/>
      <w:bookmarkStart w:id="2" w:name="_Toc209101032"/>
      <w:bookmarkEnd w:id="1"/>
      <w:r w:rsidRPr="00700B16">
        <w:rPr>
          <w:rFonts w:ascii="Arial" w:eastAsia="Arial" w:hAnsi="Arial" w:cs="Arial"/>
          <w:b/>
          <w:bCs/>
          <w:color w:val="auto"/>
          <w:sz w:val="24"/>
          <w:szCs w:val="24"/>
        </w:rPr>
        <w:t>I</w:t>
      </w:r>
      <w:r>
        <w:rPr>
          <w:rFonts w:ascii="Arial" w:eastAsia="Arial" w:hAnsi="Arial" w:cs="Arial"/>
          <w:b/>
          <w:bCs/>
          <w:color w:val="auto"/>
          <w:sz w:val="24"/>
          <w:szCs w:val="24"/>
        </w:rPr>
        <w:t>ntroducción</w:t>
      </w:r>
      <w:bookmarkEnd w:id="2"/>
      <w:r>
        <w:rPr>
          <w:rFonts w:ascii="Arial" w:eastAsia="Arial" w:hAnsi="Arial" w:cs="Arial"/>
          <w:b/>
          <w:bCs/>
          <w:color w:val="auto"/>
          <w:sz w:val="24"/>
          <w:szCs w:val="24"/>
        </w:rPr>
        <w:t xml:space="preserve"> </w:t>
      </w:r>
      <w:r w:rsidR="00546C57">
        <w:rPr>
          <w:rFonts w:ascii="Arial" w:eastAsia="Arial" w:hAnsi="Arial" w:cs="Arial"/>
          <w:b/>
          <w:bCs/>
          <w:color w:val="auto"/>
          <w:sz w:val="24"/>
          <w:szCs w:val="24"/>
        </w:rPr>
        <w:t xml:space="preserve"> </w:t>
      </w:r>
    </w:p>
    <w:p w14:paraId="1166E8D0" w14:textId="77777777" w:rsidR="00BB4921" w:rsidRPr="00700B16" w:rsidRDefault="00BB4921" w:rsidP="003340D1">
      <w:pPr>
        <w:widowControl w:val="0"/>
        <w:ind w:left="426" w:right="405"/>
        <w:jc w:val="both"/>
        <w:rPr>
          <w:rFonts w:ascii="Arial" w:eastAsia="Arial" w:hAnsi="Arial" w:cs="Arial"/>
          <w:bCs/>
        </w:rPr>
      </w:pPr>
      <w:bookmarkStart w:id="3" w:name="_Hlk202537359"/>
    </w:p>
    <w:p w14:paraId="3997CC2E" w14:textId="77777777" w:rsidR="00C77F30" w:rsidRDefault="00764AD7" w:rsidP="00C77F30">
      <w:pPr>
        <w:widowControl w:val="0"/>
        <w:ind w:left="426" w:right="49"/>
        <w:jc w:val="both"/>
        <w:rPr>
          <w:rFonts w:ascii="Arial" w:eastAsia="Arial" w:hAnsi="Arial" w:cs="Arial"/>
          <w:bCs/>
        </w:rPr>
      </w:pPr>
      <w:r w:rsidRPr="00700B16">
        <w:rPr>
          <w:rFonts w:ascii="Arial" w:eastAsia="Arial" w:hAnsi="Arial" w:cs="Arial"/>
          <w:bCs/>
        </w:rPr>
        <w:t xml:space="preserve">En el marco del Plan de Acción Institucional (PAI) 2025, la Oficina de Servicio a la Ciudadanía y Sostenibilidad ha establecido </w:t>
      </w:r>
      <w:r w:rsidR="00C77F30" w:rsidRPr="00C77F30">
        <w:rPr>
          <w:rFonts w:ascii="Arial" w:eastAsia="Arial" w:hAnsi="Arial" w:cs="Arial"/>
          <w:bCs/>
        </w:rPr>
        <w:t>el fortalecimiento de la institucionalidad y la cercanía con la comunidad. Esta estrategia busca que la ciudadanía conozca de manera clara y oportuna la labor de la Unidad de Mantenimiento Vial, aprovechando herramientas tecnológicas para facilitar la comunicación y la interacción con la entidad.</w:t>
      </w:r>
    </w:p>
    <w:p w14:paraId="3A41F6D9" w14:textId="0F80D037" w:rsidR="00C77F30" w:rsidRDefault="00C77F30" w:rsidP="003340D1">
      <w:pPr>
        <w:widowControl w:val="0"/>
        <w:ind w:left="426" w:right="49"/>
        <w:jc w:val="both"/>
        <w:rPr>
          <w:rFonts w:ascii="Arial" w:eastAsia="Arial" w:hAnsi="Arial" w:cs="Arial"/>
          <w:bCs/>
        </w:rPr>
      </w:pPr>
    </w:p>
    <w:p w14:paraId="53C3D8CF" w14:textId="351E79CD" w:rsidR="00C77F30" w:rsidRPr="00700B16" w:rsidRDefault="00C77F30" w:rsidP="003340D1">
      <w:pPr>
        <w:widowControl w:val="0"/>
        <w:ind w:left="426" w:right="49"/>
        <w:jc w:val="both"/>
        <w:rPr>
          <w:rFonts w:ascii="Arial" w:eastAsia="Arial" w:hAnsi="Arial" w:cs="Arial"/>
          <w:bCs/>
        </w:rPr>
      </w:pPr>
      <w:r w:rsidRPr="00C77F30">
        <w:rPr>
          <w:rFonts w:ascii="Arial" w:eastAsia="Arial" w:hAnsi="Arial" w:cs="Arial"/>
          <w:bCs/>
        </w:rPr>
        <w:t>En este contexto, se ha implementado una caja de preguntas y respuestas a través del perfil oficial de Instagram de la entidad. El presente documento expone el desarrollo de esta acción, describiendo su planificación, ejecución y la contribución a los objetivos de mejora continua en la prestación del servicio público</w:t>
      </w:r>
    </w:p>
    <w:p w14:paraId="1E08D1D5" w14:textId="77777777" w:rsidR="008B3EDE" w:rsidRPr="00700B16" w:rsidRDefault="008B3EDE" w:rsidP="003340D1">
      <w:pPr>
        <w:widowControl w:val="0"/>
        <w:ind w:left="284" w:right="405"/>
        <w:jc w:val="both"/>
        <w:rPr>
          <w:rFonts w:ascii="Arial" w:eastAsia="Arial" w:hAnsi="Arial" w:cs="Arial"/>
          <w:bCs/>
        </w:rPr>
      </w:pPr>
    </w:p>
    <w:p w14:paraId="7E5BAF11" w14:textId="77777777" w:rsidR="008B3EDE" w:rsidRPr="00700B16" w:rsidRDefault="008B3EDE" w:rsidP="00544DA6">
      <w:pPr>
        <w:widowControl w:val="0"/>
        <w:ind w:left="425" w:right="405"/>
        <w:rPr>
          <w:rFonts w:ascii="Arial" w:eastAsia="Arial" w:hAnsi="Arial" w:cs="Arial"/>
          <w:b/>
        </w:rPr>
      </w:pPr>
    </w:p>
    <w:p w14:paraId="7186794F" w14:textId="77777777" w:rsidR="008B3EDE" w:rsidRPr="00700B16" w:rsidRDefault="008B3EDE" w:rsidP="00544DA6">
      <w:pPr>
        <w:widowControl w:val="0"/>
        <w:ind w:left="425" w:right="405"/>
        <w:rPr>
          <w:rFonts w:ascii="Arial" w:eastAsia="Arial" w:hAnsi="Arial" w:cs="Arial"/>
          <w:b/>
        </w:rPr>
      </w:pPr>
    </w:p>
    <w:p w14:paraId="200C6B21" w14:textId="77777777" w:rsidR="008B3EDE" w:rsidRPr="00700B16" w:rsidRDefault="008B3EDE" w:rsidP="00544DA6">
      <w:pPr>
        <w:widowControl w:val="0"/>
        <w:ind w:left="425" w:right="405"/>
        <w:rPr>
          <w:rFonts w:ascii="Arial" w:eastAsia="Arial" w:hAnsi="Arial" w:cs="Arial"/>
          <w:b/>
        </w:rPr>
      </w:pPr>
    </w:p>
    <w:p w14:paraId="078C8F40" w14:textId="77777777" w:rsidR="008B3EDE" w:rsidRPr="00700B16" w:rsidRDefault="008B3EDE" w:rsidP="00544DA6">
      <w:pPr>
        <w:widowControl w:val="0"/>
        <w:ind w:left="425" w:right="405"/>
        <w:rPr>
          <w:rFonts w:ascii="Arial" w:eastAsia="Arial" w:hAnsi="Arial" w:cs="Arial"/>
          <w:b/>
        </w:rPr>
      </w:pPr>
    </w:p>
    <w:p w14:paraId="5AC0E06C" w14:textId="77777777" w:rsidR="008B3EDE" w:rsidRPr="00700B16" w:rsidRDefault="008B3EDE" w:rsidP="00544DA6">
      <w:pPr>
        <w:widowControl w:val="0"/>
        <w:ind w:left="425" w:right="405"/>
        <w:rPr>
          <w:rFonts w:ascii="Arial" w:eastAsia="Arial" w:hAnsi="Arial" w:cs="Arial"/>
          <w:b/>
        </w:rPr>
      </w:pPr>
    </w:p>
    <w:p w14:paraId="24B2BDE6" w14:textId="77777777" w:rsidR="008B3EDE" w:rsidRPr="00700B16" w:rsidRDefault="008B3EDE" w:rsidP="00544DA6">
      <w:pPr>
        <w:widowControl w:val="0"/>
        <w:ind w:left="425" w:right="405"/>
        <w:rPr>
          <w:rFonts w:ascii="Arial" w:eastAsia="Arial" w:hAnsi="Arial" w:cs="Arial"/>
          <w:b/>
        </w:rPr>
      </w:pPr>
    </w:p>
    <w:p w14:paraId="43598405" w14:textId="77777777" w:rsidR="008B3EDE" w:rsidRPr="00700B16" w:rsidRDefault="008B3EDE" w:rsidP="00544DA6">
      <w:pPr>
        <w:widowControl w:val="0"/>
        <w:ind w:left="425" w:right="405"/>
        <w:rPr>
          <w:rFonts w:ascii="Arial" w:eastAsia="Arial" w:hAnsi="Arial" w:cs="Arial"/>
          <w:b/>
        </w:rPr>
      </w:pPr>
    </w:p>
    <w:p w14:paraId="68B61166" w14:textId="77777777" w:rsidR="008B3EDE" w:rsidRPr="00700B16" w:rsidRDefault="008B3EDE" w:rsidP="00544DA6">
      <w:pPr>
        <w:widowControl w:val="0"/>
        <w:ind w:left="425" w:right="405"/>
        <w:rPr>
          <w:rFonts w:ascii="Arial" w:eastAsia="Arial" w:hAnsi="Arial" w:cs="Arial"/>
          <w:b/>
        </w:rPr>
      </w:pPr>
    </w:p>
    <w:p w14:paraId="6FD253ED" w14:textId="77777777" w:rsidR="008B3EDE" w:rsidRPr="00700B16" w:rsidRDefault="008B3EDE" w:rsidP="00544DA6">
      <w:pPr>
        <w:widowControl w:val="0"/>
        <w:ind w:left="425" w:right="405"/>
        <w:rPr>
          <w:rFonts w:ascii="Arial" w:eastAsia="Arial" w:hAnsi="Arial" w:cs="Arial"/>
          <w:b/>
        </w:rPr>
      </w:pPr>
    </w:p>
    <w:p w14:paraId="72A9C0C7" w14:textId="77777777" w:rsidR="008B3EDE" w:rsidRPr="00700B16" w:rsidRDefault="008B3EDE" w:rsidP="00544DA6">
      <w:pPr>
        <w:widowControl w:val="0"/>
        <w:ind w:left="425" w:right="405"/>
        <w:rPr>
          <w:rFonts w:ascii="Arial" w:eastAsia="Arial" w:hAnsi="Arial" w:cs="Arial"/>
          <w:b/>
        </w:rPr>
      </w:pPr>
    </w:p>
    <w:p w14:paraId="55CB3C05" w14:textId="77777777" w:rsidR="008B3EDE" w:rsidRPr="00700B16" w:rsidRDefault="008B3EDE" w:rsidP="00544DA6">
      <w:pPr>
        <w:widowControl w:val="0"/>
        <w:ind w:left="425" w:right="405"/>
        <w:rPr>
          <w:rFonts w:ascii="Arial" w:eastAsia="Arial" w:hAnsi="Arial" w:cs="Arial"/>
          <w:b/>
        </w:rPr>
      </w:pPr>
    </w:p>
    <w:p w14:paraId="69D82CA3" w14:textId="77777777" w:rsidR="008B3EDE" w:rsidRPr="00700B16" w:rsidRDefault="008B3EDE" w:rsidP="00544DA6">
      <w:pPr>
        <w:widowControl w:val="0"/>
        <w:ind w:left="425" w:right="405"/>
        <w:rPr>
          <w:rFonts w:ascii="Arial" w:eastAsia="Arial" w:hAnsi="Arial" w:cs="Arial"/>
          <w:b/>
        </w:rPr>
      </w:pPr>
    </w:p>
    <w:p w14:paraId="14C9DB20" w14:textId="77777777" w:rsidR="008B3EDE" w:rsidRPr="00700B16" w:rsidRDefault="008B3EDE" w:rsidP="00544DA6">
      <w:pPr>
        <w:widowControl w:val="0"/>
        <w:ind w:left="425" w:right="405"/>
        <w:rPr>
          <w:rFonts w:ascii="Arial" w:eastAsia="Arial" w:hAnsi="Arial" w:cs="Arial"/>
          <w:b/>
        </w:rPr>
      </w:pPr>
    </w:p>
    <w:p w14:paraId="13B310E1" w14:textId="77777777" w:rsidR="008B3EDE" w:rsidRPr="00700B16" w:rsidRDefault="008B3EDE" w:rsidP="00544DA6">
      <w:pPr>
        <w:widowControl w:val="0"/>
        <w:ind w:left="425" w:right="405"/>
        <w:rPr>
          <w:rFonts w:ascii="Arial" w:eastAsia="Arial" w:hAnsi="Arial" w:cs="Arial"/>
          <w:b/>
        </w:rPr>
      </w:pPr>
    </w:p>
    <w:p w14:paraId="71E90184" w14:textId="77777777" w:rsidR="008B3EDE" w:rsidRPr="00700B16" w:rsidRDefault="008B3EDE" w:rsidP="00544DA6">
      <w:pPr>
        <w:widowControl w:val="0"/>
        <w:ind w:left="425" w:right="405"/>
        <w:rPr>
          <w:rFonts w:ascii="Arial" w:eastAsia="Arial" w:hAnsi="Arial" w:cs="Arial"/>
          <w:b/>
        </w:rPr>
      </w:pPr>
    </w:p>
    <w:p w14:paraId="60D3C480" w14:textId="77777777" w:rsidR="008B3EDE" w:rsidRPr="00700B16" w:rsidRDefault="008B3EDE" w:rsidP="00544DA6">
      <w:pPr>
        <w:widowControl w:val="0"/>
        <w:ind w:left="425" w:right="405"/>
        <w:rPr>
          <w:rFonts w:ascii="Arial" w:eastAsia="Arial" w:hAnsi="Arial" w:cs="Arial"/>
          <w:b/>
        </w:rPr>
      </w:pPr>
    </w:p>
    <w:p w14:paraId="4297EA93" w14:textId="77777777" w:rsidR="008B3EDE" w:rsidRPr="00700B16" w:rsidRDefault="008B3EDE" w:rsidP="00FA64CF">
      <w:pPr>
        <w:widowControl w:val="0"/>
        <w:ind w:right="405"/>
        <w:rPr>
          <w:rFonts w:ascii="Arial" w:eastAsia="Arial" w:hAnsi="Arial" w:cs="Arial"/>
          <w:b/>
        </w:rPr>
      </w:pPr>
    </w:p>
    <w:p w14:paraId="29399903" w14:textId="77777777" w:rsidR="004B5180" w:rsidRPr="00700B16" w:rsidRDefault="004B5180" w:rsidP="00FA64CF">
      <w:pPr>
        <w:widowControl w:val="0"/>
        <w:ind w:right="405"/>
        <w:rPr>
          <w:rFonts w:ascii="Arial" w:eastAsia="Arial" w:hAnsi="Arial" w:cs="Arial"/>
          <w:b/>
        </w:rPr>
      </w:pPr>
    </w:p>
    <w:p w14:paraId="72EE5F78" w14:textId="77777777" w:rsidR="004B5180" w:rsidRPr="00700B16" w:rsidRDefault="004B5180" w:rsidP="00FA64CF">
      <w:pPr>
        <w:widowControl w:val="0"/>
        <w:ind w:right="405"/>
        <w:rPr>
          <w:rFonts w:ascii="Arial" w:eastAsia="Arial" w:hAnsi="Arial" w:cs="Arial"/>
          <w:b/>
        </w:rPr>
      </w:pPr>
    </w:p>
    <w:p w14:paraId="24AD3B51" w14:textId="77777777" w:rsidR="004B5180" w:rsidRDefault="004B5180" w:rsidP="00FA64CF">
      <w:pPr>
        <w:widowControl w:val="0"/>
        <w:ind w:right="405"/>
        <w:rPr>
          <w:rFonts w:ascii="Arial" w:eastAsia="Arial" w:hAnsi="Arial" w:cs="Arial"/>
          <w:b/>
        </w:rPr>
      </w:pPr>
    </w:p>
    <w:p w14:paraId="72697558" w14:textId="77777777" w:rsidR="00695816" w:rsidRDefault="00695816" w:rsidP="00FA64CF">
      <w:pPr>
        <w:widowControl w:val="0"/>
        <w:ind w:right="405"/>
        <w:rPr>
          <w:rFonts w:ascii="Arial" w:eastAsia="Arial" w:hAnsi="Arial" w:cs="Arial"/>
          <w:b/>
        </w:rPr>
      </w:pPr>
    </w:p>
    <w:p w14:paraId="0974A9F3" w14:textId="77777777" w:rsidR="00B24F4D" w:rsidRPr="00700B16" w:rsidRDefault="00B24F4D" w:rsidP="00FA64CF">
      <w:pPr>
        <w:widowControl w:val="0"/>
        <w:ind w:right="405"/>
        <w:rPr>
          <w:rFonts w:ascii="Arial" w:eastAsia="Arial" w:hAnsi="Arial" w:cs="Arial"/>
          <w:b/>
        </w:rPr>
      </w:pPr>
    </w:p>
    <w:p w14:paraId="6F16D428" w14:textId="77777777" w:rsidR="006A071F" w:rsidRDefault="006A071F" w:rsidP="00FA64CF">
      <w:pPr>
        <w:widowControl w:val="0"/>
        <w:ind w:right="405"/>
        <w:rPr>
          <w:rFonts w:ascii="Arial" w:eastAsia="Arial" w:hAnsi="Arial" w:cs="Arial"/>
          <w:b/>
        </w:rPr>
      </w:pPr>
    </w:p>
    <w:p w14:paraId="383FA118" w14:textId="77777777" w:rsidR="00C77F30" w:rsidRDefault="00C77F30" w:rsidP="00FA64CF">
      <w:pPr>
        <w:widowControl w:val="0"/>
        <w:ind w:right="405"/>
        <w:rPr>
          <w:rFonts w:ascii="Arial" w:eastAsia="Arial" w:hAnsi="Arial" w:cs="Arial"/>
          <w:b/>
        </w:rPr>
      </w:pPr>
    </w:p>
    <w:p w14:paraId="2064BA75" w14:textId="77777777" w:rsidR="00C77F30" w:rsidRDefault="00C77F30" w:rsidP="00FA64CF">
      <w:pPr>
        <w:widowControl w:val="0"/>
        <w:ind w:right="405"/>
        <w:rPr>
          <w:rFonts w:ascii="Arial" w:eastAsia="Arial" w:hAnsi="Arial" w:cs="Arial"/>
          <w:b/>
        </w:rPr>
      </w:pPr>
    </w:p>
    <w:p w14:paraId="04CAE2B0" w14:textId="77777777" w:rsidR="00C77F30" w:rsidRPr="00700B16" w:rsidRDefault="00C77F30" w:rsidP="00FA64CF">
      <w:pPr>
        <w:widowControl w:val="0"/>
        <w:ind w:right="405"/>
        <w:rPr>
          <w:rFonts w:ascii="Arial" w:eastAsia="Arial" w:hAnsi="Arial" w:cs="Arial"/>
          <w:b/>
        </w:rPr>
      </w:pPr>
    </w:p>
    <w:p w14:paraId="594C17EC" w14:textId="77777777" w:rsidR="004B5180" w:rsidRPr="00700B16" w:rsidRDefault="004B5180" w:rsidP="00FA64CF">
      <w:pPr>
        <w:widowControl w:val="0"/>
        <w:ind w:right="405"/>
        <w:rPr>
          <w:rFonts w:ascii="Arial" w:eastAsia="Arial" w:hAnsi="Arial" w:cs="Arial"/>
          <w:b/>
        </w:rPr>
      </w:pPr>
    </w:p>
    <w:p w14:paraId="743D0A65" w14:textId="77777777" w:rsidR="00BC3466" w:rsidRDefault="00BC3466" w:rsidP="00B74793">
      <w:pPr>
        <w:ind w:firstLine="1"/>
        <w:rPr>
          <w:rFonts w:ascii="Arial" w:hAnsi="Arial" w:cs="Arial"/>
        </w:rPr>
      </w:pPr>
    </w:p>
    <w:p w14:paraId="69BE7983" w14:textId="77777777" w:rsidR="00B24F4D" w:rsidRDefault="00B24F4D" w:rsidP="00B74793">
      <w:pPr>
        <w:ind w:firstLine="1"/>
        <w:rPr>
          <w:rFonts w:ascii="Arial" w:hAnsi="Arial" w:cs="Arial"/>
        </w:rPr>
      </w:pPr>
    </w:p>
    <w:p w14:paraId="1FCCBC65" w14:textId="7ED210C7" w:rsidR="00483FA0" w:rsidRPr="00B24F4D" w:rsidRDefault="00483FA0" w:rsidP="00CE496F">
      <w:pPr>
        <w:pStyle w:val="Prrafodelista"/>
        <w:numPr>
          <w:ilvl w:val="0"/>
          <w:numId w:val="39"/>
        </w:numPr>
        <w:ind w:left="426" w:right="49" w:firstLine="0"/>
        <w:rPr>
          <w:rFonts w:ascii="Arial" w:eastAsia="Arial" w:hAnsi="Arial" w:cs="Arial"/>
          <w:bCs/>
          <w:sz w:val="28"/>
          <w:szCs w:val="28"/>
        </w:rPr>
      </w:pPr>
      <w:bookmarkStart w:id="4" w:name="_Toc209101033"/>
      <w:r w:rsidRPr="00DA18D5">
        <w:rPr>
          <w:rStyle w:val="Ttulo1Car"/>
          <w:rFonts w:ascii="Arial" w:hAnsi="Arial" w:cs="Arial"/>
          <w:b/>
          <w:bCs/>
          <w:color w:val="auto"/>
          <w:sz w:val="24"/>
          <w:szCs w:val="24"/>
        </w:rPr>
        <w:lastRenderedPageBreak/>
        <w:t>Objetivo</w:t>
      </w:r>
      <w:bookmarkEnd w:id="4"/>
      <w:r w:rsidR="00BC3466" w:rsidRPr="002206D8">
        <w:rPr>
          <w:rFonts w:ascii="Arial" w:hAnsi="Arial" w:cs="Arial"/>
          <w:b/>
          <w:bCs/>
          <w:sz w:val="24"/>
          <w:szCs w:val="24"/>
        </w:rPr>
        <w:t>:</w:t>
      </w:r>
      <w:r w:rsidR="00BC3466" w:rsidRPr="00360780">
        <w:rPr>
          <w:rFonts w:ascii="Arial" w:hAnsi="Arial" w:cs="Arial"/>
          <w:sz w:val="24"/>
          <w:szCs w:val="24"/>
        </w:rPr>
        <w:t xml:space="preserve"> </w:t>
      </w:r>
      <w:r w:rsidR="00CE496F" w:rsidRPr="00360780">
        <w:rPr>
          <w:rFonts w:ascii="Arial" w:eastAsia="Arial" w:hAnsi="Arial" w:cs="Arial"/>
          <w:bCs/>
          <w:sz w:val="24"/>
          <w:szCs w:val="24"/>
        </w:rPr>
        <w:t>Crear una caja de preguntas y respuestas a través del perfil de redes sociales de la entidad con el fin de f</w:t>
      </w:r>
      <w:r w:rsidRPr="00360780">
        <w:rPr>
          <w:rFonts w:ascii="Arial" w:eastAsia="Arial" w:hAnsi="Arial" w:cs="Arial"/>
          <w:bCs/>
          <w:sz w:val="24"/>
          <w:szCs w:val="24"/>
        </w:rPr>
        <w:t>omentar la interacción ciudadana y fortalecer la relación con los seguidores de la Unidad de Mantenimiento Vial, creando un canal directo y dinámico de comunicación en el que se genere contenido de su interés.</w:t>
      </w:r>
    </w:p>
    <w:p w14:paraId="2B4EF311" w14:textId="7AC8AFB4" w:rsidR="00CE496F" w:rsidRDefault="00CE496F" w:rsidP="00CE496F">
      <w:pPr>
        <w:ind w:right="49"/>
        <w:rPr>
          <w:rFonts w:ascii="Arial" w:eastAsia="Arial" w:hAnsi="Arial" w:cs="Arial"/>
          <w:bCs/>
          <w:sz w:val="28"/>
          <w:szCs w:val="28"/>
        </w:rPr>
      </w:pPr>
    </w:p>
    <w:p w14:paraId="02487992" w14:textId="4183228D" w:rsidR="00BC3466" w:rsidRPr="002206D8" w:rsidRDefault="00BC3466" w:rsidP="00CE496F">
      <w:pPr>
        <w:pStyle w:val="Prrafodelista"/>
        <w:numPr>
          <w:ilvl w:val="0"/>
          <w:numId w:val="39"/>
        </w:numPr>
        <w:ind w:left="426" w:right="405" w:firstLine="0"/>
        <w:rPr>
          <w:rFonts w:ascii="Arial" w:eastAsia="Arial" w:hAnsi="Arial" w:cs="Arial"/>
          <w:bCs/>
          <w:sz w:val="24"/>
          <w:szCs w:val="24"/>
        </w:rPr>
      </w:pPr>
      <w:bookmarkStart w:id="5" w:name="_Toc209101034"/>
      <w:bookmarkEnd w:id="3"/>
      <w:r w:rsidRPr="00DA18D5">
        <w:rPr>
          <w:rStyle w:val="Ttulo1Car"/>
          <w:rFonts w:ascii="Arial" w:hAnsi="Arial" w:cs="Arial"/>
          <w:b/>
          <w:bCs/>
          <w:color w:val="auto"/>
          <w:sz w:val="24"/>
          <w:szCs w:val="24"/>
        </w:rPr>
        <w:t>Metodología</w:t>
      </w:r>
      <w:bookmarkEnd w:id="5"/>
      <w:r w:rsidRPr="002206D8">
        <w:rPr>
          <w:rFonts w:ascii="Arial" w:eastAsia="Arial" w:hAnsi="Arial" w:cs="Arial"/>
          <w:b/>
          <w:bCs/>
          <w:sz w:val="24"/>
          <w:szCs w:val="24"/>
        </w:rPr>
        <w:t>:</w:t>
      </w:r>
    </w:p>
    <w:p w14:paraId="3D4027E4" w14:textId="77777777" w:rsidR="00BC3466" w:rsidRPr="00700B16" w:rsidRDefault="00BC3466" w:rsidP="00F76C2B">
      <w:pPr>
        <w:widowControl w:val="0"/>
        <w:ind w:left="720" w:right="405"/>
        <w:jc w:val="both"/>
        <w:rPr>
          <w:rFonts w:ascii="Arial" w:eastAsia="Arial" w:hAnsi="Arial" w:cs="Arial"/>
          <w:bCs/>
        </w:rPr>
      </w:pPr>
    </w:p>
    <w:p w14:paraId="5EE9702E" w14:textId="119B869C" w:rsidR="0095552F" w:rsidRPr="00700B16" w:rsidRDefault="0095552F" w:rsidP="00B74793">
      <w:pPr>
        <w:pStyle w:val="Prrafodelista"/>
        <w:numPr>
          <w:ilvl w:val="0"/>
          <w:numId w:val="36"/>
        </w:numPr>
        <w:ind w:right="-1"/>
        <w:rPr>
          <w:rFonts w:ascii="Arial" w:eastAsia="Arial" w:hAnsi="Arial" w:cs="Arial"/>
          <w:bCs/>
          <w:sz w:val="24"/>
          <w:szCs w:val="24"/>
        </w:rPr>
      </w:pPr>
      <w:r w:rsidRPr="00700B16">
        <w:rPr>
          <w:rFonts w:ascii="Arial" w:eastAsia="Arial" w:hAnsi="Arial" w:cs="Arial"/>
          <w:bCs/>
          <w:sz w:val="24"/>
          <w:szCs w:val="24"/>
        </w:rPr>
        <w:t>Publicación de una historia invitando a la ciudadanía a formular sus preguntas.</w:t>
      </w:r>
    </w:p>
    <w:p w14:paraId="2C9CD1CF" w14:textId="57CADF4F" w:rsidR="00096266" w:rsidRPr="00700B16" w:rsidRDefault="00096266" w:rsidP="00B74793">
      <w:pPr>
        <w:pStyle w:val="Prrafodelista"/>
        <w:numPr>
          <w:ilvl w:val="0"/>
          <w:numId w:val="36"/>
        </w:numPr>
        <w:ind w:right="49"/>
        <w:rPr>
          <w:rFonts w:ascii="Arial" w:eastAsia="Arial" w:hAnsi="Arial" w:cs="Arial"/>
          <w:bCs/>
          <w:sz w:val="24"/>
          <w:szCs w:val="24"/>
        </w:rPr>
      </w:pPr>
      <w:r w:rsidRPr="00096266">
        <w:rPr>
          <w:rFonts w:ascii="Arial" w:eastAsia="Arial" w:hAnsi="Arial" w:cs="Arial"/>
          <w:bCs/>
          <w:sz w:val="24"/>
          <w:szCs w:val="24"/>
          <w:lang w:val="es-CO"/>
        </w:rPr>
        <w:t>Recepción de inquietudes relacionadas con temas como: la competencia entre entidades en el arreglo de vías, conceptos técnicos, materiales utilizados para el mantenimiento de la malla vial, entre otros.</w:t>
      </w:r>
    </w:p>
    <w:p w14:paraId="4F6EE6E2" w14:textId="663736D6" w:rsidR="0095552F" w:rsidRPr="00700B16" w:rsidRDefault="0095552F" w:rsidP="00B74793">
      <w:pPr>
        <w:pStyle w:val="Prrafodelista"/>
        <w:numPr>
          <w:ilvl w:val="0"/>
          <w:numId w:val="36"/>
        </w:numPr>
        <w:ind w:right="49"/>
        <w:rPr>
          <w:rFonts w:ascii="Arial" w:eastAsia="Arial" w:hAnsi="Arial" w:cs="Arial"/>
          <w:bCs/>
          <w:sz w:val="24"/>
          <w:szCs w:val="24"/>
        </w:rPr>
      </w:pPr>
      <w:r w:rsidRPr="00700B16">
        <w:rPr>
          <w:rFonts w:ascii="Arial" w:eastAsia="Arial" w:hAnsi="Arial" w:cs="Arial"/>
          <w:bCs/>
          <w:sz w:val="24"/>
          <w:szCs w:val="24"/>
        </w:rPr>
        <w:t>Selección de las preguntas más pertinentes, vinculadas con el objetivo y el desarrollo de la acción implementada.</w:t>
      </w:r>
    </w:p>
    <w:p w14:paraId="5693D772" w14:textId="3F4AC833" w:rsidR="00CE496F" w:rsidRDefault="0095552F" w:rsidP="00DA18D5">
      <w:pPr>
        <w:pStyle w:val="Prrafodelista"/>
        <w:numPr>
          <w:ilvl w:val="0"/>
          <w:numId w:val="36"/>
        </w:numPr>
        <w:ind w:right="49"/>
        <w:rPr>
          <w:rFonts w:ascii="Arial" w:eastAsia="Arial" w:hAnsi="Arial" w:cs="Arial"/>
          <w:bCs/>
          <w:sz w:val="24"/>
          <w:szCs w:val="24"/>
        </w:rPr>
      </w:pPr>
      <w:r w:rsidRPr="00700B16">
        <w:rPr>
          <w:rFonts w:ascii="Arial" w:eastAsia="Arial" w:hAnsi="Arial" w:cs="Arial"/>
          <w:bCs/>
          <w:sz w:val="24"/>
          <w:szCs w:val="24"/>
        </w:rPr>
        <w:t>Respuesta en tiempo real a las principales inquietudes y posterior elaboración de videos explicativos con las respuestas más relevantes</w:t>
      </w:r>
    </w:p>
    <w:p w14:paraId="00BD0C48" w14:textId="2F33E87C" w:rsidR="00CE496F" w:rsidRPr="00DA18D5" w:rsidRDefault="00CE496F" w:rsidP="00DA18D5">
      <w:pPr>
        <w:pStyle w:val="Ttulo1"/>
        <w:numPr>
          <w:ilvl w:val="0"/>
          <w:numId w:val="39"/>
        </w:numPr>
        <w:ind w:left="709" w:hanging="283"/>
        <w:rPr>
          <w:rFonts w:ascii="Arial" w:eastAsia="Arial" w:hAnsi="Arial" w:cs="Arial"/>
          <w:b/>
          <w:bCs/>
          <w:color w:val="auto"/>
          <w:sz w:val="24"/>
          <w:szCs w:val="24"/>
        </w:rPr>
      </w:pPr>
      <w:bookmarkStart w:id="6" w:name="_Toc209101035"/>
      <w:r w:rsidRPr="00DA18D5">
        <w:rPr>
          <w:rFonts w:ascii="Arial" w:eastAsia="Arial" w:hAnsi="Arial" w:cs="Arial"/>
          <w:b/>
          <w:bCs/>
          <w:color w:val="auto"/>
          <w:sz w:val="24"/>
          <w:szCs w:val="24"/>
        </w:rPr>
        <w:t>Desarrollo de la Acción</w:t>
      </w:r>
      <w:bookmarkEnd w:id="6"/>
    </w:p>
    <w:p w14:paraId="6F8CCDCA" w14:textId="77777777" w:rsidR="00CE496F" w:rsidRPr="00700B16" w:rsidRDefault="00CE496F" w:rsidP="00CE496F">
      <w:pPr>
        <w:pStyle w:val="Prrafodelista"/>
        <w:ind w:left="720" w:right="405" w:firstLine="0"/>
        <w:rPr>
          <w:rFonts w:ascii="Arial" w:eastAsia="Arial" w:hAnsi="Arial" w:cs="Arial"/>
          <w:b/>
          <w:bCs/>
          <w:sz w:val="24"/>
          <w:szCs w:val="24"/>
        </w:rPr>
      </w:pPr>
    </w:p>
    <w:p w14:paraId="07BFC1F6" w14:textId="77777777" w:rsidR="00CE496F" w:rsidRPr="00C77F30" w:rsidRDefault="00CE496F" w:rsidP="00C77F30">
      <w:pPr>
        <w:pStyle w:val="Prrafodelista"/>
        <w:numPr>
          <w:ilvl w:val="0"/>
          <w:numId w:val="49"/>
        </w:numPr>
        <w:ind w:right="405"/>
        <w:rPr>
          <w:rFonts w:ascii="Arial" w:eastAsia="Arial" w:hAnsi="Arial" w:cs="Arial"/>
          <w:bCs/>
          <w:sz w:val="24"/>
          <w:szCs w:val="24"/>
        </w:rPr>
      </w:pPr>
      <w:r w:rsidRPr="00C77F30">
        <w:rPr>
          <w:rFonts w:ascii="Arial" w:eastAsia="Arial" w:hAnsi="Arial" w:cs="Arial"/>
          <w:b/>
          <w:bCs/>
          <w:sz w:val="24"/>
          <w:szCs w:val="24"/>
        </w:rPr>
        <w:t>Canal utilizado:</w:t>
      </w:r>
      <w:r w:rsidRPr="00C77F30">
        <w:rPr>
          <w:rFonts w:ascii="Arial" w:eastAsia="Arial" w:hAnsi="Arial" w:cs="Arial"/>
          <w:bCs/>
          <w:sz w:val="24"/>
          <w:szCs w:val="24"/>
        </w:rPr>
        <w:t xml:space="preserve"> Instagram (perfil oficial de la entidad </w:t>
      </w:r>
      <w:proofErr w:type="spellStart"/>
      <w:proofErr w:type="gramStart"/>
      <w:r w:rsidRPr="00C77F30">
        <w:rPr>
          <w:rFonts w:ascii="Arial" w:eastAsia="Arial" w:hAnsi="Arial" w:cs="Arial"/>
          <w:b/>
          <w:sz w:val="24"/>
          <w:szCs w:val="24"/>
        </w:rPr>
        <w:t>umv.bogota</w:t>
      </w:r>
      <w:proofErr w:type="spellEnd"/>
      <w:proofErr w:type="gramEnd"/>
      <w:r w:rsidRPr="00C77F30">
        <w:rPr>
          <w:rFonts w:ascii="Arial" w:eastAsia="Arial" w:hAnsi="Arial" w:cs="Arial"/>
          <w:bCs/>
          <w:sz w:val="24"/>
          <w:szCs w:val="24"/>
        </w:rPr>
        <w:t>).</w:t>
      </w:r>
    </w:p>
    <w:p w14:paraId="40B6B4E7" w14:textId="77777777" w:rsidR="00096266" w:rsidRPr="00C77F30" w:rsidRDefault="00096266" w:rsidP="00096266">
      <w:pPr>
        <w:widowControl w:val="0"/>
        <w:ind w:left="720" w:right="405"/>
        <w:jc w:val="both"/>
        <w:rPr>
          <w:rFonts w:ascii="Arial" w:eastAsia="Arial" w:hAnsi="Arial" w:cs="Arial"/>
          <w:bCs/>
        </w:rPr>
      </w:pPr>
    </w:p>
    <w:p w14:paraId="6280B7E2" w14:textId="54905917" w:rsidR="00CE496F" w:rsidRPr="00C77F30" w:rsidRDefault="00CE496F" w:rsidP="00C77F30">
      <w:pPr>
        <w:pStyle w:val="Prrafodelista"/>
        <w:numPr>
          <w:ilvl w:val="0"/>
          <w:numId w:val="49"/>
        </w:numPr>
        <w:ind w:right="405"/>
        <w:rPr>
          <w:rFonts w:ascii="Arial" w:eastAsia="Arial" w:hAnsi="Arial" w:cs="Arial"/>
          <w:bCs/>
          <w:sz w:val="24"/>
          <w:szCs w:val="24"/>
        </w:rPr>
      </w:pPr>
      <w:r w:rsidRPr="00C77F30">
        <w:rPr>
          <w:rFonts w:ascii="Arial" w:eastAsia="Arial" w:hAnsi="Arial" w:cs="Arial"/>
          <w:b/>
          <w:bCs/>
          <w:sz w:val="24"/>
          <w:szCs w:val="24"/>
        </w:rPr>
        <w:t>Herramienta aplicada:</w:t>
      </w:r>
      <w:r w:rsidRPr="00C77F30">
        <w:rPr>
          <w:rFonts w:ascii="Arial" w:eastAsia="Arial" w:hAnsi="Arial" w:cs="Arial"/>
          <w:bCs/>
          <w:sz w:val="24"/>
          <w:szCs w:val="24"/>
        </w:rPr>
        <w:t xml:space="preserve"> Caja interactiva de preguntas en Historias.</w:t>
      </w:r>
    </w:p>
    <w:p w14:paraId="5F49D6E7" w14:textId="77777777" w:rsidR="00096266" w:rsidRPr="00C77F30" w:rsidRDefault="00096266" w:rsidP="00096266">
      <w:pPr>
        <w:pStyle w:val="Prrafodelista"/>
        <w:rPr>
          <w:rFonts w:ascii="Arial" w:eastAsia="Arial" w:hAnsi="Arial" w:cs="Arial"/>
          <w:bCs/>
          <w:sz w:val="24"/>
          <w:szCs w:val="24"/>
        </w:rPr>
      </w:pPr>
    </w:p>
    <w:p w14:paraId="7F1B37CF" w14:textId="77777777" w:rsidR="00CE496F" w:rsidRPr="00C77F30" w:rsidRDefault="00CE496F" w:rsidP="00C77F30">
      <w:pPr>
        <w:pStyle w:val="Prrafodelista"/>
        <w:numPr>
          <w:ilvl w:val="0"/>
          <w:numId w:val="49"/>
        </w:numPr>
        <w:ind w:right="405"/>
        <w:rPr>
          <w:rFonts w:ascii="Arial" w:eastAsia="Arial" w:hAnsi="Arial" w:cs="Arial"/>
          <w:bCs/>
          <w:sz w:val="24"/>
          <w:szCs w:val="24"/>
        </w:rPr>
      </w:pPr>
      <w:r w:rsidRPr="00C77F30">
        <w:rPr>
          <w:rFonts w:ascii="Arial" w:eastAsia="Arial" w:hAnsi="Arial" w:cs="Arial"/>
          <w:b/>
          <w:bCs/>
          <w:sz w:val="24"/>
          <w:szCs w:val="24"/>
        </w:rPr>
        <w:t>Periodo de ejecución:</w:t>
      </w:r>
      <w:r w:rsidRPr="00C77F30">
        <w:rPr>
          <w:rFonts w:ascii="Arial" w:eastAsia="Arial" w:hAnsi="Arial" w:cs="Arial"/>
          <w:bCs/>
          <w:sz w:val="24"/>
          <w:szCs w:val="24"/>
        </w:rPr>
        <w:t xml:space="preserve"> Del 29 de agosto al 30 de agosto de 2025 </w:t>
      </w:r>
    </w:p>
    <w:p w14:paraId="07DABBB2" w14:textId="77777777" w:rsidR="00096266" w:rsidRPr="00C77F30" w:rsidRDefault="00096266" w:rsidP="00096266">
      <w:pPr>
        <w:widowControl w:val="0"/>
        <w:ind w:left="720" w:right="405"/>
        <w:jc w:val="both"/>
        <w:rPr>
          <w:rFonts w:ascii="Arial" w:eastAsia="Arial" w:hAnsi="Arial" w:cs="Arial"/>
          <w:bCs/>
        </w:rPr>
      </w:pPr>
    </w:p>
    <w:p w14:paraId="5238F0D1" w14:textId="0D23573F" w:rsidR="00CE496F" w:rsidRPr="00C77F30" w:rsidRDefault="00CE496F" w:rsidP="00C77F30">
      <w:pPr>
        <w:pStyle w:val="Prrafodelista"/>
        <w:numPr>
          <w:ilvl w:val="0"/>
          <w:numId w:val="49"/>
        </w:numPr>
        <w:ind w:right="405"/>
        <w:rPr>
          <w:rFonts w:ascii="Arial" w:eastAsia="Arial" w:hAnsi="Arial" w:cs="Arial"/>
          <w:bCs/>
          <w:sz w:val="24"/>
          <w:szCs w:val="24"/>
        </w:rPr>
      </w:pPr>
      <w:r w:rsidRPr="00C77F30">
        <w:rPr>
          <w:rFonts w:ascii="Arial" w:eastAsia="Arial" w:hAnsi="Arial" w:cs="Arial"/>
          <w:b/>
          <w:bCs/>
          <w:sz w:val="24"/>
          <w:szCs w:val="24"/>
        </w:rPr>
        <w:t>Duración:</w:t>
      </w:r>
      <w:r w:rsidRPr="00C77F30">
        <w:rPr>
          <w:rFonts w:ascii="Arial" w:eastAsia="Arial" w:hAnsi="Arial" w:cs="Arial"/>
          <w:bCs/>
          <w:sz w:val="24"/>
          <w:szCs w:val="24"/>
        </w:rPr>
        <w:t xml:space="preserve"> 24 horas </w:t>
      </w:r>
    </w:p>
    <w:p w14:paraId="04A38BD7" w14:textId="77777777" w:rsidR="002206D8" w:rsidRPr="00C77F30" w:rsidRDefault="002206D8" w:rsidP="002206D8">
      <w:pPr>
        <w:widowControl w:val="0"/>
        <w:ind w:left="720" w:right="405"/>
        <w:jc w:val="both"/>
        <w:rPr>
          <w:rFonts w:ascii="Arial" w:eastAsia="Arial" w:hAnsi="Arial" w:cs="Arial"/>
          <w:bCs/>
        </w:rPr>
      </w:pPr>
    </w:p>
    <w:p w14:paraId="2D7E90E0" w14:textId="207B00B6" w:rsidR="00360780" w:rsidRPr="00C77F30" w:rsidRDefault="00360780" w:rsidP="00C77F30">
      <w:pPr>
        <w:ind w:left="426" w:right="405"/>
        <w:rPr>
          <w:rFonts w:ascii="Arial" w:eastAsia="Arial" w:hAnsi="Arial" w:cs="Arial"/>
          <w:bCs/>
        </w:rPr>
      </w:pPr>
      <w:r w:rsidRPr="00C77F30">
        <w:rPr>
          <w:rFonts w:ascii="Arial" w:eastAsia="Arial" w:hAnsi="Arial" w:cs="Arial"/>
          <w:b/>
          <w:bCs/>
        </w:rPr>
        <w:t>Preguntas realizadas por la ciudadanía</w:t>
      </w:r>
    </w:p>
    <w:p w14:paraId="7813418B" w14:textId="77777777" w:rsidR="002206D8" w:rsidRDefault="002206D8" w:rsidP="002206D8">
      <w:pPr>
        <w:pStyle w:val="Prrafodelista"/>
        <w:rPr>
          <w:rFonts w:ascii="Arial" w:eastAsia="Arial" w:hAnsi="Arial" w:cs="Arial"/>
          <w:bCs/>
        </w:rPr>
      </w:pPr>
    </w:p>
    <w:tbl>
      <w:tblPr>
        <w:tblStyle w:val="Tablaconcuadrcula"/>
        <w:tblW w:w="0" w:type="auto"/>
        <w:jc w:val="center"/>
        <w:tblLook w:val="04A0" w:firstRow="1" w:lastRow="0" w:firstColumn="1" w:lastColumn="0" w:noHBand="0" w:noVBand="1"/>
      </w:tblPr>
      <w:tblGrid>
        <w:gridCol w:w="8663"/>
      </w:tblGrid>
      <w:tr w:rsidR="002206D8" w:rsidRPr="000D711B" w14:paraId="45A618C2" w14:textId="77777777" w:rsidTr="00C77F30">
        <w:trPr>
          <w:trHeight w:val="278"/>
          <w:jc w:val="center"/>
        </w:trPr>
        <w:tc>
          <w:tcPr>
            <w:tcW w:w="8663" w:type="dxa"/>
          </w:tcPr>
          <w:p w14:paraId="5B7C2BB8" w14:textId="2BD53BAD" w:rsidR="002206D8" w:rsidRPr="000D711B" w:rsidRDefault="00DA52DA" w:rsidP="00C77F30">
            <w:pPr>
              <w:ind w:right="405" w:hanging="675"/>
              <w:jc w:val="center"/>
              <w:rPr>
                <w:rFonts w:ascii="Arial" w:eastAsia="Arial" w:hAnsi="Arial" w:cs="Arial"/>
                <w:b/>
                <w:sz w:val="24"/>
                <w:szCs w:val="24"/>
              </w:rPr>
            </w:pPr>
            <w:r w:rsidRPr="000D711B">
              <w:rPr>
                <w:rFonts w:ascii="Arial" w:eastAsia="Arial" w:hAnsi="Arial" w:cs="Arial"/>
                <w:b/>
                <w:sz w:val="24"/>
                <w:szCs w:val="24"/>
              </w:rPr>
              <w:t xml:space="preserve">CAJA DE PREGUNTAS </w:t>
            </w:r>
          </w:p>
        </w:tc>
      </w:tr>
      <w:tr w:rsidR="002206D8" w:rsidRPr="000D711B" w14:paraId="6962AA42" w14:textId="77777777" w:rsidTr="00C77F30">
        <w:trPr>
          <w:trHeight w:val="499"/>
          <w:jc w:val="center"/>
        </w:trPr>
        <w:tc>
          <w:tcPr>
            <w:tcW w:w="8663" w:type="dxa"/>
          </w:tcPr>
          <w:p w14:paraId="1010A3A5" w14:textId="46F9E7E0" w:rsidR="002206D8" w:rsidRPr="00C77F30" w:rsidRDefault="001D7D94" w:rsidP="00C77F30">
            <w:pPr>
              <w:pStyle w:val="Prrafodelista"/>
              <w:numPr>
                <w:ilvl w:val="0"/>
                <w:numId w:val="44"/>
              </w:numPr>
              <w:ind w:right="0"/>
              <w:rPr>
                <w:rFonts w:ascii="Arial" w:eastAsia="Arial" w:hAnsi="Arial" w:cs="Arial"/>
                <w:bCs/>
                <w:sz w:val="24"/>
                <w:szCs w:val="24"/>
                <w:lang w:val="es-CO"/>
              </w:rPr>
            </w:pPr>
            <w:r w:rsidRPr="00C77F30">
              <w:rPr>
                <w:rFonts w:ascii="Arial" w:eastAsia="Arial" w:hAnsi="Arial" w:cs="Arial"/>
                <w:bCs/>
                <w:sz w:val="24"/>
                <w:szCs w:val="24"/>
              </w:rPr>
              <w:t>¿Me gustaría hacer parte de su equipo de trabajo donde se puede enviar HV u ofrecer servicios?</w:t>
            </w:r>
          </w:p>
        </w:tc>
      </w:tr>
      <w:tr w:rsidR="002206D8" w:rsidRPr="000D711B" w14:paraId="43F3E75B" w14:textId="77777777" w:rsidTr="00C77F30">
        <w:trPr>
          <w:trHeight w:val="369"/>
          <w:jc w:val="center"/>
        </w:trPr>
        <w:tc>
          <w:tcPr>
            <w:tcW w:w="8663" w:type="dxa"/>
          </w:tcPr>
          <w:p w14:paraId="092AA476" w14:textId="49E5A92D" w:rsidR="002206D8" w:rsidRPr="00C77F30" w:rsidRDefault="001D7D94" w:rsidP="00C77F30">
            <w:pPr>
              <w:pStyle w:val="Prrafodelista"/>
              <w:numPr>
                <w:ilvl w:val="0"/>
                <w:numId w:val="44"/>
              </w:numPr>
              <w:ind w:right="0"/>
              <w:rPr>
                <w:rFonts w:ascii="Arial" w:eastAsia="Arial" w:hAnsi="Arial" w:cs="Arial"/>
                <w:bCs/>
                <w:sz w:val="24"/>
                <w:szCs w:val="24"/>
                <w:lang w:val="es-CO"/>
              </w:rPr>
            </w:pPr>
            <w:r w:rsidRPr="00C77F30">
              <w:rPr>
                <w:rFonts w:ascii="Arial" w:eastAsia="Arial" w:hAnsi="Arial" w:cs="Arial"/>
                <w:bCs/>
                <w:sz w:val="24"/>
                <w:szCs w:val="24"/>
              </w:rPr>
              <w:t>La maquinaria que tienen en techo no realiza obras en el sector</w:t>
            </w:r>
            <w:r w:rsidR="00DA52DA" w:rsidRPr="00C77F30">
              <w:rPr>
                <w:rFonts w:ascii="Arial" w:eastAsia="Arial" w:hAnsi="Arial" w:cs="Arial"/>
                <w:bCs/>
                <w:sz w:val="24"/>
                <w:szCs w:val="24"/>
              </w:rPr>
              <w:t xml:space="preserve"> Reubíquenla.</w:t>
            </w:r>
          </w:p>
        </w:tc>
      </w:tr>
      <w:tr w:rsidR="002206D8" w:rsidRPr="000D711B" w14:paraId="29E535D6" w14:textId="77777777" w:rsidTr="00C77F30">
        <w:trPr>
          <w:trHeight w:val="556"/>
          <w:jc w:val="center"/>
        </w:trPr>
        <w:tc>
          <w:tcPr>
            <w:tcW w:w="8663" w:type="dxa"/>
          </w:tcPr>
          <w:p w14:paraId="7EFF7981" w14:textId="77ECD417" w:rsidR="002206D8" w:rsidRPr="00C77F30" w:rsidRDefault="00DA52DA" w:rsidP="00C77F30">
            <w:pPr>
              <w:pStyle w:val="Prrafodelista"/>
              <w:numPr>
                <w:ilvl w:val="0"/>
                <w:numId w:val="44"/>
              </w:numPr>
              <w:ind w:right="0"/>
              <w:rPr>
                <w:rFonts w:ascii="Arial" w:eastAsia="Arial" w:hAnsi="Arial" w:cs="Arial"/>
                <w:bCs/>
                <w:sz w:val="24"/>
                <w:szCs w:val="24"/>
              </w:rPr>
            </w:pPr>
            <w:r w:rsidRPr="00C77F30">
              <w:rPr>
                <w:rFonts w:ascii="Arial" w:eastAsia="Arial" w:hAnsi="Arial" w:cs="Arial"/>
                <w:bCs/>
                <w:sz w:val="24"/>
                <w:szCs w:val="24"/>
              </w:rPr>
              <w:t>Retiren la maquinaria de techo es más la afectación que lo que están haciendo en el sector. Abusivos</w:t>
            </w:r>
          </w:p>
        </w:tc>
      </w:tr>
      <w:tr w:rsidR="002206D8" w:rsidRPr="000D711B" w14:paraId="4BF8729D" w14:textId="77777777" w:rsidTr="00C77F30">
        <w:trPr>
          <w:trHeight w:val="556"/>
          <w:jc w:val="center"/>
        </w:trPr>
        <w:tc>
          <w:tcPr>
            <w:tcW w:w="8663" w:type="dxa"/>
          </w:tcPr>
          <w:p w14:paraId="594F22D7" w14:textId="597DE190" w:rsidR="002206D8" w:rsidRPr="00C77F30" w:rsidRDefault="00DA52DA" w:rsidP="00C77F30">
            <w:pPr>
              <w:pStyle w:val="Prrafodelista"/>
              <w:numPr>
                <w:ilvl w:val="0"/>
                <w:numId w:val="44"/>
              </w:numPr>
              <w:ind w:right="0"/>
              <w:jc w:val="left"/>
              <w:rPr>
                <w:rFonts w:ascii="Arial" w:eastAsia="Arial" w:hAnsi="Arial" w:cs="Arial"/>
                <w:bCs/>
                <w:sz w:val="24"/>
                <w:szCs w:val="24"/>
              </w:rPr>
            </w:pPr>
            <w:r w:rsidRPr="00C77F30">
              <w:rPr>
                <w:rFonts w:ascii="Arial" w:eastAsia="Arial" w:hAnsi="Arial" w:cs="Arial"/>
                <w:bCs/>
                <w:sz w:val="24"/>
                <w:szCs w:val="24"/>
              </w:rPr>
              <w:t>Solicitamos el retiro de la maquinaria del consorcio Taki que está en techo Kennedy.</w:t>
            </w:r>
          </w:p>
        </w:tc>
      </w:tr>
      <w:tr w:rsidR="002206D8" w:rsidRPr="00C77F30" w14:paraId="7D9BC826" w14:textId="77777777" w:rsidTr="00C77F30">
        <w:trPr>
          <w:trHeight w:val="556"/>
          <w:jc w:val="center"/>
        </w:trPr>
        <w:tc>
          <w:tcPr>
            <w:tcW w:w="8663" w:type="dxa"/>
          </w:tcPr>
          <w:p w14:paraId="1551C914" w14:textId="2D425939" w:rsidR="00DA52DA" w:rsidRPr="00C77F30" w:rsidRDefault="00DA52DA" w:rsidP="00C77F30">
            <w:pPr>
              <w:pStyle w:val="Prrafodelista"/>
              <w:numPr>
                <w:ilvl w:val="0"/>
                <w:numId w:val="44"/>
              </w:numPr>
              <w:ind w:right="0"/>
              <w:rPr>
                <w:rFonts w:ascii="Arial" w:eastAsia="Arial" w:hAnsi="Arial" w:cs="Arial"/>
                <w:bCs/>
                <w:sz w:val="24"/>
                <w:szCs w:val="24"/>
              </w:rPr>
            </w:pPr>
            <w:r w:rsidRPr="00C77F30">
              <w:rPr>
                <w:rFonts w:ascii="Arial" w:eastAsia="Arial" w:hAnsi="Arial" w:cs="Arial"/>
                <w:bCs/>
                <w:sz w:val="24"/>
                <w:szCs w:val="24"/>
              </w:rPr>
              <w:t xml:space="preserve">¿Hasta </w:t>
            </w:r>
            <w:r w:rsidR="00096266" w:rsidRPr="00C77F30">
              <w:rPr>
                <w:rFonts w:ascii="Arial" w:eastAsia="Arial" w:hAnsi="Arial" w:cs="Arial"/>
                <w:bCs/>
                <w:sz w:val="24"/>
                <w:szCs w:val="24"/>
              </w:rPr>
              <w:t>cuándo</w:t>
            </w:r>
            <w:r w:rsidRPr="00C77F30">
              <w:rPr>
                <w:rFonts w:ascii="Arial" w:eastAsia="Arial" w:hAnsi="Arial" w:cs="Arial"/>
                <w:bCs/>
                <w:sz w:val="24"/>
                <w:szCs w:val="24"/>
              </w:rPr>
              <w:t xml:space="preserve"> tenemos que aguantar la cuadrilla en Techo Kennedy si no están realizando obras?</w:t>
            </w:r>
          </w:p>
        </w:tc>
      </w:tr>
      <w:tr w:rsidR="00DA52DA" w:rsidRPr="00C77F30" w14:paraId="64F7C7B2" w14:textId="77777777" w:rsidTr="00C77F30">
        <w:trPr>
          <w:trHeight w:val="278"/>
          <w:jc w:val="center"/>
        </w:trPr>
        <w:tc>
          <w:tcPr>
            <w:tcW w:w="8663" w:type="dxa"/>
          </w:tcPr>
          <w:p w14:paraId="0765BC5C" w14:textId="7CC28789" w:rsidR="00DA52DA" w:rsidRPr="00C77F30" w:rsidRDefault="00DA52DA"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¿Qué es parcheo y que es fresado?</w:t>
            </w:r>
          </w:p>
        </w:tc>
      </w:tr>
      <w:tr w:rsidR="00DA52DA" w:rsidRPr="00C77F30" w14:paraId="0CC4D4DA" w14:textId="77777777" w:rsidTr="00C77F30">
        <w:trPr>
          <w:trHeight w:val="543"/>
          <w:jc w:val="center"/>
        </w:trPr>
        <w:tc>
          <w:tcPr>
            <w:tcW w:w="8663" w:type="dxa"/>
          </w:tcPr>
          <w:p w14:paraId="08E67936" w14:textId="6B14913B" w:rsidR="00DA52DA" w:rsidRPr="00C77F30" w:rsidRDefault="006A5DA0"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 xml:space="preserve">¿Cuál es la diferencia entre los tipos de obra para hacerle mantenimiento a las vías? </w:t>
            </w:r>
          </w:p>
        </w:tc>
      </w:tr>
      <w:tr w:rsidR="00DA52DA" w:rsidRPr="00C77F30" w14:paraId="1022DF6F" w14:textId="77777777" w:rsidTr="00C77F30">
        <w:trPr>
          <w:trHeight w:val="556"/>
          <w:jc w:val="center"/>
        </w:trPr>
        <w:tc>
          <w:tcPr>
            <w:tcW w:w="8663" w:type="dxa"/>
          </w:tcPr>
          <w:p w14:paraId="46AA58F1" w14:textId="1A2447A0" w:rsidR="00DA52DA" w:rsidRPr="00C77F30" w:rsidRDefault="006A5DA0" w:rsidP="00C77F30">
            <w:pPr>
              <w:pStyle w:val="Prrafodelista"/>
              <w:numPr>
                <w:ilvl w:val="0"/>
                <w:numId w:val="44"/>
              </w:numPr>
              <w:ind w:right="18"/>
              <w:rPr>
                <w:rFonts w:ascii="Arial" w:eastAsia="Arial" w:hAnsi="Arial" w:cs="Arial"/>
                <w:bCs/>
                <w:sz w:val="24"/>
                <w:szCs w:val="24"/>
                <w:lang w:val="en-US"/>
              </w:rPr>
            </w:pPr>
            <w:r w:rsidRPr="00C77F30">
              <w:rPr>
                <w:rFonts w:ascii="Arial" w:eastAsia="Arial" w:hAnsi="Arial" w:cs="Arial"/>
                <w:bCs/>
                <w:sz w:val="24"/>
                <w:szCs w:val="24"/>
              </w:rPr>
              <w:lastRenderedPageBreak/>
              <w:t xml:space="preserve">¿La UMV realiza el mantenimiento de los andenes? </w:t>
            </w:r>
            <w:r w:rsidRPr="00C77F30">
              <w:rPr>
                <w:rFonts w:ascii="Arial" w:eastAsia="Arial" w:hAnsi="Arial" w:cs="Arial"/>
                <w:bCs/>
                <w:sz w:val="24"/>
                <w:szCs w:val="24"/>
                <w:lang w:val="en-US"/>
              </w:rPr>
              <w:t xml:space="preserve">¿O lo </w:t>
            </w:r>
            <w:proofErr w:type="spellStart"/>
            <w:r w:rsidRPr="00C77F30">
              <w:rPr>
                <w:rFonts w:ascii="Arial" w:eastAsia="Arial" w:hAnsi="Arial" w:cs="Arial"/>
                <w:bCs/>
                <w:sz w:val="24"/>
                <w:szCs w:val="24"/>
                <w:lang w:val="en-US"/>
              </w:rPr>
              <w:t>realiza</w:t>
            </w:r>
            <w:proofErr w:type="spellEnd"/>
            <w:r w:rsidRPr="00C77F30">
              <w:rPr>
                <w:rFonts w:ascii="Arial" w:eastAsia="Arial" w:hAnsi="Arial" w:cs="Arial"/>
                <w:bCs/>
                <w:sz w:val="24"/>
                <w:szCs w:val="24"/>
                <w:lang w:val="en-US"/>
              </w:rPr>
              <w:t xml:space="preserve"> </w:t>
            </w:r>
            <w:proofErr w:type="spellStart"/>
            <w:r w:rsidRPr="00C77F30">
              <w:rPr>
                <w:rFonts w:ascii="Arial" w:eastAsia="Arial" w:hAnsi="Arial" w:cs="Arial"/>
                <w:bCs/>
                <w:sz w:val="24"/>
                <w:szCs w:val="24"/>
                <w:lang w:val="en-US"/>
              </w:rPr>
              <w:t>otra</w:t>
            </w:r>
            <w:proofErr w:type="spellEnd"/>
            <w:r w:rsidRPr="00C77F30">
              <w:rPr>
                <w:rFonts w:ascii="Arial" w:eastAsia="Arial" w:hAnsi="Arial" w:cs="Arial"/>
                <w:bCs/>
                <w:sz w:val="24"/>
                <w:szCs w:val="24"/>
                <w:lang w:val="en-US"/>
              </w:rPr>
              <w:t xml:space="preserve"> </w:t>
            </w:r>
            <w:proofErr w:type="spellStart"/>
            <w:r w:rsidR="00096266" w:rsidRPr="00C77F30">
              <w:rPr>
                <w:rFonts w:ascii="Arial" w:eastAsia="Arial" w:hAnsi="Arial" w:cs="Arial"/>
                <w:bCs/>
                <w:sz w:val="24"/>
                <w:szCs w:val="24"/>
                <w:lang w:val="en-US"/>
              </w:rPr>
              <w:t>Entidad</w:t>
            </w:r>
            <w:proofErr w:type="spellEnd"/>
            <w:r w:rsidRPr="00C77F30">
              <w:rPr>
                <w:rFonts w:ascii="Arial" w:eastAsia="Arial" w:hAnsi="Arial" w:cs="Arial"/>
                <w:bCs/>
                <w:sz w:val="24"/>
                <w:szCs w:val="24"/>
                <w:lang w:val="en-US"/>
              </w:rPr>
              <w:t>?</w:t>
            </w:r>
          </w:p>
        </w:tc>
      </w:tr>
      <w:tr w:rsidR="006A5DA0" w:rsidRPr="00C77F30" w14:paraId="57482E2D" w14:textId="77777777" w:rsidTr="00C77F30">
        <w:trPr>
          <w:trHeight w:val="278"/>
          <w:jc w:val="center"/>
        </w:trPr>
        <w:tc>
          <w:tcPr>
            <w:tcW w:w="8663" w:type="dxa"/>
          </w:tcPr>
          <w:p w14:paraId="419A4B51" w14:textId="267DA7C9" w:rsidR="006A5DA0" w:rsidRPr="00C77F30" w:rsidRDefault="006A5DA0"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¿Cómo se puede reportar una calle que está en mal estado?</w:t>
            </w:r>
          </w:p>
        </w:tc>
      </w:tr>
      <w:tr w:rsidR="00DA52DA" w:rsidRPr="00C77F30" w14:paraId="1B053BAE" w14:textId="77777777" w:rsidTr="00C77F30">
        <w:trPr>
          <w:trHeight w:val="556"/>
          <w:jc w:val="center"/>
        </w:trPr>
        <w:tc>
          <w:tcPr>
            <w:tcW w:w="8663" w:type="dxa"/>
          </w:tcPr>
          <w:p w14:paraId="24E25C8C" w14:textId="2E8C375C" w:rsidR="00DA52DA" w:rsidRPr="00C77F30" w:rsidRDefault="006A5DA0"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¿La UMV produce o elabora los materiales con los que se arreglan las vías?</w:t>
            </w:r>
          </w:p>
        </w:tc>
      </w:tr>
      <w:tr w:rsidR="006A5DA0" w:rsidRPr="00C77F30" w14:paraId="69ACA2CE" w14:textId="77777777" w:rsidTr="00C77F30">
        <w:trPr>
          <w:trHeight w:val="556"/>
          <w:jc w:val="center"/>
        </w:trPr>
        <w:tc>
          <w:tcPr>
            <w:tcW w:w="8663" w:type="dxa"/>
          </w:tcPr>
          <w:p w14:paraId="01104ED3" w14:textId="37EA91DC" w:rsidR="006A5DA0" w:rsidRPr="00C77F30" w:rsidRDefault="006A5DA0"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¿En qué se diferencian el IDU, la UMV y los Fondos de Desarrollo Local con respecto a sus competencias?</w:t>
            </w:r>
            <w:r w:rsidR="00AE3197" w:rsidRPr="00C77F30">
              <w:rPr>
                <w:rFonts w:ascii="Arial" w:eastAsia="Arial" w:hAnsi="Arial" w:cs="Arial"/>
                <w:bCs/>
                <w:sz w:val="24"/>
                <w:szCs w:val="24"/>
              </w:rPr>
              <w:t xml:space="preserve"> (pregunta realizada por video)</w:t>
            </w:r>
          </w:p>
        </w:tc>
      </w:tr>
      <w:tr w:rsidR="00D26CB7" w:rsidRPr="00C77F30" w14:paraId="366FA0B3" w14:textId="77777777" w:rsidTr="00C77F30">
        <w:trPr>
          <w:trHeight w:val="543"/>
          <w:jc w:val="center"/>
        </w:trPr>
        <w:tc>
          <w:tcPr>
            <w:tcW w:w="8663" w:type="dxa"/>
          </w:tcPr>
          <w:p w14:paraId="734EF08F" w14:textId="144E3F59" w:rsidR="00D26CB7" w:rsidRPr="00C77F30" w:rsidRDefault="00D26CB7" w:rsidP="00C77F30">
            <w:pPr>
              <w:pStyle w:val="Prrafodelista"/>
              <w:numPr>
                <w:ilvl w:val="0"/>
                <w:numId w:val="44"/>
              </w:numPr>
              <w:ind w:right="18"/>
              <w:rPr>
                <w:rFonts w:ascii="Arial" w:eastAsia="Arial" w:hAnsi="Arial" w:cs="Arial"/>
                <w:bCs/>
                <w:sz w:val="24"/>
                <w:szCs w:val="24"/>
              </w:rPr>
            </w:pPr>
            <w:r w:rsidRPr="00C77F30">
              <w:rPr>
                <w:rFonts w:ascii="Arial" w:eastAsia="Arial" w:hAnsi="Arial" w:cs="Arial"/>
                <w:bCs/>
                <w:sz w:val="24"/>
                <w:szCs w:val="24"/>
              </w:rPr>
              <w:t>¿La Unidad de Mantenimiento Vial, produce o elabora los materiales con los que se arreglan las vías? (</w:t>
            </w:r>
            <w:r w:rsidR="001C0CBA" w:rsidRPr="00C77F30">
              <w:rPr>
                <w:rFonts w:ascii="Arial" w:eastAsia="Arial" w:hAnsi="Arial" w:cs="Arial"/>
                <w:bCs/>
                <w:sz w:val="24"/>
                <w:szCs w:val="24"/>
              </w:rPr>
              <w:t xml:space="preserve">pregunta realizada por </w:t>
            </w:r>
            <w:r w:rsidRPr="00C77F30">
              <w:rPr>
                <w:rFonts w:ascii="Arial" w:eastAsia="Arial" w:hAnsi="Arial" w:cs="Arial"/>
                <w:bCs/>
                <w:sz w:val="24"/>
                <w:szCs w:val="24"/>
              </w:rPr>
              <w:t>video)</w:t>
            </w:r>
          </w:p>
        </w:tc>
      </w:tr>
    </w:tbl>
    <w:p w14:paraId="4907D749" w14:textId="77777777" w:rsidR="002206D8" w:rsidRPr="00C77F30" w:rsidRDefault="002206D8" w:rsidP="002206D8">
      <w:pPr>
        <w:widowControl w:val="0"/>
        <w:ind w:left="720" w:right="405"/>
        <w:jc w:val="both"/>
        <w:rPr>
          <w:rFonts w:ascii="Arial" w:eastAsia="Arial" w:hAnsi="Arial" w:cs="Arial"/>
          <w:bCs/>
        </w:rPr>
      </w:pPr>
    </w:p>
    <w:p w14:paraId="29D71325" w14:textId="18992BB9" w:rsidR="00360780" w:rsidRPr="00C77F30" w:rsidRDefault="00360780" w:rsidP="00C77F30">
      <w:pPr>
        <w:widowControl w:val="0"/>
        <w:ind w:left="426" w:right="474"/>
        <w:jc w:val="both"/>
        <w:rPr>
          <w:rFonts w:ascii="Arial" w:eastAsia="Arial" w:hAnsi="Arial" w:cs="Arial"/>
          <w:bCs/>
        </w:rPr>
      </w:pPr>
      <w:r w:rsidRPr="00C77F30">
        <w:rPr>
          <w:rFonts w:ascii="Arial" w:eastAsia="Arial" w:hAnsi="Arial" w:cs="Arial"/>
          <w:b/>
          <w:bCs/>
        </w:rPr>
        <w:t>Respuestas escogidas aleatoriamente por la entidad</w:t>
      </w:r>
    </w:p>
    <w:p w14:paraId="7E09B66E" w14:textId="77777777" w:rsidR="002206D8" w:rsidRPr="00C77F30" w:rsidRDefault="002206D8" w:rsidP="002206D8">
      <w:pPr>
        <w:rPr>
          <w:rFonts w:ascii="Arial" w:eastAsia="Arial" w:hAnsi="Arial" w:cs="Arial"/>
          <w:bCs/>
        </w:rPr>
      </w:pPr>
    </w:p>
    <w:tbl>
      <w:tblPr>
        <w:tblStyle w:val="Tablaconcuadrcula"/>
        <w:tblW w:w="0" w:type="auto"/>
        <w:jc w:val="center"/>
        <w:tblLook w:val="04A0" w:firstRow="1" w:lastRow="0" w:firstColumn="1" w:lastColumn="0" w:noHBand="0" w:noVBand="1"/>
      </w:tblPr>
      <w:tblGrid>
        <w:gridCol w:w="8784"/>
      </w:tblGrid>
      <w:tr w:rsidR="00317888" w:rsidRPr="00C77F30" w14:paraId="01CCD1C1" w14:textId="77777777" w:rsidTr="00C77F30">
        <w:trPr>
          <w:jc w:val="center"/>
        </w:trPr>
        <w:tc>
          <w:tcPr>
            <w:tcW w:w="8784" w:type="dxa"/>
          </w:tcPr>
          <w:p w14:paraId="779C3C4F" w14:textId="496CF030" w:rsidR="00317888" w:rsidRPr="00C77F30" w:rsidRDefault="00C37198" w:rsidP="00C77F30">
            <w:pPr>
              <w:pStyle w:val="Prrafodelista"/>
              <w:numPr>
                <w:ilvl w:val="0"/>
                <w:numId w:val="48"/>
              </w:numPr>
              <w:tabs>
                <w:tab w:val="left" w:pos="6696"/>
              </w:tabs>
              <w:rPr>
                <w:rFonts w:ascii="Arial" w:eastAsia="Arial" w:hAnsi="Arial" w:cs="Arial"/>
                <w:bCs/>
                <w:sz w:val="24"/>
                <w:szCs w:val="24"/>
                <w:lang w:val="es-CO"/>
              </w:rPr>
            </w:pPr>
            <w:r w:rsidRPr="00C77F30">
              <w:rPr>
                <w:rFonts w:ascii="Arial" w:eastAsia="Arial" w:hAnsi="Arial" w:cs="Arial"/>
                <w:bCs/>
                <w:sz w:val="24"/>
                <w:szCs w:val="24"/>
                <w:lang w:val="es-CO"/>
              </w:rPr>
              <w:t>¿Qué es parcheo y que es fresado?</w:t>
            </w:r>
            <w:r w:rsidR="00585A9E">
              <w:rPr>
                <w:rFonts w:ascii="Arial" w:eastAsia="Arial" w:hAnsi="Arial" w:cs="Arial"/>
                <w:bCs/>
                <w:sz w:val="24"/>
                <w:szCs w:val="24"/>
                <w:lang w:val="es-CO"/>
              </w:rPr>
              <w:t xml:space="preserve"> </w:t>
            </w:r>
          </w:p>
          <w:p w14:paraId="14BB19C2" w14:textId="77777777" w:rsidR="00C37198" w:rsidRPr="00C77F30" w:rsidRDefault="00C37198" w:rsidP="00C77F30">
            <w:pPr>
              <w:pStyle w:val="Prrafodelista"/>
              <w:tabs>
                <w:tab w:val="left" w:pos="6696"/>
              </w:tabs>
              <w:ind w:left="1440" w:firstLine="0"/>
              <w:rPr>
                <w:rFonts w:ascii="Arial" w:eastAsia="Arial" w:hAnsi="Arial" w:cs="Arial"/>
                <w:bCs/>
                <w:sz w:val="24"/>
                <w:szCs w:val="24"/>
              </w:rPr>
            </w:pPr>
          </w:p>
          <w:p w14:paraId="5D033045" w14:textId="77777777" w:rsidR="00C37198" w:rsidRPr="00C77F30" w:rsidRDefault="00C37198" w:rsidP="00C77F30">
            <w:pPr>
              <w:pStyle w:val="Prrafodelista"/>
              <w:tabs>
                <w:tab w:val="left" w:pos="6696"/>
              </w:tabs>
              <w:ind w:left="-101" w:right="0" w:firstLine="0"/>
              <w:rPr>
                <w:rFonts w:ascii="Arial" w:eastAsia="Arial" w:hAnsi="Arial" w:cs="Arial"/>
                <w:bCs/>
                <w:sz w:val="24"/>
                <w:szCs w:val="24"/>
              </w:rPr>
            </w:pPr>
            <w:r w:rsidRPr="00C77F30">
              <w:rPr>
                <w:rFonts w:ascii="Arial" w:eastAsia="Arial" w:hAnsi="Arial" w:cs="Arial"/>
                <w:b/>
                <w:sz w:val="24"/>
                <w:szCs w:val="24"/>
              </w:rPr>
              <w:t>Fresado de pavimento</w:t>
            </w:r>
            <w:r w:rsidRPr="00C77F30">
              <w:rPr>
                <w:rFonts w:ascii="Arial" w:eastAsia="Arial" w:hAnsi="Arial" w:cs="Arial"/>
                <w:bCs/>
                <w:sz w:val="24"/>
                <w:szCs w:val="24"/>
              </w:rPr>
              <w:t>: Es proceso en el que se retira la capa superficial de la mezcla asfáltica deteriorada usando una máquina fresadora, dejando la superficie lista para aplicar una nueva capa de mezcla asfáltica. Es un trabajo planificado y de mayor alcance, normalmente en tramos completos.</w:t>
            </w:r>
          </w:p>
          <w:p w14:paraId="1AA33CCB" w14:textId="77777777" w:rsidR="00C37198" w:rsidRPr="00C77F30" w:rsidRDefault="00C37198" w:rsidP="00C77F30">
            <w:pPr>
              <w:pStyle w:val="Prrafodelista"/>
              <w:tabs>
                <w:tab w:val="left" w:pos="6696"/>
              </w:tabs>
              <w:ind w:left="-101" w:right="0" w:firstLine="0"/>
              <w:rPr>
                <w:rFonts w:ascii="Arial" w:eastAsia="Arial" w:hAnsi="Arial" w:cs="Arial"/>
                <w:bCs/>
                <w:sz w:val="24"/>
                <w:szCs w:val="24"/>
              </w:rPr>
            </w:pPr>
          </w:p>
          <w:p w14:paraId="25D40D91" w14:textId="0D0B1E73" w:rsidR="00C37198" w:rsidRPr="00C77F30" w:rsidRDefault="00C37198" w:rsidP="00C77F30">
            <w:pPr>
              <w:pStyle w:val="Prrafodelista"/>
              <w:tabs>
                <w:tab w:val="left" w:pos="6696"/>
              </w:tabs>
              <w:ind w:left="-101" w:right="0" w:firstLine="0"/>
              <w:rPr>
                <w:rFonts w:ascii="Arial" w:eastAsia="Arial" w:hAnsi="Arial" w:cs="Arial"/>
                <w:bCs/>
                <w:sz w:val="24"/>
                <w:szCs w:val="24"/>
              </w:rPr>
            </w:pPr>
            <w:r w:rsidRPr="00C77F30">
              <w:rPr>
                <w:rFonts w:ascii="Arial" w:eastAsia="Arial" w:hAnsi="Arial" w:cs="Arial"/>
                <w:b/>
                <w:sz w:val="24"/>
                <w:szCs w:val="24"/>
                <w:lang w:val="es-CO"/>
              </w:rPr>
              <w:t>Parcheo:</w:t>
            </w:r>
            <w:r w:rsidRPr="00C77F30">
              <w:rPr>
                <w:rFonts w:ascii="Arial" w:eastAsia="Arial" w:hAnsi="Arial" w:cs="Arial"/>
                <w:bCs/>
                <w:sz w:val="24"/>
                <w:szCs w:val="24"/>
                <w:lang w:val="es-CO"/>
              </w:rPr>
              <w:t xml:space="preserve"> Intervención localizada para reparar huecos o baches. </w:t>
            </w:r>
            <w:r w:rsidRPr="00C77F30">
              <w:rPr>
                <w:rFonts w:ascii="Arial" w:eastAsia="Arial" w:hAnsi="Arial" w:cs="Arial"/>
                <w:bCs/>
                <w:sz w:val="24"/>
                <w:szCs w:val="24"/>
              </w:rPr>
              <w:t>Consiste en cortar o limpiar el área afectada, aplicar mezcla asfáltica y compactarla. Es más rápido y puntual, pensado para daños específicos</w:t>
            </w:r>
          </w:p>
          <w:p w14:paraId="2097FCE0" w14:textId="4F0BC197" w:rsidR="00C37198" w:rsidRPr="00C77F30" w:rsidRDefault="00C37198" w:rsidP="00C77F30">
            <w:pPr>
              <w:tabs>
                <w:tab w:val="left" w:pos="6696"/>
              </w:tabs>
              <w:rPr>
                <w:rFonts w:ascii="Arial" w:eastAsia="Arial" w:hAnsi="Arial" w:cs="Arial"/>
                <w:bCs/>
                <w:sz w:val="24"/>
                <w:szCs w:val="24"/>
                <w:lang w:val="es-CO"/>
              </w:rPr>
            </w:pPr>
          </w:p>
        </w:tc>
      </w:tr>
      <w:tr w:rsidR="00317888" w:rsidRPr="00C77F30" w14:paraId="5CB07AE7" w14:textId="77777777" w:rsidTr="00C77F30">
        <w:trPr>
          <w:jc w:val="center"/>
        </w:trPr>
        <w:tc>
          <w:tcPr>
            <w:tcW w:w="8784" w:type="dxa"/>
          </w:tcPr>
          <w:p w14:paraId="4F808873" w14:textId="618B70EA" w:rsidR="00C37198" w:rsidRPr="00C77F30" w:rsidRDefault="00C37198" w:rsidP="00C77F30">
            <w:pPr>
              <w:pStyle w:val="Prrafodelista"/>
              <w:numPr>
                <w:ilvl w:val="0"/>
                <w:numId w:val="48"/>
              </w:numPr>
              <w:tabs>
                <w:tab w:val="left" w:pos="6696"/>
              </w:tabs>
              <w:ind w:right="0"/>
              <w:rPr>
                <w:rFonts w:ascii="Arial" w:eastAsia="Arial" w:hAnsi="Arial" w:cs="Arial"/>
                <w:bCs/>
                <w:sz w:val="24"/>
                <w:szCs w:val="24"/>
              </w:rPr>
            </w:pPr>
            <w:r w:rsidRPr="00C77F30">
              <w:rPr>
                <w:rFonts w:ascii="Arial" w:eastAsia="Arial" w:hAnsi="Arial" w:cs="Arial"/>
                <w:bCs/>
                <w:sz w:val="24"/>
                <w:szCs w:val="24"/>
              </w:rPr>
              <w:t>¿La Unidad de Mantenimiento Vial, produce o elabora los materiales con los que se arreglan las vías? </w:t>
            </w:r>
            <w:r w:rsidR="00D26CB7" w:rsidRPr="00C77F30">
              <w:rPr>
                <w:rFonts w:ascii="Arial" w:eastAsia="Arial" w:hAnsi="Arial" w:cs="Arial"/>
                <w:bCs/>
                <w:sz w:val="24"/>
                <w:szCs w:val="24"/>
              </w:rPr>
              <w:t>(video)</w:t>
            </w:r>
          </w:p>
          <w:p w14:paraId="3A7959FC" w14:textId="77777777" w:rsidR="00C37198" w:rsidRPr="00C77F30" w:rsidRDefault="00C37198" w:rsidP="00C77F30">
            <w:pPr>
              <w:pStyle w:val="Prrafodelista"/>
              <w:tabs>
                <w:tab w:val="left" w:pos="6696"/>
              </w:tabs>
              <w:ind w:left="1440" w:firstLine="0"/>
              <w:rPr>
                <w:rFonts w:ascii="Arial" w:eastAsia="Arial" w:hAnsi="Arial" w:cs="Arial"/>
                <w:bCs/>
                <w:sz w:val="24"/>
                <w:szCs w:val="24"/>
              </w:rPr>
            </w:pPr>
          </w:p>
          <w:p w14:paraId="10FF78F9" w14:textId="77777777" w:rsidR="00C37198" w:rsidRPr="00C77F30" w:rsidRDefault="00C37198" w:rsidP="00C77F30">
            <w:pPr>
              <w:tabs>
                <w:tab w:val="left" w:pos="6696"/>
              </w:tabs>
              <w:jc w:val="both"/>
              <w:rPr>
                <w:rFonts w:ascii="Arial" w:eastAsia="Arial" w:hAnsi="Arial" w:cs="Arial"/>
                <w:bCs/>
                <w:sz w:val="24"/>
                <w:szCs w:val="24"/>
                <w:lang w:val="es-CO"/>
              </w:rPr>
            </w:pPr>
            <w:r w:rsidRPr="00C77F30">
              <w:rPr>
                <w:rFonts w:ascii="Arial" w:eastAsia="Arial" w:hAnsi="Arial" w:cs="Arial"/>
                <w:bCs/>
                <w:sz w:val="24"/>
                <w:szCs w:val="24"/>
                <w:lang w:val="es-CO"/>
              </w:rPr>
              <w:t>Sí. La UMV tiene una sede de producción, en donde elaboramos la mayoría de nuestros insumos con altos controles de calidad, para la intervención de las obras viales. Además, disponemos de personal y maquinaria propios.</w:t>
            </w:r>
          </w:p>
          <w:p w14:paraId="597AF25B" w14:textId="77777777" w:rsidR="00317888" w:rsidRPr="00C77F30" w:rsidRDefault="00317888" w:rsidP="00C77F30">
            <w:pPr>
              <w:tabs>
                <w:tab w:val="left" w:pos="6696"/>
              </w:tabs>
              <w:rPr>
                <w:rFonts w:ascii="Arial" w:eastAsia="Arial" w:hAnsi="Arial" w:cs="Arial"/>
                <w:bCs/>
                <w:sz w:val="24"/>
                <w:szCs w:val="24"/>
                <w:lang w:val="es-CO"/>
              </w:rPr>
            </w:pPr>
          </w:p>
        </w:tc>
      </w:tr>
      <w:tr w:rsidR="00317888" w:rsidRPr="00C77F30" w14:paraId="35C870BB" w14:textId="77777777" w:rsidTr="00C77F30">
        <w:trPr>
          <w:jc w:val="center"/>
        </w:trPr>
        <w:tc>
          <w:tcPr>
            <w:tcW w:w="8784" w:type="dxa"/>
          </w:tcPr>
          <w:p w14:paraId="2E46BEB8" w14:textId="1BF9638E" w:rsidR="00546C57" w:rsidRPr="00C77F30" w:rsidRDefault="00546C57" w:rsidP="00585A9E">
            <w:pPr>
              <w:pStyle w:val="Prrafodelista"/>
              <w:numPr>
                <w:ilvl w:val="0"/>
                <w:numId w:val="48"/>
              </w:numPr>
              <w:tabs>
                <w:tab w:val="left" w:pos="6696"/>
              </w:tabs>
              <w:ind w:right="29"/>
              <w:rPr>
                <w:rFonts w:ascii="Arial" w:eastAsia="Arial" w:hAnsi="Arial" w:cs="Arial"/>
                <w:bCs/>
                <w:sz w:val="24"/>
                <w:szCs w:val="24"/>
              </w:rPr>
            </w:pPr>
            <w:r w:rsidRPr="00C77F30">
              <w:rPr>
                <w:rFonts w:ascii="Arial" w:eastAsia="Arial" w:hAnsi="Arial" w:cs="Arial"/>
                <w:bCs/>
                <w:sz w:val="24"/>
                <w:szCs w:val="24"/>
              </w:rPr>
              <w:t xml:space="preserve">¿En qué se diferencian el IDU, la UMV y los Fondos de Desarrollo </w:t>
            </w:r>
            <w:r w:rsidR="00585A9E">
              <w:rPr>
                <w:rFonts w:ascii="Arial" w:eastAsia="Arial" w:hAnsi="Arial" w:cs="Arial"/>
                <w:bCs/>
                <w:sz w:val="24"/>
                <w:szCs w:val="24"/>
              </w:rPr>
              <w:t>l</w:t>
            </w:r>
            <w:r w:rsidRPr="00C77F30">
              <w:rPr>
                <w:rFonts w:ascii="Arial" w:eastAsia="Arial" w:hAnsi="Arial" w:cs="Arial"/>
                <w:bCs/>
                <w:sz w:val="24"/>
                <w:szCs w:val="24"/>
              </w:rPr>
              <w:t>ocal con respecto a sus competencias?</w:t>
            </w:r>
            <w:r w:rsidR="00D26CB7" w:rsidRPr="00C77F30">
              <w:rPr>
                <w:rFonts w:ascii="Arial" w:eastAsia="Arial" w:hAnsi="Arial" w:cs="Arial"/>
                <w:bCs/>
                <w:sz w:val="24"/>
                <w:szCs w:val="24"/>
              </w:rPr>
              <w:t xml:space="preserve"> (video)</w:t>
            </w:r>
          </w:p>
          <w:p w14:paraId="6B0F645F" w14:textId="77777777" w:rsidR="00546C57" w:rsidRPr="00C77F30" w:rsidRDefault="00546C57" w:rsidP="00C77F30">
            <w:pPr>
              <w:tabs>
                <w:tab w:val="left" w:pos="6696"/>
              </w:tabs>
              <w:rPr>
                <w:rFonts w:ascii="Arial" w:eastAsia="Arial" w:hAnsi="Arial" w:cs="Arial"/>
                <w:bCs/>
                <w:sz w:val="24"/>
                <w:szCs w:val="24"/>
                <w:lang w:val="es-ES"/>
              </w:rPr>
            </w:pPr>
          </w:p>
          <w:p w14:paraId="488A6DF2" w14:textId="77777777" w:rsidR="00546C57" w:rsidRPr="00C77F30" w:rsidRDefault="00546C57" w:rsidP="00C77F30">
            <w:pPr>
              <w:tabs>
                <w:tab w:val="left" w:pos="6696"/>
              </w:tabs>
              <w:jc w:val="both"/>
              <w:rPr>
                <w:rFonts w:ascii="Arial" w:eastAsia="Arial" w:hAnsi="Arial" w:cs="Arial"/>
                <w:bCs/>
                <w:sz w:val="24"/>
                <w:szCs w:val="24"/>
                <w:lang w:val="es-CO"/>
              </w:rPr>
            </w:pPr>
            <w:r w:rsidRPr="00C77F30">
              <w:rPr>
                <w:rFonts w:ascii="Arial" w:eastAsia="Arial" w:hAnsi="Arial" w:cs="Arial"/>
                <w:b/>
                <w:sz w:val="24"/>
                <w:szCs w:val="24"/>
                <w:lang w:val="es-CO"/>
              </w:rPr>
              <w:t>IDU:</w:t>
            </w:r>
            <w:r w:rsidRPr="00C77F30">
              <w:rPr>
                <w:rFonts w:ascii="Arial" w:eastAsia="Arial" w:hAnsi="Arial" w:cs="Arial"/>
                <w:bCs/>
                <w:sz w:val="24"/>
                <w:szCs w:val="24"/>
                <w:lang w:val="es-CO"/>
              </w:rPr>
              <w:t xml:space="preserve"> Diseña, contrata y supervisa grandes obras de infraestructura vial y de espacio público (avenidas principales, puentes y ciclorrutas de alto impacto).</w:t>
            </w:r>
          </w:p>
          <w:p w14:paraId="15EB4217" w14:textId="77777777" w:rsidR="00546C57" w:rsidRPr="00C77F30" w:rsidRDefault="00546C57" w:rsidP="00C77F30">
            <w:pPr>
              <w:tabs>
                <w:tab w:val="left" w:pos="6696"/>
              </w:tabs>
              <w:jc w:val="both"/>
              <w:rPr>
                <w:rFonts w:ascii="Arial" w:eastAsia="Arial" w:hAnsi="Arial" w:cs="Arial"/>
                <w:bCs/>
                <w:sz w:val="24"/>
                <w:szCs w:val="24"/>
                <w:lang w:val="es-CO"/>
              </w:rPr>
            </w:pPr>
          </w:p>
          <w:p w14:paraId="01A8CA3D" w14:textId="77777777" w:rsidR="00546C57" w:rsidRPr="00C77F30" w:rsidRDefault="00546C57" w:rsidP="00C77F30">
            <w:pPr>
              <w:tabs>
                <w:tab w:val="left" w:pos="6696"/>
              </w:tabs>
              <w:jc w:val="both"/>
              <w:rPr>
                <w:rFonts w:ascii="Arial" w:eastAsia="Arial" w:hAnsi="Arial" w:cs="Arial"/>
                <w:bCs/>
                <w:sz w:val="24"/>
                <w:szCs w:val="24"/>
                <w:lang w:val="es-CO"/>
              </w:rPr>
            </w:pPr>
            <w:r w:rsidRPr="00C77F30">
              <w:rPr>
                <w:rFonts w:ascii="Arial" w:eastAsia="Arial" w:hAnsi="Arial" w:cs="Arial"/>
                <w:b/>
                <w:sz w:val="24"/>
                <w:szCs w:val="24"/>
                <w:lang w:val="es-CO"/>
              </w:rPr>
              <w:t>UMV:</w:t>
            </w:r>
            <w:r w:rsidRPr="00C77F30">
              <w:rPr>
                <w:rFonts w:ascii="Arial" w:eastAsia="Arial" w:hAnsi="Arial" w:cs="Arial"/>
                <w:bCs/>
                <w:sz w:val="24"/>
                <w:szCs w:val="24"/>
                <w:lang w:val="es-CO"/>
              </w:rPr>
              <w:t xml:space="preserve"> Conserva y mantiene la malla vial local e intermedia, así como andenes y ciclorrutas, y atiende emergencias que afectan la movilidad.</w:t>
            </w:r>
          </w:p>
          <w:p w14:paraId="7C31FAEE" w14:textId="77777777" w:rsidR="00546C57" w:rsidRPr="00C77F30" w:rsidRDefault="00546C57" w:rsidP="00C77F30">
            <w:pPr>
              <w:tabs>
                <w:tab w:val="left" w:pos="6696"/>
              </w:tabs>
              <w:jc w:val="both"/>
              <w:rPr>
                <w:rFonts w:ascii="Arial" w:eastAsia="Arial" w:hAnsi="Arial" w:cs="Arial"/>
                <w:bCs/>
                <w:sz w:val="24"/>
                <w:szCs w:val="24"/>
                <w:lang w:val="es-CO"/>
              </w:rPr>
            </w:pPr>
          </w:p>
          <w:p w14:paraId="29978B51" w14:textId="3727ACAA" w:rsidR="00317888" w:rsidRPr="00C77F30" w:rsidRDefault="00546C57" w:rsidP="00C77F30">
            <w:pPr>
              <w:tabs>
                <w:tab w:val="left" w:pos="6696"/>
              </w:tabs>
              <w:jc w:val="both"/>
              <w:rPr>
                <w:rFonts w:ascii="Arial" w:eastAsia="Arial" w:hAnsi="Arial" w:cs="Arial"/>
                <w:bCs/>
                <w:sz w:val="24"/>
                <w:szCs w:val="24"/>
                <w:lang w:val="es-CO"/>
              </w:rPr>
            </w:pPr>
            <w:r w:rsidRPr="00C77F30">
              <w:rPr>
                <w:rFonts w:ascii="Arial" w:eastAsia="Arial" w:hAnsi="Arial" w:cs="Arial"/>
                <w:b/>
                <w:sz w:val="24"/>
                <w:szCs w:val="24"/>
                <w:lang w:val="es-CO"/>
              </w:rPr>
              <w:t>FDL:</w:t>
            </w:r>
            <w:r w:rsidRPr="00C77F30">
              <w:rPr>
                <w:rFonts w:ascii="Arial" w:eastAsia="Arial" w:hAnsi="Arial" w:cs="Arial"/>
                <w:bCs/>
                <w:sz w:val="24"/>
                <w:szCs w:val="24"/>
                <w:lang w:val="es-CO"/>
              </w:rPr>
              <w:t xml:space="preserve"> Administra recursos locales para ejecutar proyectos, incluidos contratos de mantenimiento vial, a través de terceros.</w:t>
            </w:r>
          </w:p>
        </w:tc>
      </w:tr>
    </w:tbl>
    <w:p w14:paraId="15601436" w14:textId="77777777" w:rsidR="00DA18D5" w:rsidRPr="002206D8" w:rsidRDefault="00DA18D5" w:rsidP="002206D8">
      <w:pPr>
        <w:rPr>
          <w:rFonts w:ascii="Arial" w:eastAsia="Arial" w:hAnsi="Arial" w:cs="Arial"/>
          <w:bCs/>
        </w:rPr>
      </w:pPr>
    </w:p>
    <w:p w14:paraId="2A0FC6C9" w14:textId="30AE78CC" w:rsidR="004059E5" w:rsidRPr="00DA18D5" w:rsidRDefault="004059E5" w:rsidP="003340D1">
      <w:pPr>
        <w:pStyle w:val="Ttulo1"/>
        <w:numPr>
          <w:ilvl w:val="0"/>
          <w:numId w:val="39"/>
        </w:numPr>
        <w:ind w:left="426" w:firstLine="0"/>
        <w:rPr>
          <w:rFonts w:ascii="Arial" w:eastAsia="Arial" w:hAnsi="Arial" w:cs="Arial"/>
          <w:b/>
          <w:bCs/>
          <w:color w:val="auto"/>
          <w:sz w:val="24"/>
          <w:szCs w:val="24"/>
        </w:rPr>
      </w:pPr>
      <w:bookmarkStart w:id="7" w:name="_Toc209101036"/>
      <w:r w:rsidRPr="00DA18D5">
        <w:rPr>
          <w:rFonts w:ascii="Arial" w:eastAsia="Arial" w:hAnsi="Arial" w:cs="Arial"/>
          <w:b/>
          <w:bCs/>
          <w:color w:val="auto"/>
          <w:sz w:val="24"/>
          <w:szCs w:val="24"/>
        </w:rPr>
        <w:lastRenderedPageBreak/>
        <w:t>Evidencias</w:t>
      </w:r>
      <w:bookmarkEnd w:id="7"/>
    </w:p>
    <w:p w14:paraId="20D78238" w14:textId="77777777" w:rsidR="003340D1" w:rsidRPr="008B7F5E" w:rsidRDefault="003340D1" w:rsidP="003340D1">
      <w:pPr>
        <w:pStyle w:val="Prrafodelista"/>
        <w:ind w:left="720" w:right="405" w:firstLine="0"/>
        <w:jc w:val="left"/>
        <w:rPr>
          <w:rFonts w:ascii="Arial" w:eastAsia="Arial" w:hAnsi="Arial" w:cs="Arial"/>
          <w:b/>
          <w:sz w:val="24"/>
          <w:szCs w:val="24"/>
        </w:rPr>
      </w:pPr>
    </w:p>
    <w:p w14:paraId="2067F60E" w14:textId="67F05176" w:rsidR="00BC3466" w:rsidRPr="008B7F5E" w:rsidRDefault="003340D1" w:rsidP="003340D1">
      <w:pPr>
        <w:widowControl w:val="0"/>
        <w:ind w:right="405"/>
        <w:jc w:val="center"/>
        <w:rPr>
          <w:rFonts w:ascii="Arial" w:eastAsia="Arial" w:hAnsi="Arial" w:cs="Arial"/>
          <w:bCs/>
        </w:rPr>
      </w:pPr>
      <w:r w:rsidRPr="008B7F5E">
        <w:rPr>
          <w:rFonts w:ascii="Arial" w:eastAsia="Arial" w:hAnsi="Arial" w:cs="Arial"/>
          <w:b/>
        </w:rPr>
        <w:t>Imagen 1.</w:t>
      </w:r>
      <w:r w:rsidR="008B7F5E" w:rsidRPr="008B7F5E">
        <w:rPr>
          <w:rFonts w:ascii="Arial" w:eastAsia="Arial" w:hAnsi="Arial" w:cs="Arial"/>
          <w:b/>
        </w:rPr>
        <w:t xml:space="preserve"> Caja Interactiva de preguntas</w:t>
      </w:r>
    </w:p>
    <w:p w14:paraId="0B371C4C" w14:textId="09721122" w:rsidR="008B3EDE" w:rsidRPr="00700B16" w:rsidRDefault="008B7F5E" w:rsidP="00544DA6">
      <w:pPr>
        <w:widowControl w:val="0"/>
        <w:ind w:left="425" w:right="405"/>
        <w:rPr>
          <w:rFonts w:ascii="Arial" w:eastAsia="Arial" w:hAnsi="Arial" w:cs="Arial"/>
          <w:bCs/>
        </w:rPr>
      </w:pPr>
      <w:r w:rsidRPr="00700B16">
        <w:rPr>
          <w:rFonts w:ascii="Arial" w:eastAsia="Arial" w:hAnsi="Arial" w:cs="Arial"/>
          <w:b/>
          <w:bCs/>
          <w:noProof/>
          <w:lang w:val="es-419" w:eastAsia="es-419"/>
        </w:rPr>
        <w:drawing>
          <wp:anchor distT="0" distB="0" distL="114300" distR="114300" simplePos="0" relativeHeight="251675648" behindDoc="0" locked="0" layoutInCell="1" allowOverlap="1" wp14:anchorId="482A7A3D" wp14:editId="292D1554">
            <wp:simplePos x="0" y="0"/>
            <wp:positionH relativeFrom="margin">
              <wp:posOffset>1141730</wp:posOffset>
            </wp:positionH>
            <wp:positionV relativeFrom="paragraph">
              <wp:posOffset>80645</wp:posOffset>
            </wp:positionV>
            <wp:extent cx="4145280" cy="5699760"/>
            <wp:effectExtent l="0" t="0" r="7620" b="0"/>
            <wp:wrapSquare wrapText="bothSides"/>
            <wp:docPr id="603563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3962" name=""/>
                    <pic:cNvPicPr/>
                  </pic:nvPicPr>
                  <pic:blipFill>
                    <a:blip r:embed="rId12">
                      <a:extLst>
                        <a:ext uri="{28A0092B-C50C-407E-A947-70E740481C1C}">
                          <a14:useLocalDpi xmlns:a14="http://schemas.microsoft.com/office/drawing/2010/main" val="0"/>
                        </a:ext>
                      </a:extLst>
                    </a:blip>
                    <a:stretch>
                      <a:fillRect/>
                    </a:stretch>
                  </pic:blipFill>
                  <pic:spPr>
                    <a:xfrm>
                      <a:off x="0" y="0"/>
                      <a:ext cx="4145280" cy="5699760"/>
                    </a:xfrm>
                    <a:prstGeom prst="rect">
                      <a:avLst/>
                    </a:prstGeom>
                  </pic:spPr>
                </pic:pic>
              </a:graphicData>
            </a:graphic>
            <wp14:sizeRelH relativeFrom="margin">
              <wp14:pctWidth>0</wp14:pctWidth>
            </wp14:sizeRelH>
            <wp14:sizeRelV relativeFrom="margin">
              <wp14:pctHeight>0</wp14:pctHeight>
            </wp14:sizeRelV>
          </wp:anchor>
        </w:drawing>
      </w:r>
    </w:p>
    <w:p w14:paraId="5FCECE97" w14:textId="31BE2581" w:rsidR="00BC3466" w:rsidRPr="00700B16" w:rsidRDefault="00BC3466" w:rsidP="00544DA6">
      <w:pPr>
        <w:widowControl w:val="0"/>
        <w:ind w:left="425" w:right="405"/>
        <w:rPr>
          <w:rFonts w:ascii="Arial" w:eastAsia="Arial" w:hAnsi="Arial" w:cs="Arial"/>
          <w:bCs/>
        </w:rPr>
      </w:pPr>
    </w:p>
    <w:p w14:paraId="7A2BD260" w14:textId="7A18E763" w:rsidR="004D76B4" w:rsidRPr="00700B16" w:rsidRDefault="004D76B4" w:rsidP="00544DA6">
      <w:pPr>
        <w:widowControl w:val="0"/>
        <w:ind w:left="425" w:right="405"/>
        <w:rPr>
          <w:rFonts w:ascii="Arial" w:eastAsia="Arial" w:hAnsi="Arial" w:cs="Arial"/>
          <w:bCs/>
        </w:rPr>
      </w:pPr>
    </w:p>
    <w:p w14:paraId="758353E9" w14:textId="0BE21E67" w:rsidR="004D76B4" w:rsidRPr="00700B16" w:rsidRDefault="004D76B4" w:rsidP="00544DA6">
      <w:pPr>
        <w:widowControl w:val="0"/>
        <w:ind w:left="425" w:right="405"/>
        <w:rPr>
          <w:rFonts w:ascii="Arial" w:eastAsia="Arial" w:hAnsi="Arial" w:cs="Arial"/>
          <w:bCs/>
        </w:rPr>
      </w:pPr>
    </w:p>
    <w:p w14:paraId="3D920522" w14:textId="560CC93F" w:rsidR="004D76B4" w:rsidRPr="00700B16" w:rsidRDefault="004D76B4" w:rsidP="00544DA6">
      <w:pPr>
        <w:widowControl w:val="0"/>
        <w:ind w:left="425" w:right="405"/>
        <w:rPr>
          <w:rFonts w:ascii="Arial" w:eastAsia="Arial" w:hAnsi="Arial" w:cs="Arial"/>
          <w:bCs/>
        </w:rPr>
      </w:pPr>
    </w:p>
    <w:p w14:paraId="77BFC44B" w14:textId="0AF31BAE" w:rsidR="004D76B4" w:rsidRPr="00700B16" w:rsidRDefault="004D76B4" w:rsidP="00544DA6">
      <w:pPr>
        <w:widowControl w:val="0"/>
        <w:ind w:left="425" w:right="405"/>
        <w:rPr>
          <w:rFonts w:ascii="Arial" w:eastAsia="Arial" w:hAnsi="Arial" w:cs="Arial"/>
          <w:bCs/>
        </w:rPr>
      </w:pPr>
    </w:p>
    <w:p w14:paraId="5FC68B64" w14:textId="446355F1" w:rsidR="004D76B4" w:rsidRPr="00700B16" w:rsidRDefault="004D76B4" w:rsidP="00544DA6">
      <w:pPr>
        <w:widowControl w:val="0"/>
        <w:ind w:left="425" w:right="405"/>
        <w:rPr>
          <w:rFonts w:ascii="Arial" w:eastAsia="Arial" w:hAnsi="Arial" w:cs="Arial"/>
          <w:bCs/>
        </w:rPr>
      </w:pPr>
    </w:p>
    <w:p w14:paraId="12CF4049" w14:textId="09D5C7FA" w:rsidR="004D76B4" w:rsidRPr="00700B16" w:rsidRDefault="004D76B4" w:rsidP="00544DA6">
      <w:pPr>
        <w:widowControl w:val="0"/>
        <w:ind w:left="425" w:right="405"/>
        <w:rPr>
          <w:rFonts w:ascii="Arial" w:eastAsia="Arial" w:hAnsi="Arial" w:cs="Arial"/>
          <w:bCs/>
        </w:rPr>
      </w:pPr>
    </w:p>
    <w:p w14:paraId="7FBD33B9" w14:textId="25BE88BB" w:rsidR="004D76B4" w:rsidRPr="00700B16" w:rsidRDefault="004D76B4" w:rsidP="00544DA6">
      <w:pPr>
        <w:widowControl w:val="0"/>
        <w:ind w:left="425" w:right="405"/>
        <w:rPr>
          <w:rFonts w:ascii="Arial" w:eastAsia="Arial" w:hAnsi="Arial" w:cs="Arial"/>
          <w:bCs/>
        </w:rPr>
      </w:pPr>
    </w:p>
    <w:p w14:paraId="0A587C11" w14:textId="2C3A3D24" w:rsidR="004D76B4" w:rsidRPr="00700B16" w:rsidRDefault="004D76B4" w:rsidP="00544DA6">
      <w:pPr>
        <w:widowControl w:val="0"/>
        <w:ind w:left="425" w:right="405"/>
        <w:rPr>
          <w:rFonts w:ascii="Arial" w:eastAsia="Arial" w:hAnsi="Arial" w:cs="Arial"/>
          <w:bCs/>
        </w:rPr>
      </w:pPr>
    </w:p>
    <w:p w14:paraId="2A683355" w14:textId="77777777" w:rsidR="004D76B4" w:rsidRPr="00700B16" w:rsidRDefault="004D76B4" w:rsidP="00544DA6">
      <w:pPr>
        <w:widowControl w:val="0"/>
        <w:ind w:left="425" w:right="405"/>
        <w:rPr>
          <w:rFonts w:ascii="Arial" w:eastAsia="Arial" w:hAnsi="Arial" w:cs="Arial"/>
          <w:bCs/>
        </w:rPr>
      </w:pPr>
    </w:p>
    <w:p w14:paraId="043AC406" w14:textId="11AEB240" w:rsidR="004D76B4" w:rsidRPr="00700B16" w:rsidRDefault="004D76B4" w:rsidP="00544DA6">
      <w:pPr>
        <w:widowControl w:val="0"/>
        <w:ind w:left="425" w:right="405"/>
        <w:rPr>
          <w:rFonts w:ascii="Arial" w:eastAsia="Arial" w:hAnsi="Arial" w:cs="Arial"/>
          <w:bCs/>
        </w:rPr>
      </w:pPr>
    </w:p>
    <w:p w14:paraId="62CD0CE9" w14:textId="77777777" w:rsidR="004D76B4" w:rsidRPr="00700B16" w:rsidRDefault="004D76B4" w:rsidP="00544DA6">
      <w:pPr>
        <w:widowControl w:val="0"/>
        <w:ind w:left="425" w:right="405"/>
        <w:rPr>
          <w:rFonts w:ascii="Arial" w:eastAsia="Arial" w:hAnsi="Arial" w:cs="Arial"/>
          <w:bCs/>
        </w:rPr>
      </w:pPr>
    </w:p>
    <w:p w14:paraId="7EE71EA0" w14:textId="1A50707D" w:rsidR="004D76B4" w:rsidRPr="00700B16" w:rsidRDefault="004D76B4" w:rsidP="00544DA6">
      <w:pPr>
        <w:widowControl w:val="0"/>
        <w:ind w:left="425" w:right="405"/>
        <w:rPr>
          <w:rFonts w:ascii="Arial" w:eastAsia="Arial" w:hAnsi="Arial" w:cs="Arial"/>
          <w:bCs/>
        </w:rPr>
      </w:pPr>
    </w:p>
    <w:p w14:paraId="1974DCF5" w14:textId="78D305AD" w:rsidR="004D76B4" w:rsidRPr="00700B16" w:rsidRDefault="004D76B4" w:rsidP="00544DA6">
      <w:pPr>
        <w:widowControl w:val="0"/>
        <w:ind w:left="425" w:right="405"/>
        <w:rPr>
          <w:rFonts w:ascii="Arial" w:eastAsia="Arial" w:hAnsi="Arial" w:cs="Arial"/>
          <w:bCs/>
        </w:rPr>
      </w:pPr>
    </w:p>
    <w:p w14:paraId="3B0986B0" w14:textId="77777777" w:rsidR="004D76B4" w:rsidRPr="00700B16" w:rsidRDefault="004D76B4" w:rsidP="00544DA6">
      <w:pPr>
        <w:widowControl w:val="0"/>
        <w:ind w:left="425" w:right="405"/>
        <w:rPr>
          <w:rFonts w:ascii="Arial" w:eastAsia="Arial" w:hAnsi="Arial" w:cs="Arial"/>
          <w:bCs/>
        </w:rPr>
      </w:pPr>
    </w:p>
    <w:p w14:paraId="292E591C" w14:textId="615FDC81" w:rsidR="004D76B4" w:rsidRPr="00700B16" w:rsidRDefault="004D76B4" w:rsidP="00544DA6">
      <w:pPr>
        <w:widowControl w:val="0"/>
        <w:ind w:left="425" w:right="405"/>
        <w:rPr>
          <w:rFonts w:ascii="Arial" w:eastAsia="Arial" w:hAnsi="Arial" w:cs="Arial"/>
          <w:bCs/>
        </w:rPr>
      </w:pPr>
    </w:p>
    <w:p w14:paraId="6B2E0C9F" w14:textId="77777777" w:rsidR="004D76B4" w:rsidRPr="00700B16" w:rsidRDefault="004D76B4" w:rsidP="00544DA6">
      <w:pPr>
        <w:widowControl w:val="0"/>
        <w:ind w:left="425" w:right="405"/>
        <w:rPr>
          <w:rFonts w:ascii="Arial" w:eastAsia="Arial" w:hAnsi="Arial" w:cs="Arial"/>
          <w:bCs/>
        </w:rPr>
      </w:pPr>
    </w:p>
    <w:p w14:paraId="08FEE772" w14:textId="29DB54E0" w:rsidR="004D76B4" w:rsidRPr="00700B16" w:rsidRDefault="004D76B4" w:rsidP="00544DA6">
      <w:pPr>
        <w:widowControl w:val="0"/>
        <w:ind w:left="425" w:right="405"/>
        <w:rPr>
          <w:rFonts w:ascii="Arial" w:eastAsia="Arial" w:hAnsi="Arial" w:cs="Arial"/>
          <w:bCs/>
        </w:rPr>
      </w:pPr>
    </w:p>
    <w:p w14:paraId="7C280EEF" w14:textId="0257D4EE" w:rsidR="004D76B4" w:rsidRPr="00700B16" w:rsidRDefault="004D76B4" w:rsidP="00544DA6">
      <w:pPr>
        <w:widowControl w:val="0"/>
        <w:ind w:left="425" w:right="405"/>
        <w:rPr>
          <w:rFonts w:ascii="Arial" w:eastAsia="Arial" w:hAnsi="Arial" w:cs="Arial"/>
          <w:bCs/>
        </w:rPr>
      </w:pPr>
    </w:p>
    <w:p w14:paraId="3A11AF4B" w14:textId="3E853782" w:rsidR="004D76B4" w:rsidRPr="00700B16" w:rsidRDefault="004D76B4" w:rsidP="00544DA6">
      <w:pPr>
        <w:widowControl w:val="0"/>
        <w:ind w:left="425" w:right="405"/>
        <w:rPr>
          <w:rFonts w:ascii="Arial" w:eastAsia="Arial" w:hAnsi="Arial" w:cs="Arial"/>
          <w:bCs/>
        </w:rPr>
      </w:pPr>
    </w:p>
    <w:p w14:paraId="35571F76" w14:textId="77777777" w:rsidR="008B7F5E" w:rsidRDefault="008B7F5E" w:rsidP="003340D1">
      <w:pPr>
        <w:widowControl w:val="0"/>
        <w:ind w:left="426" w:right="405"/>
        <w:jc w:val="center"/>
        <w:rPr>
          <w:rFonts w:ascii="Arial" w:eastAsia="Arial" w:hAnsi="Arial" w:cs="Arial"/>
          <w:bCs/>
          <w:i/>
          <w:iCs/>
          <w:sz w:val="18"/>
          <w:szCs w:val="18"/>
        </w:rPr>
      </w:pPr>
    </w:p>
    <w:p w14:paraId="525AA92F" w14:textId="77777777" w:rsidR="008B7F5E" w:rsidRDefault="008B7F5E" w:rsidP="003340D1">
      <w:pPr>
        <w:widowControl w:val="0"/>
        <w:ind w:left="426" w:right="405"/>
        <w:jc w:val="center"/>
        <w:rPr>
          <w:rFonts w:ascii="Arial" w:eastAsia="Arial" w:hAnsi="Arial" w:cs="Arial"/>
          <w:bCs/>
          <w:i/>
          <w:iCs/>
          <w:sz w:val="18"/>
          <w:szCs w:val="18"/>
        </w:rPr>
      </w:pPr>
    </w:p>
    <w:p w14:paraId="140D297E" w14:textId="77777777" w:rsidR="008B7F5E" w:rsidRDefault="008B7F5E" w:rsidP="003340D1">
      <w:pPr>
        <w:widowControl w:val="0"/>
        <w:ind w:left="426" w:right="405"/>
        <w:jc w:val="center"/>
        <w:rPr>
          <w:rFonts w:ascii="Arial" w:eastAsia="Arial" w:hAnsi="Arial" w:cs="Arial"/>
          <w:bCs/>
          <w:i/>
          <w:iCs/>
          <w:sz w:val="18"/>
          <w:szCs w:val="18"/>
        </w:rPr>
      </w:pPr>
    </w:p>
    <w:p w14:paraId="351C1A55" w14:textId="77777777" w:rsidR="008B7F5E" w:rsidRDefault="008B7F5E" w:rsidP="003340D1">
      <w:pPr>
        <w:widowControl w:val="0"/>
        <w:ind w:left="426" w:right="405"/>
        <w:jc w:val="center"/>
        <w:rPr>
          <w:rFonts w:ascii="Arial" w:eastAsia="Arial" w:hAnsi="Arial" w:cs="Arial"/>
          <w:bCs/>
          <w:i/>
          <w:iCs/>
          <w:sz w:val="18"/>
          <w:szCs w:val="18"/>
        </w:rPr>
      </w:pPr>
    </w:p>
    <w:p w14:paraId="178191F3" w14:textId="77777777" w:rsidR="008B7F5E" w:rsidRDefault="008B7F5E" w:rsidP="003340D1">
      <w:pPr>
        <w:widowControl w:val="0"/>
        <w:ind w:left="426" w:right="405"/>
        <w:jc w:val="center"/>
        <w:rPr>
          <w:rFonts w:ascii="Arial" w:eastAsia="Arial" w:hAnsi="Arial" w:cs="Arial"/>
          <w:bCs/>
          <w:i/>
          <w:iCs/>
          <w:sz w:val="18"/>
          <w:szCs w:val="18"/>
        </w:rPr>
      </w:pPr>
    </w:p>
    <w:p w14:paraId="14F6FEAE" w14:textId="77777777" w:rsidR="008B7F5E" w:rsidRDefault="008B7F5E" w:rsidP="003340D1">
      <w:pPr>
        <w:widowControl w:val="0"/>
        <w:ind w:left="426" w:right="405"/>
        <w:jc w:val="center"/>
        <w:rPr>
          <w:rFonts w:ascii="Arial" w:eastAsia="Arial" w:hAnsi="Arial" w:cs="Arial"/>
          <w:bCs/>
          <w:i/>
          <w:iCs/>
          <w:sz w:val="18"/>
          <w:szCs w:val="18"/>
        </w:rPr>
      </w:pPr>
    </w:p>
    <w:p w14:paraId="0DE32D48" w14:textId="77777777" w:rsidR="008B7F5E" w:rsidRDefault="008B7F5E" w:rsidP="003340D1">
      <w:pPr>
        <w:widowControl w:val="0"/>
        <w:ind w:left="426" w:right="405"/>
        <w:jc w:val="center"/>
        <w:rPr>
          <w:rFonts w:ascii="Arial" w:eastAsia="Arial" w:hAnsi="Arial" w:cs="Arial"/>
          <w:bCs/>
          <w:i/>
          <w:iCs/>
          <w:sz w:val="18"/>
          <w:szCs w:val="18"/>
        </w:rPr>
      </w:pPr>
    </w:p>
    <w:p w14:paraId="22964DBB" w14:textId="77777777" w:rsidR="008B7F5E" w:rsidRDefault="008B7F5E" w:rsidP="003340D1">
      <w:pPr>
        <w:widowControl w:val="0"/>
        <w:ind w:left="426" w:right="405"/>
        <w:jc w:val="center"/>
        <w:rPr>
          <w:rFonts w:ascii="Arial" w:eastAsia="Arial" w:hAnsi="Arial" w:cs="Arial"/>
          <w:bCs/>
          <w:i/>
          <w:iCs/>
          <w:sz w:val="18"/>
          <w:szCs w:val="18"/>
        </w:rPr>
      </w:pPr>
    </w:p>
    <w:p w14:paraId="1A274A8E" w14:textId="77777777" w:rsidR="008B7F5E" w:rsidRDefault="008B7F5E" w:rsidP="003340D1">
      <w:pPr>
        <w:widowControl w:val="0"/>
        <w:ind w:left="426" w:right="405"/>
        <w:jc w:val="center"/>
        <w:rPr>
          <w:rFonts w:ascii="Arial" w:eastAsia="Arial" w:hAnsi="Arial" w:cs="Arial"/>
          <w:bCs/>
          <w:i/>
          <w:iCs/>
          <w:sz w:val="18"/>
          <w:szCs w:val="18"/>
        </w:rPr>
      </w:pPr>
    </w:p>
    <w:p w14:paraId="165BE2FE" w14:textId="77777777" w:rsidR="008B7F5E" w:rsidRDefault="008B7F5E" w:rsidP="003340D1">
      <w:pPr>
        <w:widowControl w:val="0"/>
        <w:ind w:left="426" w:right="405"/>
        <w:jc w:val="center"/>
        <w:rPr>
          <w:rFonts w:ascii="Arial" w:eastAsia="Arial" w:hAnsi="Arial" w:cs="Arial"/>
          <w:bCs/>
          <w:i/>
          <w:iCs/>
          <w:sz w:val="18"/>
          <w:szCs w:val="18"/>
        </w:rPr>
      </w:pPr>
    </w:p>
    <w:p w14:paraId="0B1CF74D" w14:textId="77777777" w:rsidR="008B7F5E" w:rsidRDefault="008B7F5E" w:rsidP="003340D1">
      <w:pPr>
        <w:widowControl w:val="0"/>
        <w:ind w:left="426" w:right="405"/>
        <w:jc w:val="center"/>
        <w:rPr>
          <w:rFonts w:ascii="Arial" w:eastAsia="Arial" w:hAnsi="Arial" w:cs="Arial"/>
          <w:bCs/>
          <w:i/>
          <w:iCs/>
          <w:sz w:val="18"/>
          <w:szCs w:val="18"/>
        </w:rPr>
      </w:pPr>
    </w:p>
    <w:p w14:paraId="701630D4" w14:textId="77777777" w:rsidR="008B7F5E" w:rsidRDefault="008B7F5E" w:rsidP="003340D1">
      <w:pPr>
        <w:widowControl w:val="0"/>
        <w:ind w:left="426" w:right="405"/>
        <w:jc w:val="center"/>
        <w:rPr>
          <w:rFonts w:ascii="Arial" w:eastAsia="Arial" w:hAnsi="Arial" w:cs="Arial"/>
          <w:bCs/>
          <w:i/>
          <w:iCs/>
          <w:sz w:val="18"/>
          <w:szCs w:val="18"/>
        </w:rPr>
      </w:pPr>
    </w:p>
    <w:p w14:paraId="4F421BD2" w14:textId="77777777" w:rsidR="008B7F5E" w:rsidRDefault="008B7F5E" w:rsidP="003340D1">
      <w:pPr>
        <w:widowControl w:val="0"/>
        <w:ind w:left="426" w:right="405"/>
        <w:jc w:val="center"/>
        <w:rPr>
          <w:rFonts w:ascii="Arial" w:eastAsia="Arial" w:hAnsi="Arial" w:cs="Arial"/>
          <w:bCs/>
          <w:i/>
          <w:iCs/>
          <w:sz w:val="18"/>
          <w:szCs w:val="18"/>
        </w:rPr>
      </w:pPr>
    </w:p>
    <w:p w14:paraId="3A537600" w14:textId="77777777" w:rsidR="008B7F5E" w:rsidRDefault="008B7F5E" w:rsidP="003340D1">
      <w:pPr>
        <w:widowControl w:val="0"/>
        <w:ind w:left="426" w:right="405"/>
        <w:jc w:val="center"/>
        <w:rPr>
          <w:rFonts w:ascii="Arial" w:eastAsia="Arial" w:hAnsi="Arial" w:cs="Arial"/>
          <w:bCs/>
          <w:i/>
          <w:iCs/>
          <w:sz w:val="18"/>
          <w:szCs w:val="18"/>
        </w:rPr>
      </w:pPr>
    </w:p>
    <w:p w14:paraId="490CF7CA" w14:textId="77777777" w:rsidR="008B7F5E" w:rsidRDefault="008B7F5E" w:rsidP="003340D1">
      <w:pPr>
        <w:widowControl w:val="0"/>
        <w:ind w:left="426" w:right="405"/>
        <w:jc w:val="center"/>
        <w:rPr>
          <w:rFonts w:ascii="Arial" w:eastAsia="Arial" w:hAnsi="Arial" w:cs="Arial"/>
          <w:bCs/>
          <w:i/>
          <w:iCs/>
          <w:sz w:val="18"/>
          <w:szCs w:val="18"/>
        </w:rPr>
      </w:pPr>
    </w:p>
    <w:p w14:paraId="159DBCFF" w14:textId="77777777" w:rsidR="008B7F5E" w:rsidRDefault="008B7F5E" w:rsidP="003340D1">
      <w:pPr>
        <w:widowControl w:val="0"/>
        <w:ind w:left="426" w:right="405"/>
        <w:jc w:val="center"/>
        <w:rPr>
          <w:rFonts w:ascii="Arial" w:eastAsia="Arial" w:hAnsi="Arial" w:cs="Arial"/>
          <w:bCs/>
          <w:i/>
          <w:iCs/>
          <w:sz w:val="18"/>
          <w:szCs w:val="18"/>
        </w:rPr>
      </w:pPr>
    </w:p>
    <w:p w14:paraId="3CAB9FCD" w14:textId="77777777" w:rsidR="008B7F5E" w:rsidRDefault="008B7F5E" w:rsidP="003340D1">
      <w:pPr>
        <w:widowControl w:val="0"/>
        <w:ind w:left="426" w:right="405"/>
        <w:jc w:val="center"/>
        <w:rPr>
          <w:rFonts w:ascii="Arial" w:eastAsia="Arial" w:hAnsi="Arial" w:cs="Arial"/>
          <w:bCs/>
          <w:i/>
          <w:iCs/>
          <w:sz w:val="18"/>
          <w:szCs w:val="18"/>
        </w:rPr>
      </w:pPr>
    </w:p>
    <w:p w14:paraId="7AC5D9EB" w14:textId="5F683AFB" w:rsidR="000D711B" w:rsidRPr="00D26CB7" w:rsidRDefault="000D711B" w:rsidP="003340D1">
      <w:pPr>
        <w:widowControl w:val="0"/>
        <w:ind w:left="426" w:right="405"/>
        <w:jc w:val="center"/>
        <w:rPr>
          <w:rFonts w:ascii="Arial" w:eastAsia="Arial" w:hAnsi="Arial" w:cs="Arial"/>
          <w:bCs/>
          <w:i/>
          <w:iCs/>
          <w:sz w:val="18"/>
          <w:szCs w:val="18"/>
        </w:rPr>
      </w:pPr>
      <w:r w:rsidRPr="00D26CB7">
        <w:rPr>
          <w:rFonts w:ascii="Arial" w:eastAsia="Arial" w:hAnsi="Arial" w:cs="Arial"/>
          <w:bCs/>
          <w:i/>
          <w:iCs/>
          <w:sz w:val="18"/>
          <w:szCs w:val="18"/>
        </w:rPr>
        <w:t>Fuente</w:t>
      </w:r>
      <w:r w:rsidR="003340D1">
        <w:rPr>
          <w:rFonts w:ascii="Arial" w:eastAsia="Arial" w:hAnsi="Arial" w:cs="Arial"/>
          <w:bCs/>
          <w:i/>
          <w:iCs/>
          <w:sz w:val="18"/>
          <w:szCs w:val="18"/>
        </w:rPr>
        <w:t>: Elaboración</w:t>
      </w:r>
      <w:r w:rsidRPr="00D26CB7">
        <w:rPr>
          <w:rFonts w:ascii="Arial" w:eastAsia="Arial" w:hAnsi="Arial" w:cs="Arial"/>
          <w:bCs/>
          <w:i/>
          <w:iCs/>
          <w:sz w:val="18"/>
          <w:szCs w:val="18"/>
        </w:rPr>
        <w:t xml:space="preserve"> propia, Canal </w:t>
      </w:r>
      <w:r>
        <w:rPr>
          <w:rFonts w:ascii="Arial" w:eastAsia="Arial" w:hAnsi="Arial" w:cs="Arial"/>
          <w:bCs/>
          <w:i/>
          <w:iCs/>
          <w:sz w:val="18"/>
          <w:szCs w:val="18"/>
        </w:rPr>
        <w:t>oficial</w:t>
      </w:r>
      <w:r w:rsidRPr="00D26CB7">
        <w:rPr>
          <w:rFonts w:ascii="Arial" w:eastAsia="Arial" w:hAnsi="Arial" w:cs="Arial"/>
          <w:bCs/>
          <w:i/>
          <w:iCs/>
          <w:sz w:val="18"/>
          <w:szCs w:val="18"/>
        </w:rPr>
        <w:t xml:space="preserve"> Instagram</w:t>
      </w:r>
      <w:r>
        <w:rPr>
          <w:rFonts w:ascii="Arial" w:eastAsia="Arial" w:hAnsi="Arial" w:cs="Arial"/>
          <w:bCs/>
          <w:i/>
          <w:iCs/>
          <w:sz w:val="18"/>
          <w:szCs w:val="18"/>
        </w:rPr>
        <w:t xml:space="preserve"> (historias)</w:t>
      </w:r>
      <w:r w:rsidRPr="00D26CB7">
        <w:rPr>
          <w:rFonts w:ascii="Arial" w:eastAsia="Arial" w:hAnsi="Arial" w:cs="Arial"/>
          <w:bCs/>
          <w:i/>
          <w:iCs/>
          <w:sz w:val="18"/>
          <w:szCs w:val="18"/>
        </w:rPr>
        <w:t xml:space="preserve"> UMV</w:t>
      </w:r>
      <w:r w:rsidR="003340D1">
        <w:rPr>
          <w:rFonts w:ascii="Arial" w:eastAsia="Arial" w:hAnsi="Arial" w:cs="Arial"/>
          <w:bCs/>
          <w:i/>
          <w:iCs/>
          <w:sz w:val="18"/>
          <w:szCs w:val="18"/>
        </w:rPr>
        <w:t xml:space="preserve"> - </w:t>
      </w:r>
      <w:r>
        <w:rPr>
          <w:rFonts w:ascii="Arial" w:eastAsia="Arial" w:hAnsi="Arial" w:cs="Arial"/>
          <w:bCs/>
          <w:i/>
          <w:iCs/>
          <w:sz w:val="18"/>
          <w:szCs w:val="18"/>
        </w:rPr>
        <w:t>Caja interactiva de preguntas</w:t>
      </w:r>
    </w:p>
    <w:p w14:paraId="6353B1E1" w14:textId="0AA6EF20" w:rsidR="004D76B4" w:rsidRPr="00700B16" w:rsidRDefault="004D76B4" w:rsidP="00544DA6">
      <w:pPr>
        <w:widowControl w:val="0"/>
        <w:ind w:left="425" w:right="405"/>
        <w:rPr>
          <w:rFonts w:ascii="Arial" w:eastAsia="Arial" w:hAnsi="Arial" w:cs="Arial"/>
          <w:bCs/>
        </w:rPr>
      </w:pPr>
    </w:p>
    <w:p w14:paraId="4058AEC1" w14:textId="77777777" w:rsidR="00700B16" w:rsidRDefault="00700B16" w:rsidP="00544DA6">
      <w:pPr>
        <w:widowControl w:val="0"/>
        <w:ind w:left="425" w:right="405"/>
        <w:rPr>
          <w:rFonts w:ascii="Arial" w:eastAsia="Arial" w:hAnsi="Arial" w:cs="Arial"/>
          <w:b/>
        </w:rPr>
      </w:pPr>
    </w:p>
    <w:p w14:paraId="1DB83D0A" w14:textId="77777777" w:rsidR="00DE4D56" w:rsidRDefault="00DE4D56" w:rsidP="00544DA6">
      <w:pPr>
        <w:widowControl w:val="0"/>
        <w:ind w:left="425" w:right="405"/>
        <w:rPr>
          <w:rFonts w:ascii="Arial" w:eastAsia="Arial" w:hAnsi="Arial" w:cs="Arial"/>
          <w:b/>
        </w:rPr>
      </w:pPr>
    </w:p>
    <w:p w14:paraId="14A97536" w14:textId="77777777" w:rsidR="008B7F5E" w:rsidRDefault="008B7F5E" w:rsidP="00544DA6">
      <w:pPr>
        <w:widowControl w:val="0"/>
        <w:ind w:left="425" w:right="405"/>
        <w:rPr>
          <w:rFonts w:ascii="Arial" w:eastAsia="Arial" w:hAnsi="Arial" w:cs="Arial"/>
          <w:b/>
        </w:rPr>
      </w:pPr>
    </w:p>
    <w:p w14:paraId="27844283" w14:textId="77777777" w:rsidR="008B7F5E" w:rsidRDefault="008B7F5E" w:rsidP="00544DA6">
      <w:pPr>
        <w:widowControl w:val="0"/>
        <w:ind w:left="425" w:right="405"/>
        <w:rPr>
          <w:rFonts w:ascii="Arial" w:eastAsia="Arial" w:hAnsi="Arial" w:cs="Arial"/>
          <w:b/>
        </w:rPr>
      </w:pPr>
    </w:p>
    <w:p w14:paraId="51450526" w14:textId="5FB6D21F" w:rsidR="00DE4D56" w:rsidRDefault="008B7F5E" w:rsidP="008B7F5E">
      <w:pPr>
        <w:widowControl w:val="0"/>
        <w:ind w:left="425" w:right="49"/>
        <w:jc w:val="center"/>
        <w:rPr>
          <w:rFonts w:ascii="Arial" w:eastAsia="Arial" w:hAnsi="Arial" w:cs="Arial"/>
          <w:b/>
        </w:rPr>
      </w:pPr>
      <w:r w:rsidRPr="008B7F5E">
        <w:rPr>
          <w:rFonts w:ascii="Arial" w:eastAsia="Arial" w:hAnsi="Arial" w:cs="Arial"/>
          <w:b/>
          <w:noProof/>
          <w:lang w:val="es-419" w:eastAsia="es-419"/>
        </w:rPr>
        <w:lastRenderedPageBreak/>
        <w:drawing>
          <wp:anchor distT="0" distB="0" distL="114300" distR="114300" simplePos="0" relativeHeight="251679744" behindDoc="0" locked="0" layoutInCell="1" allowOverlap="1" wp14:anchorId="7232BBB9" wp14:editId="773F0FD2">
            <wp:simplePos x="0" y="0"/>
            <wp:positionH relativeFrom="page">
              <wp:posOffset>982980</wp:posOffset>
            </wp:positionH>
            <wp:positionV relativeFrom="paragraph">
              <wp:posOffset>225425</wp:posOffset>
            </wp:positionV>
            <wp:extent cx="6134100" cy="3718560"/>
            <wp:effectExtent l="0" t="0" r="0" b="0"/>
            <wp:wrapSquare wrapText="bothSides"/>
            <wp:docPr id="45174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4024" name=""/>
                    <pic:cNvPicPr/>
                  </pic:nvPicPr>
                  <pic:blipFill>
                    <a:blip r:embed="rId13">
                      <a:extLst>
                        <a:ext uri="{28A0092B-C50C-407E-A947-70E740481C1C}">
                          <a14:useLocalDpi xmlns:a14="http://schemas.microsoft.com/office/drawing/2010/main" val="0"/>
                        </a:ext>
                      </a:extLst>
                    </a:blip>
                    <a:stretch>
                      <a:fillRect/>
                    </a:stretch>
                  </pic:blipFill>
                  <pic:spPr>
                    <a:xfrm>
                      <a:off x="0" y="0"/>
                      <a:ext cx="6134100" cy="3718560"/>
                    </a:xfrm>
                    <a:prstGeom prst="rect">
                      <a:avLst/>
                    </a:prstGeom>
                  </pic:spPr>
                </pic:pic>
              </a:graphicData>
            </a:graphic>
            <wp14:sizeRelH relativeFrom="margin">
              <wp14:pctWidth>0</wp14:pctWidth>
            </wp14:sizeRelH>
            <wp14:sizeRelV relativeFrom="margin">
              <wp14:pctHeight>0</wp14:pctHeight>
            </wp14:sizeRelV>
          </wp:anchor>
        </w:drawing>
      </w:r>
      <w:r w:rsidR="003340D1" w:rsidRPr="008B7F5E">
        <w:rPr>
          <w:rFonts w:ascii="Arial" w:eastAsia="Arial" w:hAnsi="Arial" w:cs="Arial"/>
          <w:b/>
        </w:rPr>
        <w:t>Imagen 2.</w:t>
      </w:r>
      <w:r w:rsidRPr="008B7F5E">
        <w:rPr>
          <w:rFonts w:ascii="Arial" w:eastAsia="Arial" w:hAnsi="Arial" w:cs="Arial"/>
          <w:b/>
        </w:rPr>
        <w:t xml:space="preserve"> Preguntas de la Ciudadanía</w:t>
      </w:r>
    </w:p>
    <w:p w14:paraId="27A2855D" w14:textId="15DB95EF" w:rsidR="003340D1" w:rsidRPr="00D26CB7" w:rsidRDefault="003340D1" w:rsidP="003340D1">
      <w:pPr>
        <w:widowControl w:val="0"/>
        <w:ind w:right="405"/>
        <w:jc w:val="center"/>
        <w:rPr>
          <w:rFonts w:ascii="Arial" w:eastAsia="Arial" w:hAnsi="Arial" w:cs="Arial"/>
          <w:bCs/>
          <w:i/>
          <w:iCs/>
          <w:sz w:val="18"/>
          <w:szCs w:val="18"/>
        </w:rPr>
      </w:pPr>
      <w:r w:rsidRPr="00D26CB7">
        <w:rPr>
          <w:rFonts w:ascii="Arial" w:eastAsia="Arial" w:hAnsi="Arial" w:cs="Arial"/>
          <w:bCs/>
          <w:i/>
          <w:iCs/>
          <w:sz w:val="18"/>
          <w:szCs w:val="18"/>
        </w:rPr>
        <w:t>Fuente</w:t>
      </w:r>
      <w:r>
        <w:rPr>
          <w:rFonts w:ascii="Arial" w:eastAsia="Arial" w:hAnsi="Arial" w:cs="Arial"/>
          <w:bCs/>
          <w:i/>
          <w:iCs/>
          <w:sz w:val="18"/>
          <w:szCs w:val="18"/>
        </w:rPr>
        <w:t>: Elaboración</w:t>
      </w:r>
      <w:r w:rsidRPr="00D26CB7">
        <w:rPr>
          <w:rFonts w:ascii="Arial" w:eastAsia="Arial" w:hAnsi="Arial" w:cs="Arial"/>
          <w:bCs/>
          <w:i/>
          <w:iCs/>
          <w:sz w:val="18"/>
          <w:szCs w:val="18"/>
        </w:rPr>
        <w:t xml:space="preserve"> propia, Canal </w:t>
      </w:r>
      <w:r>
        <w:rPr>
          <w:rFonts w:ascii="Arial" w:eastAsia="Arial" w:hAnsi="Arial" w:cs="Arial"/>
          <w:bCs/>
          <w:i/>
          <w:iCs/>
          <w:sz w:val="18"/>
          <w:szCs w:val="18"/>
        </w:rPr>
        <w:t>oficial</w:t>
      </w:r>
      <w:r w:rsidRPr="00D26CB7">
        <w:rPr>
          <w:rFonts w:ascii="Arial" w:eastAsia="Arial" w:hAnsi="Arial" w:cs="Arial"/>
          <w:bCs/>
          <w:i/>
          <w:iCs/>
          <w:sz w:val="18"/>
          <w:szCs w:val="18"/>
        </w:rPr>
        <w:t xml:space="preserve"> Instagram</w:t>
      </w:r>
      <w:r>
        <w:rPr>
          <w:rFonts w:ascii="Arial" w:eastAsia="Arial" w:hAnsi="Arial" w:cs="Arial"/>
          <w:bCs/>
          <w:i/>
          <w:iCs/>
          <w:sz w:val="18"/>
          <w:szCs w:val="18"/>
        </w:rPr>
        <w:t xml:space="preserve"> (historias)</w:t>
      </w:r>
      <w:r w:rsidRPr="00D26CB7">
        <w:rPr>
          <w:rFonts w:ascii="Arial" w:eastAsia="Arial" w:hAnsi="Arial" w:cs="Arial"/>
          <w:bCs/>
          <w:i/>
          <w:iCs/>
          <w:sz w:val="18"/>
          <w:szCs w:val="18"/>
        </w:rPr>
        <w:t xml:space="preserve"> UMV</w:t>
      </w:r>
      <w:r>
        <w:rPr>
          <w:rFonts w:ascii="Arial" w:eastAsia="Arial" w:hAnsi="Arial" w:cs="Arial"/>
          <w:bCs/>
          <w:i/>
          <w:iCs/>
          <w:sz w:val="18"/>
          <w:szCs w:val="18"/>
        </w:rPr>
        <w:t xml:space="preserve"> - Caja interactiva de preguntas</w:t>
      </w:r>
    </w:p>
    <w:p w14:paraId="7EE03838" w14:textId="0E7A473D" w:rsidR="00700B16" w:rsidRPr="008B7F5E" w:rsidRDefault="00700B16" w:rsidP="00DF5B68">
      <w:pPr>
        <w:widowControl w:val="0"/>
        <w:ind w:right="405"/>
        <w:rPr>
          <w:rFonts w:ascii="Arial" w:eastAsia="Arial" w:hAnsi="Arial" w:cs="Arial"/>
          <w:b/>
        </w:rPr>
      </w:pPr>
    </w:p>
    <w:p w14:paraId="795AA30C" w14:textId="33F9163E" w:rsidR="008B7F5E" w:rsidRPr="008B7F5E" w:rsidRDefault="00585A9E" w:rsidP="003340D1">
      <w:pPr>
        <w:widowControl w:val="0"/>
        <w:ind w:left="425" w:right="405"/>
        <w:jc w:val="center"/>
        <w:rPr>
          <w:rFonts w:ascii="Arial" w:eastAsia="Arial" w:hAnsi="Arial" w:cs="Arial"/>
          <w:b/>
        </w:rPr>
      </w:pPr>
      <w:r w:rsidRPr="00700B16">
        <w:rPr>
          <w:rFonts w:ascii="Arial" w:eastAsia="Arial" w:hAnsi="Arial" w:cs="Arial"/>
          <w:b/>
          <w:noProof/>
          <w:lang w:val="es-419" w:eastAsia="es-419"/>
        </w:rPr>
        <w:drawing>
          <wp:anchor distT="0" distB="0" distL="114300" distR="114300" simplePos="0" relativeHeight="251685888" behindDoc="0" locked="0" layoutInCell="1" allowOverlap="1" wp14:anchorId="03B44066" wp14:editId="7DAF851E">
            <wp:simplePos x="0" y="0"/>
            <wp:positionH relativeFrom="margin">
              <wp:posOffset>4052570</wp:posOffset>
            </wp:positionH>
            <wp:positionV relativeFrom="paragraph">
              <wp:posOffset>219075</wp:posOffset>
            </wp:positionV>
            <wp:extent cx="2165350" cy="2933700"/>
            <wp:effectExtent l="0" t="0" r="6350" b="0"/>
            <wp:wrapSquare wrapText="bothSides"/>
            <wp:docPr id="706430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0630" name=""/>
                    <pic:cNvPicPr/>
                  </pic:nvPicPr>
                  <pic:blipFill>
                    <a:blip r:embed="rId14">
                      <a:extLst>
                        <a:ext uri="{28A0092B-C50C-407E-A947-70E740481C1C}">
                          <a14:useLocalDpi xmlns:a14="http://schemas.microsoft.com/office/drawing/2010/main" val="0"/>
                        </a:ext>
                      </a:extLst>
                    </a:blip>
                    <a:stretch>
                      <a:fillRect/>
                    </a:stretch>
                  </pic:blipFill>
                  <pic:spPr>
                    <a:xfrm>
                      <a:off x="0" y="0"/>
                      <a:ext cx="2165350" cy="2933700"/>
                    </a:xfrm>
                    <a:prstGeom prst="rect">
                      <a:avLst/>
                    </a:prstGeom>
                  </pic:spPr>
                </pic:pic>
              </a:graphicData>
            </a:graphic>
            <wp14:sizeRelH relativeFrom="margin">
              <wp14:pctWidth>0</wp14:pctWidth>
            </wp14:sizeRelH>
            <wp14:sizeRelV relativeFrom="margin">
              <wp14:pctHeight>0</wp14:pctHeight>
            </wp14:sizeRelV>
          </wp:anchor>
        </w:drawing>
      </w:r>
      <w:r w:rsidRPr="00700B16">
        <w:rPr>
          <w:rFonts w:ascii="Arial" w:eastAsia="Arial" w:hAnsi="Arial" w:cs="Arial"/>
          <w:b/>
          <w:noProof/>
          <w:lang w:val="es-419" w:eastAsia="es-419"/>
        </w:rPr>
        <w:drawing>
          <wp:anchor distT="0" distB="0" distL="114300" distR="114300" simplePos="0" relativeHeight="251683840" behindDoc="1" locked="0" layoutInCell="1" allowOverlap="1" wp14:anchorId="6C3490B7" wp14:editId="2C5AC640">
            <wp:simplePos x="0" y="0"/>
            <wp:positionH relativeFrom="column">
              <wp:posOffset>2101850</wp:posOffset>
            </wp:positionH>
            <wp:positionV relativeFrom="page">
              <wp:posOffset>5730240</wp:posOffset>
            </wp:positionV>
            <wp:extent cx="1958340" cy="2933700"/>
            <wp:effectExtent l="0" t="0" r="3810" b="0"/>
            <wp:wrapTopAndBottom/>
            <wp:docPr id="1807999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9132" name=""/>
                    <pic:cNvPicPr/>
                  </pic:nvPicPr>
                  <pic:blipFill>
                    <a:blip r:embed="rId15">
                      <a:extLst>
                        <a:ext uri="{28A0092B-C50C-407E-A947-70E740481C1C}">
                          <a14:useLocalDpi xmlns:a14="http://schemas.microsoft.com/office/drawing/2010/main" val="0"/>
                        </a:ext>
                      </a:extLst>
                    </a:blip>
                    <a:stretch>
                      <a:fillRect/>
                    </a:stretch>
                  </pic:blipFill>
                  <pic:spPr>
                    <a:xfrm>
                      <a:off x="0" y="0"/>
                      <a:ext cx="1958340" cy="2933700"/>
                    </a:xfrm>
                    <a:prstGeom prst="rect">
                      <a:avLst/>
                    </a:prstGeom>
                  </pic:spPr>
                </pic:pic>
              </a:graphicData>
            </a:graphic>
            <wp14:sizeRelH relativeFrom="margin">
              <wp14:pctWidth>0</wp14:pctWidth>
            </wp14:sizeRelH>
            <wp14:sizeRelV relativeFrom="margin">
              <wp14:pctHeight>0</wp14:pctHeight>
            </wp14:sizeRelV>
          </wp:anchor>
        </w:drawing>
      </w:r>
      <w:r w:rsidRPr="00700B16">
        <w:rPr>
          <w:rFonts w:ascii="Arial" w:eastAsia="Arial" w:hAnsi="Arial" w:cs="Arial"/>
          <w:b/>
          <w:noProof/>
          <w:lang w:val="es-419" w:eastAsia="es-419"/>
        </w:rPr>
        <w:drawing>
          <wp:anchor distT="0" distB="0" distL="114300" distR="114300" simplePos="0" relativeHeight="251681792" behindDoc="0" locked="0" layoutInCell="1" allowOverlap="1" wp14:anchorId="277F3D7B" wp14:editId="7BFBC600">
            <wp:simplePos x="0" y="0"/>
            <wp:positionH relativeFrom="margin">
              <wp:posOffset>82550</wp:posOffset>
            </wp:positionH>
            <wp:positionV relativeFrom="paragraph">
              <wp:posOffset>219075</wp:posOffset>
            </wp:positionV>
            <wp:extent cx="2019300" cy="2933700"/>
            <wp:effectExtent l="0" t="0" r="0" b="0"/>
            <wp:wrapSquare wrapText="bothSides"/>
            <wp:docPr id="1088131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31326" name=""/>
                    <pic:cNvPicPr/>
                  </pic:nvPicPr>
                  <pic:blipFill>
                    <a:blip r:embed="rId16">
                      <a:extLst>
                        <a:ext uri="{28A0092B-C50C-407E-A947-70E740481C1C}">
                          <a14:useLocalDpi xmlns:a14="http://schemas.microsoft.com/office/drawing/2010/main" val="0"/>
                        </a:ext>
                      </a:extLst>
                    </a:blip>
                    <a:stretch>
                      <a:fillRect/>
                    </a:stretch>
                  </pic:blipFill>
                  <pic:spPr>
                    <a:xfrm>
                      <a:off x="0" y="0"/>
                      <a:ext cx="2019300" cy="2933700"/>
                    </a:xfrm>
                    <a:prstGeom prst="rect">
                      <a:avLst/>
                    </a:prstGeom>
                  </pic:spPr>
                </pic:pic>
              </a:graphicData>
            </a:graphic>
            <wp14:sizeRelH relativeFrom="margin">
              <wp14:pctWidth>0</wp14:pctWidth>
            </wp14:sizeRelH>
            <wp14:sizeRelV relativeFrom="margin">
              <wp14:pctHeight>0</wp14:pctHeight>
            </wp14:sizeRelV>
          </wp:anchor>
        </w:drawing>
      </w:r>
      <w:r w:rsidR="003340D1" w:rsidRPr="008B7F5E">
        <w:rPr>
          <w:rFonts w:ascii="Arial" w:eastAsia="Arial" w:hAnsi="Arial" w:cs="Arial"/>
          <w:b/>
        </w:rPr>
        <w:t>Imagen 3.</w:t>
      </w:r>
      <w:r w:rsidR="008B7F5E" w:rsidRPr="008B7F5E">
        <w:rPr>
          <w:rFonts w:ascii="Arial" w:eastAsia="Arial" w:hAnsi="Arial" w:cs="Arial"/>
          <w:b/>
        </w:rPr>
        <w:t xml:space="preserve"> Respuestas por parte de la UMV</w:t>
      </w:r>
      <w:r w:rsidR="008B7F5E" w:rsidRPr="008B7F5E">
        <w:rPr>
          <w:rFonts w:ascii="Arial" w:eastAsia="Arial" w:hAnsi="Arial" w:cs="Arial"/>
          <w:b/>
          <w:noProof/>
          <w:lang w:val="es-419" w:eastAsia="es-419"/>
        </w:rPr>
        <w:t xml:space="preserve"> </w:t>
      </w:r>
    </w:p>
    <w:p w14:paraId="59BC2D9E" w14:textId="1FDD8EC0" w:rsidR="00DF5B68" w:rsidRPr="00700B16" w:rsidRDefault="008B7F5E" w:rsidP="008B7F5E">
      <w:pPr>
        <w:widowControl w:val="0"/>
        <w:ind w:left="426" w:right="405"/>
        <w:jc w:val="center"/>
        <w:rPr>
          <w:rFonts w:ascii="Arial" w:eastAsia="Arial" w:hAnsi="Arial" w:cs="Arial"/>
          <w:b/>
        </w:rPr>
      </w:pPr>
      <w:r w:rsidRPr="00D26CB7">
        <w:rPr>
          <w:rFonts w:ascii="Arial" w:eastAsia="Arial" w:hAnsi="Arial" w:cs="Arial"/>
          <w:bCs/>
          <w:i/>
          <w:iCs/>
          <w:sz w:val="18"/>
          <w:szCs w:val="18"/>
        </w:rPr>
        <w:t>Fuente</w:t>
      </w:r>
      <w:r>
        <w:rPr>
          <w:rFonts w:ascii="Arial" w:eastAsia="Arial" w:hAnsi="Arial" w:cs="Arial"/>
          <w:bCs/>
          <w:i/>
          <w:iCs/>
          <w:sz w:val="18"/>
          <w:szCs w:val="18"/>
        </w:rPr>
        <w:t>: Elaboración</w:t>
      </w:r>
      <w:r w:rsidRPr="00D26CB7">
        <w:rPr>
          <w:rFonts w:ascii="Arial" w:eastAsia="Arial" w:hAnsi="Arial" w:cs="Arial"/>
          <w:bCs/>
          <w:i/>
          <w:iCs/>
          <w:sz w:val="18"/>
          <w:szCs w:val="18"/>
        </w:rPr>
        <w:t xml:space="preserve"> propia, Canal </w:t>
      </w:r>
      <w:r>
        <w:rPr>
          <w:rFonts w:ascii="Arial" w:eastAsia="Arial" w:hAnsi="Arial" w:cs="Arial"/>
          <w:bCs/>
          <w:i/>
          <w:iCs/>
          <w:sz w:val="18"/>
          <w:szCs w:val="18"/>
        </w:rPr>
        <w:t>oficial</w:t>
      </w:r>
      <w:r w:rsidRPr="00D26CB7">
        <w:rPr>
          <w:rFonts w:ascii="Arial" w:eastAsia="Arial" w:hAnsi="Arial" w:cs="Arial"/>
          <w:bCs/>
          <w:i/>
          <w:iCs/>
          <w:sz w:val="18"/>
          <w:szCs w:val="18"/>
        </w:rPr>
        <w:t xml:space="preserve"> Instagram</w:t>
      </w:r>
      <w:r>
        <w:rPr>
          <w:rFonts w:ascii="Arial" w:eastAsia="Arial" w:hAnsi="Arial" w:cs="Arial"/>
          <w:bCs/>
          <w:i/>
          <w:iCs/>
          <w:sz w:val="18"/>
          <w:szCs w:val="18"/>
        </w:rPr>
        <w:t xml:space="preserve"> (historias)</w:t>
      </w:r>
      <w:r w:rsidRPr="00D26CB7">
        <w:rPr>
          <w:rFonts w:ascii="Arial" w:eastAsia="Arial" w:hAnsi="Arial" w:cs="Arial"/>
          <w:bCs/>
          <w:i/>
          <w:iCs/>
          <w:sz w:val="18"/>
          <w:szCs w:val="18"/>
        </w:rPr>
        <w:t xml:space="preserve"> UMV</w:t>
      </w:r>
      <w:r>
        <w:rPr>
          <w:rFonts w:ascii="Arial" w:eastAsia="Arial" w:hAnsi="Arial" w:cs="Arial"/>
          <w:bCs/>
          <w:i/>
          <w:iCs/>
          <w:sz w:val="18"/>
          <w:szCs w:val="18"/>
        </w:rPr>
        <w:t xml:space="preserve"> - Caja interactiva de preguntas</w:t>
      </w:r>
    </w:p>
    <w:p w14:paraId="5B5FC929" w14:textId="25FFC61A" w:rsidR="00975D54" w:rsidRPr="00DA18D5" w:rsidRDefault="00975D54" w:rsidP="008B7F5E">
      <w:pPr>
        <w:pStyle w:val="Ttulo1"/>
        <w:numPr>
          <w:ilvl w:val="0"/>
          <w:numId w:val="39"/>
        </w:numPr>
        <w:ind w:left="426" w:right="49" w:firstLine="0"/>
        <w:rPr>
          <w:rFonts w:ascii="Arial" w:eastAsia="Arial" w:hAnsi="Arial" w:cs="Arial"/>
          <w:b/>
          <w:bCs/>
          <w:color w:val="auto"/>
          <w:sz w:val="24"/>
          <w:szCs w:val="24"/>
        </w:rPr>
      </w:pPr>
      <w:bookmarkStart w:id="8" w:name="_Toc209101037"/>
      <w:r w:rsidRPr="00DA18D5">
        <w:rPr>
          <w:rFonts w:ascii="Arial" w:eastAsia="Arial" w:hAnsi="Arial" w:cs="Arial"/>
          <w:b/>
          <w:bCs/>
          <w:color w:val="auto"/>
          <w:sz w:val="24"/>
          <w:szCs w:val="24"/>
        </w:rPr>
        <w:lastRenderedPageBreak/>
        <w:t>Conclusiones</w:t>
      </w:r>
      <w:bookmarkEnd w:id="8"/>
      <w:r w:rsidRPr="00DA18D5">
        <w:rPr>
          <w:rFonts w:ascii="Arial" w:eastAsia="Arial" w:hAnsi="Arial" w:cs="Arial"/>
          <w:b/>
          <w:bCs/>
          <w:color w:val="auto"/>
          <w:sz w:val="24"/>
          <w:szCs w:val="24"/>
        </w:rPr>
        <w:t xml:space="preserve"> </w:t>
      </w:r>
    </w:p>
    <w:p w14:paraId="6CB748AE" w14:textId="77777777" w:rsidR="00975D54" w:rsidRPr="00700B16" w:rsidRDefault="00975D54" w:rsidP="008B7F5E">
      <w:pPr>
        <w:ind w:right="49"/>
        <w:rPr>
          <w:rFonts w:ascii="Arial" w:eastAsia="Arial" w:hAnsi="Arial" w:cs="Arial"/>
          <w:b/>
          <w:bCs/>
        </w:rPr>
      </w:pPr>
    </w:p>
    <w:p w14:paraId="1E44BD3E" w14:textId="77777777" w:rsidR="00975D54" w:rsidRPr="00700B16" w:rsidRDefault="00975D54" w:rsidP="008B7F5E">
      <w:pPr>
        <w:ind w:left="426" w:right="49"/>
        <w:jc w:val="both"/>
        <w:rPr>
          <w:rFonts w:ascii="Arial" w:eastAsia="Arial" w:hAnsi="Arial" w:cs="Arial"/>
        </w:rPr>
      </w:pPr>
      <w:r w:rsidRPr="00700B16">
        <w:rPr>
          <w:rFonts w:ascii="Arial" w:eastAsia="Arial" w:hAnsi="Arial" w:cs="Arial"/>
        </w:rPr>
        <w:t>La acción implementada contribuyó al fortalecimiento de la estrategia institucional al:</w:t>
      </w:r>
    </w:p>
    <w:p w14:paraId="5252BD95" w14:textId="77777777" w:rsidR="00975D54" w:rsidRPr="00700B16" w:rsidRDefault="00975D54" w:rsidP="008B7F5E">
      <w:pPr>
        <w:ind w:right="49"/>
        <w:jc w:val="both"/>
        <w:rPr>
          <w:rFonts w:ascii="Arial" w:eastAsia="Arial" w:hAnsi="Arial" w:cs="Arial"/>
        </w:rPr>
      </w:pPr>
    </w:p>
    <w:p w14:paraId="4E1CB0BD" w14:textId="77777777" w:rsidR="00975D54" w:rsidRPr="00700B16" w:rsidRDefault="00975D54" w:rsidP="008B7F5E">
      <w:pPr>
        <w:numPr>
          <w:ilvl w:val="0"/>
          <w:numId w:val="33"/>
        </w:numPr>
        <w:ind w:right="49"/>
        <w:jc w:val="both"/>
        <w:rPr>
          <w:rFonts w:ascii="Arial" w:eastAsia="Arial" w:hAnsi="Arial" w:cs="Arial"/>
        </w:rPr>
      </w:pPr>
      <w:r w:rsidRPr="00700B16">
        <w:rPr>
          <w:rFonts w:ascii="Arial" w:eastAsia="Arial" w:hAnsi="Arial" w:cs="Arial"/>
        </w:rPr>
        <w:t>Promover el uso de herramientas digitales como medio para acercar la entidad a la ciudadanía.</w:t>
      </w:r>
    </w:p>
    <w:p w14:paraId="3DB52BDC" w14:textId="77777777" w:rsidR="00975D54" w:rsidRPr="00700B16" w:rsidRDefault="00975D54" w:rsidP="008B7F5E">
      <w:pPr>
        <w:numPr>
          <w:ilvl w:val="0"/>
          <w:numId w:val="33"/>
        </w:numPr>
        <w:ind w:right="49"/>
        <w:jc w:val="both"/>
        <w:rPr>
          <w:rFonts w:ascii="Arial" w:eastAsia="Arial" w:hAnsi="Arial" w:cs="Arial"/>
        </w:rPr>
      </w:pPr>
      <w:r w:rsidRPr="00700B16">
        <w:rPr>
          <w:rFonts w:ascii="Arial" w:eastAsia="Arial" w:hAnsi="Arial" w:cs="Arial"/>
        </w:rPr>
        <w:t>Responder inquietudes de manera oportuna, mejorando la percepción de calidad en el servicio.</w:t>
      </w:r>
    </w:p>
    <w:p w14:paraId="257D84E3" w14:textId="2E0335A6" w:rsidR="00975D54" w:rsidRPr="00700B16" w:rsidRDefault="00221E4B" w:rsidP="008B7F5E">
      <w:pPr>
        <w:numPr>
          <w:ilvl w:val="0"/>
          <w:numId w:val="33"/>
        </w:numPr>
        <w:ind w:right="49"/>
        <w:jc w:val="both"/>
        <w:rPr>
          <w:rFonts w:ascii="Arial" w:eastAsia="Arial" w:hAnsi="Arial" w:cs="Arial"/>
          <w:bCs/>
        </w:rPr>
      </w:pPr>
      <w:r w:rsidRPr="00700B16">
        <w:rPr>
          <w:rFonts w:ascii="Arial" w:eastAsia="Arial" w:hAnsi="Arial" w:cs="Arial"/>
          <w:bCs/>
        </w:rPr>
        <w:t>Se busca que la ciudadanía pueda conocer aspectos de la entidad que habitualmente no se comunican con frecuencia, fortaleciendo así la transparencia, la confianza y el vínculo con la comunidad.</w:t>
      </w:r>
    </w:p>
    <w:p w14:paraId="440C62CB" w14:textId="77777777" w:rsidR="00975D54" w:rsidRPr="00700B16" w:rsidRDefault="00975D54" w:rsidP="00544DA6">
      <w:pPr>
        <w:widowControl w:val="0"/>
        <w:ind w:left="425" w:right="405"/>
        <w:rPr>
          <w:rFonts w:ascii="Arial" w:eastAsia="Arial" w:hAnsi="Arial" w:cs="Arial"/>
          <w:b/>
        </w:rPr>
      </w:pPr>
    </w:p>
    <w:p w14:paraId="0EBF7542" w14:textId="04AB3484" w:rsidR="00975D54" w:rsidRPr="00DA18D5" w:rsidRDefault="006A2DA7" w:rsidP="003340D1">
      <w:pPr>
        <w:pStyle w:val="Ttulo1"/>
        <w:numPr>
          <w:ilvl w:val="0"/>
          <w:numId w:val="39"/>
        </w:numPr>
        <w:ind w:left="426" w:firstLine="0"/>
        <w:rPr>
          <w:rFonts w:ascii="Arial" w:eastAsia="Arial" w:hAnsi="Arial" w:cs="Arial"/>
          <w:b/>
          <w:bCs/>
          <w:color w:val="auto"/>
          <w:sz w:val="24"/>
          <w:szCs w:val="24"/>
        </w:rPr>
      </w:pPr>
      <w:bookmarkStart w:id="9" w:name="_Toc209101038"/>
      <w:r w:rsidRPr="00DA18D5">
        <w:rPr>
          <w:rFonts w:ascii="Arial" w:eastAsia="Arial" w:hAnsi="Arial" w:cs="Arial"/>
          <w:b/>
          <w:bCs/>
          <w:color w:val="auto"/>
          <w:sz w:val="24"/>
          <w:szCs w:val="24"/>
        </w:rPr>
        <w:t>Recomendaciones</w:t>
      </w:r>
      <w:bookmarkEnd w:id="9"/>
    </w:p>
    <w:p w14:paraId="0A82FF64" w14:textId="77777777" w:rsidR="006A2DA7" w:rsidRPr="00700B16" w:rsidRDefault="006A2DA7" w:rsidP="006A2DA7">
      <w:pPr>
        <w:pStyle w:val="Prrafodelista"/>
        <w:ind w:left="720" w:right="405" w:firstLine="0"/>
        <w:rPr>
          <w:rFonts w:ascii="Arial" w:eastAsia="Arial" w:hAnsi="Arial" w:cs="Arial"/>
          <w:b/>
          <w:bCs/>
          <w:sz w:val="24"/>
          <w:szCs w:val="24"/>
        </w:rPr>
      </w:pPr>
    </w:p>
    <w:p w14:paraId="7F9E17D3" w14:textId="3ED89C5D" w:rsidR="006A2DA7" w:rsidRPr="00700B16" w:rsidRDefault="006A2DA7" w:rsidP="00AC1B77">
      <w:pPr>
        <w:pStyle w:val="Prrafodelista"/>
        <w:ind w:left="426" w:right="49" w:firstLine="0"/>
        <w:rPr>
          <w:rFonts w:ascii="Arial" w:eastAsia="Arial" w:hAnsi="Arial" w:cs="Arial"/>
          <w:bCs/>
          <w:sz w:val="24"/>
          <w:szCs w:val="24"/>
          <w:lang w:val="es-CO"/>
        </w:rPr>
      </w:pPr>
      <w:r w:rsidRPr="006A2DA7">
        <w:rPr>
          <w:rFonts w:ascii="Arial" w:eastAsia="Arial" w:hAnsi="Arial" w:cs="Arial"/>
          <w:bCs/>
          <w:sz w:val="24"/>
          <w:szCs w:val="24"/>
          <w:lang w:val="es-CO"/>
        </w:rPr>
        <w:t>Con el fin de dar continuidad y fortalecer la estrategia, se sugieren las siguientes</w:t>
      </w:r>
      <w:r w:rsidR="00AC1B77">
        <w:rPr>
          <w:rFonts w:ascii="Arial" w:eastAsia="Arial" w:hAnsi="Arial" w:cs="Arial"/>
          <w:bCs/>
          <w:sz w:val="24"/>
          <w:szCs w:val="24"/>
          <w:lang w:val="es-CO"/>
        </w:rPr>
        <w:t xml:space="preserve"> </w:t>
      </w:r>
      <w:r w:rsidRPr="006A2DA7">
        <w:rPr>
          <w:rFonts w:ascii="Arial" w:eastAsia="Arial" w:hAnsi="Arial" w:cs="Arial"/>
          <w:bCs/>
          <w:sz w:val="24"/>
          <w:szCs w:val="24"/>
          <w:lang w:val="es-CO"/>
        </w:rPr>
        <w:t>acciones:</w:t>
      </w:r>
    </w:p>
    <w:p w14:paraId="1311A6E2" w14:textId="77777777" w:rsidR="006A2DA7" w:rsidRPr="006A2DA7" w:rsidRDefault="006A2DA7" w:rsidP="008B7F5E">
      <w:pPr>
        <w:pStyle w:val="Prrafodelista"/>
        <w:ind w:left="720" w:right="49" w:firstLine="0"/>
        <w:rPr>
          <w:rFonts w:ascii="Arial" w:eastAsia="Arial" w:hAnsi="Arial" w:cs="Arial"/>
          <w:bCs/>
          <w:sz w:val="24"/>
          <w:szCs w:val="24"/>
          <w:lang w:val="es-CO"/>
        </w:rPr>
      </w:pPr>
    </w:p>
    <w:p w14:paraId="0BF62257" w14:textId="360914C4" w:rsidR="004332E5" w:rsidRPr="004332E5" w:rsidRDefault="006A2DA7" w:rsidP="008B7F5E">
      <w:pPr>
        <w:pStyle w:val="Prrafodelista"/>
        <w:numPr>
          <w:ilvl w:val="0"/>
          <w:numId w:val="37"/>
        </w:numPr>
        <w:ind w:right="49" w:firstLine="0"/>
        <w:rPr>
          <w:rFonts w:ascii="Arial" w:eastAsia="Arial" w:hAnsi="Arial" w:cs="Arial"/>
          <w:bCs/>
          <w:sz w:val="24"/>
          <w:szCs w:val="24"/>
          <w:lang w:val="es-CO"/>
        </w:rPr>
      </w:pPr>
      <w:r w:rsidRPr="006A2DA7">
        <w:rPr>
          <w:rFonts w:ascii="Arial" w:eastAsia="Arial" w:hAnsi="Arial" w:cs="Arial"/>
          <w:bCs/>
          <w:sz w:val="24"/>
          <w:szCs w:val="24"/>
          <w:lang w:val="es-CO"/>
        </w:rPr>
        <w:t>Ampliar el periodo de ejecución de la caja de preguntas (mínimo 48 horas), para aumentar la participación ciudadana.</w:t>
      </w:r>
    </w:p>
    <w:p w14:paraId="2A79B4C2" w14:textId="77777777" w:rsidR="006A2DA7" w:rsidRPr="006A2DA7" w:rsidRDefault="006A2DA7" w:rsidP="008B7F5E">
      <w:pPr>
        <w:pStyle w:val="Prrafodelista"/>
        <w:numPr>
          <w:ilvl w:val="0"/>
          <w:numId w:val="37"/>
        </w:numPr>
        <w:ind w:right="49" w:firstLine="0"/>
        <w:rPr>
          <w:rFonts w:ascii="Arial" w:eastAsia="Arial" w:hAnsi="Arial" w:cs="Arial"/>
          <w:bCs/>
          <w:sz w:val="24"/>
          <w:szCs w:val="24"/>
          <w:lang w:val="es-CO"/>
        </w:rPr>
      </w:pPr>
      <w:r w:rsidRPr="006A2DA7">
        <w:rPr>
          <w:rFonts w:ascii="Arial" w:eastAsia="Arial" w:hAnsi="Arial" w:cs="Arial"/>
          <w:bCs/>
          <w:sz w:val="24"/>
          <w:szCs w:val="24"/>
          <w:lang w:val="es-CO"/>
        </w:rPr>
        <w:t>Crear un repositorio digital (en la página web institucional o en Instagram destacadas) con las preguntas frecuentes y sus respuestas, garantizando un acceso permanente y organizado a la información.</w:t>
      </w:r>
    </w:p>
    <w:p w14:paraId="1A1848D3" w14:textId="77777777" w:rsidR="006A2DA7" w:rsidRPr="006A2DA7" w:rsidRDefault="006A2DA7" w:rsidP="008B7F5E">
      <w:pPr>
        <w:pStyle w:val="Prrafodelista"/>
        <w:numPr>
          <w:ilvl w:val="0"/>
          <w:numId w:val="37"/>
        </w:numPr>
        <w:ind w:right="49" w:firstLine="0"/>
        <w:rPr>
          <w:rFonts w:ascii="Arial" w:eastAsia="Arial" w:hAnsi="Arial" w:cs="Arial"/>
          <w:bCs/>
          <w:sz w:val="24"/>
          <w:szCs w:val="24"/>
          <w:lang w:val="es-CO"/>
        </w:rPr>
      </w:pPr>
      <w:r w:rsidRPr="006A2DA7">
        <w:rPr>
          <w:rFonts w:ascii="Arial" w:eastAsia="Arial" w:hAnsi="Arial" w:cs="Arial"/>
          <w:bCs/>
          <w:sz w:val="24"/>
          <w:szCs w:val="24"/>
          <w:lang w:val="es-CO"/>
        </w:rPr>
        <w:t>Monitorear y sistematizar los resultados, generando estadísticas de participación (número de preguntas recibidas, temas más consultados, alcance de publicaciones) que permitan evaluar el impacto y orientar futuras acciones.</w:t>
      </w:r>
    </w:p>
    <w:p w14:paraId="30AE9208" w14:textId="4F7B4C0A" w:rsidR="006A2DA7" w:rsidRPr="006A2DA7" w:rsidRDefault="006A2DA7" w:rsidP="008B7F5E">
      <w:pPr>
        <w:pStyle w:val="Prrafodelista"/>
        <w:numPr>
          <w:ilvl w:val="0"/>
          <w:numId w:val="37"/>
        </w:numPr>
        <w:ind w:right="49" w:firstLine="0"/>
        <w:rPr>
          <w:rFonts w:ascii="Arial" w:eastAsia="Arial" w:hAnsi="Arial" w:cs="Arial"/>
          <w:bCs/>
          <w:sz w:val="24"/>
          <w:szCs w:val="24"/>
          <w:lang w:val="es-CO"/>
        </w:rPr>
      </w:pPr>
      <w:r w:rsidRPr="006A2DA7">
        <w:rPr>
          <w:rFonts w:ascii="Arial" w:eastAsia="Arial" w:hAnsi="Arial" w:cs="Arial"/>
          <w:bCs/>
          <w:sz w:val="24"/>
          <w:szCs w:val="24"/>
          <w:lang w:val="es-CO"/>
        </w:rPr>
        <w:t>Replicar la estrategia en otros canales digitales</w:t>
      </w:r>
      <w:r w:rsidR="00060D44" w:rsidRPr="00700B16">
        <w:rPr>
          <w:rFonts w:ascii="Arial" w:eastAsia="Arial" w:hAnsi="Arial" w:cs="Arial"/>
          <w:bCs/>
          <w:sz w:val="24"/>
          <w:szCs w:val="24"/>
          <w:lang w:val="es-CO"/>
        </w:rPr>
        <w:t>.</w:t>
      </w:r>
    </w:p>
    <w:p w14:paraId="41829FBE" w14:textId="77777777" w:rsidR="00060D44" w:rsidRPr="00700B16" w:rsidRDefault="00060D44" w:rsidP="008B7F5E">
      <w:pPr>
        <w:pStyle w:val="Prrafodelista"/>
        <w:numPr>
          <w:ilvl w:val="0"/>
          <w:numId w:val="37"/>
        </w:numPr>
        <w:ind w:right="49" w:firstLine="0"/>
        <w:rPr>
          <w:rFonts w:ascii="Arial" w:eastAsia="Arial" w:hAnsi="Arial" w:cs="Arial"/>
          <w:sz w:val="24"/>
          <w:szCs w:val="24"/>
          <w:lang w:val="es-CO"/>
        </w:rPr>
      </w:pPr>
      <w:r w:rsidRPr="00700B16">
        <w:rPr>
          <w:rFonts w:ascii="Arial" w:eastAsia="Arial" w:hAnsi="Arial" w:cs="Arial"/>
          <w:sz w:val="24"/>
          <w:szCs w:val="24"/>
          <w:lang w:val="es-CO"/>
        </w:rPr>
        <w:t>Adoptar un lenguaje ciudadano en las respuestas, garantizando que la información sea clara, cercana y comprensible, sin perder el respaldo técnico y la rigurosidad institucional.</w:t>
      </w:r>
    </w:p>
    <w:p w14:paraId="0C59C0E9" w14:textId="39808628" w:rsidR="006A2DA7" w:rsidRPr="006A2DA7" w:rsidRDefault="006A2DA7" w:rsidP="008B7F5E">
      <w:pPr>
        <w:pStyle w:val="Prrafodelista"/>
        <w:numPr>
          <w:ilvl w:val="0"/>
          <w:numId w:val="37"/>
        </w:numPr>
        <w:ind w:right="49" w:firstLine="0"/>
        <w:rPr>
          <w:rFonts w:ascii="Arial" w:eastAsia="Arial" w:hAnsi="Arial" w:cs="Arial"/>
          <w:bCs/>
          <w:sz w:val="24"/>
          <w:szCs w:val="24"/>
          <w:lang w:val="es-CO"/>
        </w:rPr>
      </w:pPr>
      <w:r w:rsidRPr="006A2DA7">
        <w:rPr>
          <w:rFonts w:ascii="Arial" w:eastAsia="Arial" w:hAnsi="Arial" w:cs="Arial"/>
          <w:bCs/>
          <w:sz w:val="24"/>
          <w:szCs w:val="24"/>
          <w:lang w:val="es-CO"/>
        </w:rPr>
        <w:t>Establecer un plan de seguimiento para identificar nuevas inquietudes recurrentes que puedan convertirse en insumos para campañas pedagógi</w:t>
      </w:r>
      <w:r w:rsidR="00CB276B" w:rsidRPr="00700B16">
        <w:rPr>
          <w:rFonts w:ascii="Arial" w:eastAsia="Arial" w:hAnsi="Arial" w:cs="Arial"/>
          <w:bCs/>
          <w:sz w:val="24"/>
          <w:szCs w:val="24"/>
          <w:lang w:val="es-CO"/>
        </w:rPr>
        <w:t>cas.</w:t>
      </w:r>
    </w:p>
    <w:p w14:paraId="4A11E655" w14:textId="57F39365" w:rsidR="006A2DA7" w:rsidRPr="00700B16" w:rsidRDefault="006A2DA7" w:rsidP="006A2DA7">
      <w:pPr>
        <w:pStyle w:val="Prrafodelista"/>
        <w:ind w:left="720" w:right="405" w:firstLine="0"/>
        <w:rPr>
          <w:rFonts w:ascii="Arial" w:eastAsia="Arial" w:hAnsi="Arial" w:cs="Arial"/>
          <w:b/>
          <w:sz w:val="24"/>
          <w:szCs w:val="24"/>
        </w:rPr>
      </w:pPr>
    </w:p>
    <w:p w14:paraId="045CF83B" w14:textId="77777777" w:rsidR="00975D54" w:rsidRPr="00700B16" w:rsidRDefault="00975D54" w:rsidP="00544DA6">
      <w:pPr>
        <w:widowControl w:val="0"/>
        <w:ind w:left="425" w:right="405"/>
        <w:rPr>
          <w:rFonts w:ascii="Arial" w:eastAsia="Arial" w:hAnsi="Arial" w:cs="Arial"/>
          <w:b/>
        </w:rPr>
      </w:pPr>
    </w:p>
    <w:p w14:paraId="3E504267" w14:textId="77777777" w:rsidR="00975D54" w:rsidRPr="00700B16" w:rsidRDefault="00975D54" w:rsidP="00544DA6">
      <w:pPr>
        <w:widowControl w:val="0"/>
        <w:ind w:left="425" w:right="405"/>
        <w:rPr>
          <w:rFonts w:ascii="Arial" w:eastAsia="Arial" w:hAnsi="Arial" w:cs="Arial"/>
          <w:b/>
        </w:rPr>
      </w:pPr>
    </w:p>
    <w:p w14:paraId="2A2F368D" w14:textId="2DE2DA45" w:rsidR="00FF542B" w:rsidRPr="00FF542B" w:rsidRDefault="00FF542B" w:rsidP="00FF542B">
      <w:pPr>
        <w:widowControl w:val="0"/>
        <w:ind w:left="425" w:right="405"/>
        <w:rPr>
          <w:rFonts w:ascii="Arial" w:eastAsia="Arial" w:hAnsi="Arial" w:cs="Arial"/>
          <w:bCs/>
          <w:sz w:val="18"/>
          <w:szCs w:val="18"/>
        </w:rPr>
      </w:pPr>
      <w:r w:rsidRPr="00FF542B">
        <w:rPr>
          <w:rFonts w:ascii="Arial" w:eastAsia="Arial" w:hAnsi="Arial" w:cs="Arial"/>
          <w:b/>
          <w:sz w:val="18"/>
          <w:szCs w:val="18"/>
        </w:rPr>
        <w:t>Elaboró:</w:t>
      </w:r>
      <w:r w:rsidRPr="00FF542B">
        <w:rPr>
          <w:rFonts w:ascii="Arial" w:eastAsia="Arial" w:hAnsi="Arial" w:cs="Arial"/>
          <w:bCs/>
          <w:sz w:val="18"/>
          <w:szCs w:val="18"/>
        </w:rPr>
        <w:t xml:space="preserve"> Johanna Carolina Ramos Pinzón</w:t>
      </w:r>
      <w:r w:rsidRPr="00FF542B">
        <w:rPr>
          <w:rFonts w:ascii="Arial" w:eastAsia="Arial" w:hAnsi="Arial" w:cs="Arial"/>
          <w:bCs/>
          <w:sz w:val="18"/>
          <w:szCs w:val="18"/>
        </w:rPr>
        <w:t>/Oficina de Servicio a la Ciudadanía y Sostenibilidad</w:t>
      </w:r>
    </w:p>
    <w:p w14:paraId="704C873A" w14:textId="7FCA5DC3" w:rsidR="00FF542B" w:rsidRPr="00FF542B" w:rsidRDefault="00FF542B" w:rsidP="00FF542B">
      <w:pPr>
        <w:widowControl w:val="0"/>
        <w:ind w:left="425" w:right="405"/>
        <w:rPr>
          <w:rFonts w:ascii="Arial" w:eastAsia="Arial" w:hAnsi="Arial" w:cs="Arial"/>
          <w:bCs/>
          <w:sz w:val="18"/>
          <w:szCs w:val="18"/>
        </w:rPr>
      </w:pPr>
      <w:r w:rsidRPr="00FF542B">
        <w:rPr>
          <w:rFonts w:ascii="Arial" w:eastAsia="Arial" w:hAnsi="Arial" w:cs="Arial"/>
          <w:b/>
          <w:sz w:val="18"/>
          <w:szCs w:val="18"/>
        </w:rPr>
        <w:t>Revisó:</w:t>
      </w:r>
      <w:r w:rsidRPr="00FF542B">
        <w:rPr>
          <w:rFonts w:ascii="Arial" w:eastAsia="Arial" w:hAnsi="Arial" w:cs="Arial"/>
          <w:bCs/>
          <w:sz w:val="18"/>
          <w:szCs w:val="18"/>
        </w:rPr>
        <w:t xml:space="preserve">  Angela Liliana </w:t>
      </w:r>
      <w:r w:rsidRPr="00FF542B">
        <w:rPr>
          <w:rFonts w:ascii="Arial" w:eastAsia="Arial" w:hAnsi="Arial" w:cs="Arial"/>
          <w:bCs/>
          <w:sz w:val="18"/>
          <w:szCs w:val="18"/>
        </w:rPr>
        <w:t>Malagón</w:t>
      </w:r>
      <w:r w:rsidRPr="00FF542B">
        <w:rPr>
          <w:rFonts w:ascii="Arial" w:eastAsia="Arial" w:hAnsi="Arial" w:cs="Arial"/>
          <w:bCs/>
          <w:sz w:val="18"/>
          <w:szCs w:val="18"/>
        </w:rPr>
        <w:t xml:space="preserve"> Morales, Andrea del Pilar Zambrano/Oficina de Servicio a la Ciudadanía y Sostenibilidad</w:t>
      </w:r>
    </w:p>
    <w:p w14:paraId="0FC0B161" w14:textId="117BF9BA" w:rsidR="00975D54" w:rsidRPr="00FF542B" w:rsidRDefault="00FF542B" w:rsidP="00FF542B">
      <w:pPr>
        <w:widowControl w:val="0"/>
        <w:ind w:left="425" w:right="405"/>
        <w:rPr>
          <w:rFonts w:ascii="Arial" w:eastAsia="Arial" w:hAnsi="Arial" w:cs="Arial"/>
          <w:bCs/>
          <w:sz w:val="18"/>
          <w:szCs w:val="18"/>
        </w:rPr>
      </w:pPr>
      <w:r w:rsidRPr="00FF542B">
        <w:rPr>
          <w:rFonts w:ascii="Arial" w:eastAsia="Arial" w:hAnsi="Arial" w:cs="Arial"/>
          <w:b/>
          <w:sz w:val="18"/>
          <w:szCs w:val="18"/>
        </w:rPr>
        <w:t>Aprobó:</w:t>
      </w:r>
      <w:r w:rsidRPr="00FF542B">
        <w:rPr>
          <w:rFonts w:ascii="Arial" w:eastAsia="Arial" w:hAnsi="Arial" w:cs="Arial"/>
          <w:bCs/>
          <w:sz w:val="18"/>
          <w:szCs w:val="18"/>
        </w:rPr>
        <w:t xml:space="preserve"> César Oswaldo Cárdenas Benavides/Oficina de Servicio a la Ciudadanía y Sostenibilidad</w:t>
      </w:r>
    </w:p>
    <w:p w14:paraId="31C7224E" w14:textId="77777777" w:rsidR="00975D54" w:rsidRPr="00FF542B" w:rsidRDefault="00975D54" w:rsidP="00544DA6">
      <w:pPr>
        <w:widowControl w:val="0"/>
        <w:ind w:left="425" w:right="405"/>
        <w:rPr>
          <w:rFonts w:ascii="Arial" w:eastAsia="Arial" w:hAnsi="Arial" w:cs="Arial"/>
          <w:b/>
          <w:sz w:val="18"/>
          <w:szCs w:val="18"/>
        </w:rPr>
      </w:pPr>
    </w:p>
    <w:p w14:paraId="0D3877AE" w14:textId="77777777" w:rsidR="00975D54" w:rsidRPr="00700B16" w:rsidRDefault="00975D54" w:rsidP="00544DA6">
      <w:pPr>
        <w:widowControl w:val="0"/>
        <w:ind w:left="425" w:right="405"/>
        <w:rPr>
          <w:rFonts w:ascii="Arial" w:eastAsia="Arial" w:hAnsi="Arial" w:cs="Arial"/>
          <w:b/>
        </w:rPr>
      </w:pPr>
    </w:p>
    <w:p w14:paraId="15A339A9" w14:textId="77777777" w:rsidR="00975D54" w:rsidRPr="00700B16" w:rsidRDefault="00975D54" w:rsidP="00544DA6">
      <w:pPr>
        <w:widowControl w:val="0"/>
        <w:ind w:left="425" w:right="405"/>
        <w:rPr>
          <w:rFonts w:ascii="Arial" w:eastAsia="Arial" w:hAnsi="Arial" w:cs="Arial"/>
          <w:b/>
        </w:rPr>
      </w:pPr>
    </w:p>
    <w:sectPr w:rsidR="00975D54" w:rsidRPr="00700B16" w:rsidSect="00B74793">
      <w:headerReference w:type="default" r:id="rId17"/>
      <w:footerReference w:type="default" r:id="rId18"/>
      <w:pgSz w:w="12240" w:h="15840" w:code="1"/>
      <w:pgMar w:top="1985" w:right="1134" w:bottom="284" w:left="1418" w:header="709" w:footer="16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19141" w14:textId="77777777" w:rsidR="00471181" w:rsidRDefault="00471181" w:rsidP="00C95407">
      <w:r>
        <w:separator/>
      </w:r>
    </w:p>
  </w:endnote>
  <w:endnote w:type="continuationSeparator" w:id="0">
    <w:p w14:paraId="1F4159E7" w14:textId="77777777" w:rsidR="00471181" w:rsidRDefault="00471181" w:rsidP="00C9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useo Sans Cond 900">
    <w:altName w:val="Calibri"/>
    <w:panose1 w:val="00000000000000000000"/>
    <w:charset w:val="4D"/>
    <w:family w:val="auto"/>
    <w:notTrueType/>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 w:name="Museo Sans 5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C95407" w:rsidRDefault="00C95407">
    <w:pPr>
      <w:pStyle w:val="Piedepgina"/>
    </w:pPr>
    <w:r>
      <w:rPr>
        <w:noProof/>
        <w:lang w:val="es-419" w:eastAsia="es-419"/>
      </w:rPr>
      <w:drawing>
        <wp:anchor distT="0" distB="0" distL="114300" distR="114300" simplePos="0" relativeHeight="251659264" behindDoc="0" locked="0" layoutInCell="1" allowOverlap="1" wp14:anchorId="43FE0AF2" wp14:editId="6107474E">
          <wp:simplePos x="0" y="0"/>
          <wp:positionH relativeFrom="column">
            <wp:posOffset>-953770</wp:posOffset>
          </wp:positionH>
          <wp:positionV relativeFrom="paragraph">
            <wp:posOffset>6350</wp:posOffset>
          </wp:positionV>
          <wp:extent cx="7993380" cy="1246505"/>
          <wp:effectExtent l="0" t="0" r="7620" b="0"/>
          <wp:wrapNone/>
          <wp:docPr id="1710256551" name="Imagen 171025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93380" cy="1246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42ACF" w14:textId="77777777" w:rsidR="00471181" w:rsidRDefault="00471181" w:rsidP="00C95407">
      <w:r>
        <w:separator/>
      </w:r>
    </w:p>
  </w:footnote>
  <w:footnote w:type="continuationSeparator" w:id="0">
    <w:p w14:paraId="40BE4F65" w14:textId="77777777" w:rsidR="00471181" w:rsidRDefault="00471181" w:rsidP="00C9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C95407" w:rsidRDefault="00B95C4E">
    <w:pPr>
      <w:pStyle w:val="Encabezado"/>
    </w:pPr>
    <w:r>
      <w:rPr>
        <w:noProof/>
        <w:lang w:val="es-419" w:eastAsia="es-419"/>
      </w:rPr>
      <w:drawing>
        <wp:anchor distT="0" distB="0" distL="114300" distR="114300" simplePos="0" relativeHeight="251660288"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425486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70F"/>
    <w:multiLevelType w:val="hybridMultilevel"/>
    <w:tmpl w:val="36E08D7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832DC8"/>
    <w:multiLevelType w:val="multilevel"/>
    <w:tmpl w:val="C7AE19A0"/>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4034D"/>
    <w:multiLevelType w:val="hybridMultilevel"/>
    <w:tmpl w:val="87EABC1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07BE2BBB"/>
    <w:multiLevelType w:val="hybridMultilevel"/>
    <w:tmpl w:val="5A025A4E"/>
    <w:lvl w:ilvl="0" w:tplc="240A000B">
      <w:start w:val="1"/>
      <w:numFmt w:val="bullet"/>
      <w:lvlText w:val=""/>
      <w:lvlJc w:val="left"/>
      <w:pPr>
        <w:ind w:left="426" w:hanging="360"/>
      </w:pPr>
      <w:rPr>
        <w:rFonts w:ascii="Wingdings" w:hAnsi="Wingdings" w:hint="default"/>
      </w:rPr>
    </w:lvl>
    <w:lvl w:ilvl="1" w:tplc="240A0003">
      <w:start w:val="1"/>
      <w:numFmt w:val="bullet"/>
      <w:lvlText w:val="o"/>
      <w:lvlJc w:val="left"/>
      <w:pPr>
        <w:ind w:left="1146" w:hanging="360"/>
      </w:pPr>
      <w:rPr>
        <w:rFonts w:ascii="Courier New" w:hAnsi="Courier New" w:cs="Courier New" w:hint="default"/>
      </w:rPr>
    </w:lvl>
    <w:lvl w:ilvl="2" w:tplc="240A0005">
      <w:start w:val="1"/>
      <w:numFmt w:val="bullet"/>
      <w:lvlText w:val=""/>
      <w:lvlJc w:val="left"/>
      <w:pPr>
        <w:ind w:left="1866" w:hanging="360"/>
      </w:pPr>
      <w:rPr>
        <w:rFonts w:ascii="Wingdings" w:hAnsi="Wingdings" w:hint="default"/>
      </w:rPr>
    </w:lvl>
    <w:lvl w:ilvl="3" w:tplc="240A000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4" w15:restartNumberingAfterBreak="0">
    <w:nsid w:val="07D234F8"/>
    <w:multiLevelType w:val="multilevel"/>
    <w:tmpl w:val="37C03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31424"/>
    <w:multiLevelType w:val="multilevel"/>
    <w:tmpl w:val="B108EB74"/>
    <w:lvl w:ilvl="0">
      <w:start w:val="1"/>
      <w:numFmt w:val="decimal"/>
      <w:lvlText w:val="%1."/>
      <w:lvlJc w:val="left"/>
      <w:pPr>
        <w:tabs>
          <w:tab w:val="num" w:pos="426"/>
        </w:tabs>
        <w:ind w:left="426" w:hanging="360"/>
      </w:pPr>
    </w:lvl>
    <w:lvl w:ilvl="1" w:tentative="1">
      <w:start w:val="1"/>
      <w:numFmt w:val="decimal"/>
      <w:lvlText w:val="%2."/>
      <w:lvlJc w:val="left"/>
      <w:pPr>
        <w:tabs>
          <w:tab w:val="num" w:pos="1146"/>
        </w:tabs>
        <w:ind w:left="1146" w:hanging="360"/>
      </w:pPr>
    </w:lvl>
    <w:lvl w:ilvl="2" w:tentative="1">
      <w:start w:val="1"/>
      <w:numFmt w:val="decimal"/>
      <w:lvlText w:val="%3."/>
      <w:lvlJc w:val="left"/>
      <w:pPr>
        <w:tabs>
          <w:tab w:val="num" w:pos="1866"/>
        </w:tabs>
        <w:ind w:left="1866" w:hanging="360"/>
      </w:pPr>
    </w:lvl>
    <w:lvl w:ilvl="3" w:tentative="1">
      <w:start w:val="1"/>
      <w:numFmt w:val="decimal"/>
      <w:lvlText w:val="%4."/>
      <w:lvlJc w:val="left"/>
      <w:pPr>
        <w:tabs>
          <w:tab w:val="num" w:pos="2586"/>
        </w:tabs>
        <w:ind w:left="2586" w:hanging="360"/>
      </w:pPr>
    </w:lvl>
    <w:lvl w:ilvl="4" w:tentative="1">
      <w:start w:val="1"/>
      <w:numFmt w:val="decimal"/>
      <w:lvlText w:val="%5."/>
      <w:lvlJc w:val="left"/>
      <w:pPr>
        <w:tabs>
          <w:tab w:val="num" w:pos="3306"/>
        </w:tabs>
        <w:ind w:left="3306" w:hanging="360"/>
      </w:pPr>
    </w:lvl>
    <w:lvl w:ilvl="5" w:tentative="1">
      <w:start w:val="1"/>
      <w:numFmt w:val="decimal"/>
      <w:lvlText w:val="%6."/>
      <w:lvlJc w:val="left"/>
      <w:pPr>
        <w:tabs>
          <w:tab w:val="num" w:pos="4026"/>
        </w:tabs>
        <w:ind w:left="4026" w:hanging="360"/>
      </w:pPr>
    </w:lvl>
    <w:lvl w:ilvl="6" w:tentative="1">
      <w:start w:val="1"/>
      <w:numFmt w:val="decimal"/>
      <w:lvlText w:val="%7."/>
      <w:lvlJc w:val="left"/>
      <w:pPr>
        <w:tabs>
          <w:tab w:val="num" w:pos="4746"/>
        </w:tabs>
        <w:ind w:left="4746" w:hanging="360"/>
      </w:pPr>
    </w:lvl>
    <w:lvl w:ilvl="7" w:tentative="1">
      <w:start w:val="1"/>
      <w:numFmt w:val="decimal"/>
      <w:lvlText w:val="%8."/>
      <w:lvlJc w:val="left"/>
      <w:pPr>
        <w:tabs>
          <w:tab w:val="num" w:pos="5466"/>
        </w:tabs>
        <w:ind w:left="5466" w:hanging="360"/>
      </w:pPr>
    </w:lvl>
    <w:lvl w:ilvl="8" w:tentative="1">
      <w:start w:val="1"/>
      <w:numFmt w:val="decimal"/>
      <w:lvlText w:val="%9."/>
      <w:lvlJc w:val="left"/>
      <w:pPr>
        <w:tabs>
          <w:tab w:val="num" w:pos="6186"/>
        </w:tabs>
        <w:ind w:left="6186" w:hanging="360"/>
      </w:pPr>
    </w:lvl>
  </w:abstractNum>
  <w:abstractNum w:abstractNumId="6" w15:restartNumberingAfterBreak="0">
    <w:nsid w:val="0ED77F3C"/>
    <w:multiLevelType w:val="hybridMultilevel"/>
    <w:tmpl w:val="0B4A796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FB003C6"/>
    <w:multiLevelType w:val="hybridMultilevel"/>
    <w:tmpl w:val="50F07DB4"/>
    <w:lvl w:ilvl="0" w:tplc="51DCF690">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4E2B95"/>
    <w:multiLevelType w:val="hybridMultilevel"/>
    <w:tmpl w:val="4C44540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0D20DCA"/>
    <w:multiLevelType w:val="hybridMultilevel"/>
    <w:tmpl w:val="851C2280"/>
    <w:lvl w:ilvl="0" w:tplc="448E5AB0">
      <w:start w:val="1"/>
      <w:numFmt w:val="bullet"/>
      <w:lvlText w:val=""/>
      <w:lvlJc w:val="left"/>
      <w:pPr>
        <w:ind w:left="1288" w:hanging="360"/>
      </w:pPr>
      <w:rPr>
        <w:rFonts w:ascii="Arial" w:hAnsi="Arial" w:cs="Arial" w:hint="default"/>
        <w:color w:val="auto"/>
        <w:sz w:val="24"/>
        <w:szCs w:val="24"/>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24D41A9F"/>
    <w:multiLevelType w:val="hybridMultilevel"/>
    <w:tmpl w:val="DB8C3440"/>
    <w:lvl w:ilvl="0" w:tplc="D84095BA">
      <w:start w:val="2"/>
      <w:numFmt w:val="decimal"/>
      <w:lvlText w:val="%1."/>
      <w:lvlJc w:val="left"/>
      <w:pPr>
        <w:ind w:left="502" w:hanging="360"/>
      </w:pPr>
      <w:rPr>
        <w:rFonts w:eastAsia="Times New Roman" w:hint="default"/>
        <w:b/>
        <w:sz w:val="24"/>
        <w:szCs w:val="24"/>
      </w:rPr>
    </w:lvl>
    <w:lvl w:ilvl="1" w:tplc="580A0019" w:tentative="1">
      <w:start w:val="1"/>
      <w:numFmt w:val="lowerLetter"/>
      <w:lvlText w:val="%2."/>
      <w:lvlJc w:val="left"/>
      <w:pPr>
        <w:ind w:left="1222" w:hanging="360"/>
      </w:pPr>
    </w:lvl>
    <w:lvl w:ilvl="2" w:tplc="580A001B" w:tentative="1">
      <w:start w:val="1"/>
      <w:numFmt w:val="lowerRoman"/>
      <w:lvlText w:val="%3."/>
      <w:lvlJc w:val="right"/>
      <w:pPr>
        <w:ind w:left="1942" w:hanging="180"/>
      </w:pPr>
    </w:lvl>
    <w:lvl w:ilvl="3" w:tplc="580A000F" w:tentative="1">
      <w:start w:val="1"/>
      <w:numFmt w:val="decimal"/>
      <w:lvlText w:val="%4."/>
      <w:lvlJc w:val="left"/>
      <w:pPr>
        <w:ind w:left="2662" w:hanging="360"/>
      </w:pPr>
    </w:lvl>
    <w:lvl w:ilvl="4" w:tplc="580A0019" w:tentative="1">
      <w:start w:val="1"/>
      <w:numFmt w:val="lowerLetter"/>
      <w:lvlText w:val="%5."/>
      <w:lvlJc w:val="left"/>
      <w:pPr>
        <w:ind w:left="3382" w:hanging="360"/>
      </w:pPr>
    </w:lvl>
    <w:lvl w:ilvl="5" w:tplc="580A001B" w:tentative="1">
      <w:start w:val="1"/>
      <w:numFmt w:val="lowerRoman"/>
      <w:lvlText w:val="%6."/>
      <w:lvlJc w:val="right"/>
      <w:pPr>
        <w:ind w:left="4102" w:hanging="180"/>
      </w:pPr>
    </w:lvl>
    <w:lvl w:ilvl="6" w:tplc="580A000F" w:tentative="1">
      <w:start w:val="1"/>
      <w:numFmt w:val="decimal"/>
      <w:lvlText w:val="%7."/>
      <w:lvlJc w:val="left"/>
      <w:pPr>
        <w:ind w:left="4822" w:hanging="360"/>
      </w:pPr>
    </w:lvl>
    <w:lvl w:ilvl="7" w:tplc="580A0019" w:tentative="1">
      <w:start w:val="1"/>
      <w:numFmt w:val="lowerLetter"/>
      <w:lvlText w:val="%8."/>
      <w:lvlJc w:val="left"/>
      <w:pPr>
        <w:ind w:left="5542" w:hanging="360"/>
      </w:pPr>
    </w:lvl>
    <w:lvl w:ilvl="8" w:tplc="580A001B" w:tentative="1">
      <w:start w:val="1"/>
      <w:numFmt w:val="lowerRoman"/>
      <w:lvlText w:val="%9."/>
      <w:lvlJc w:val="right"/>
      <w:pPr>
        <w:ind w:left="6262" w:hanging="180"/>
      </w:pPr>
    </w:lvl>
  </w:abstractNum>
  <w:abstractNum w:abstractNumId="11" w15:restartNumberingAfterBreak="0">
    <w:nsid w:val="27814017"/>
    <w:multiLevelType w:val="multilevel"/>
    <w:tmpl w:val="E5B2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A7B1F"/>
    <w:multiLevelType w:val="hybridMultilevel"/>
    <w:tmpl w:val="37A290CE"/>
    <w:lvl w:ilvl="0" w:tplc="240A000F">
      <w:start w:val="1"/>
      <w:numFmt w:val="decimal"/>
      <w:lvlText w:val="%1."/>
      <w:lvlJc w:val="left"/>
      <w:pPr>
        <w:ind w:left="426" w:hanging="360"/>
      </w:pPr>
    </w:lvl>
    <w:lvl w:ilvl="1" w:tplc="240A0019" w:tentative="1">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3" w15:restartNumberingAfterBreak="0">
    <w:nsid w:val="292A7B00"/>
    <w:multiLevelType w:val="hybridMultilevel"/>
    <w:tmpl w:val="0462930E"/>
    <w:lvl w:ilvl="0" w:tplc="240A000F">
      <w:start w:val="1"/>
      <w:numFmt w:val="decimal"/>
      <w:lvlText w:val="%1."/>
      <w:lvlJc w:val="left"/>
      <w:pPr>
        <w:ind w:left="360" w:hanging="360"/>
      </w:pPr>
    </w:lvl>
    <w:lvl w:ilvl="1" w:tplc="D9149236">
      <w:start w:val="1"/>
      <w:numFmt w:val="lowerLetter"/>
      <w:lvlText w:val="%2."/>
      <w:lvlJc w:val="left"/>
      <w:pPr>
        <w:ind w:left="1080" w:hanging="360"/>
      </w:pPr>
      <w:rPr>
        <w:lang w:val="es-CO"/>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E4372C4"/>
    <w:multiLevelType w:val="multilevel"/>
    <w:tmpl w:val="4AF6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73796"/>
    <w:multiLevelType w:val="hybridMultilevel"/>
    <w:tmpl w:val="CF5C8F4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182E41"/>
    <w:multiLevelType w:val="hybridMultilevel"/>
    <w:tmpl w:val="E9866E5C"/>
    <w:lvl w:ilvl="0" w:tplc="2E7816D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8A0B9A"/>
    <w:multiLevelType w:val="multilevel"/>
    <w:tmpl w:val="80AC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0C6A03"/>
    <w:multiLevelType w:val="multilevel"/>
    <w:tmpl w:val="93AA5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72318D"/>
    <w:multiLevelType w:val="multilevel"/>
    <w:tmpl w:val="70F49D8A"/>
    <w:lvl w:ilvl="0">
      <w:start w:val="1"/>
      <w:numFmt w:val="upperRoman"/>
      <w:lvlText w:val="%1."/>
      <w:lvlJc w:val="left"/>
      <w:pPr>
        <w:ind w:left="1198" w:hanging="483"/>
      </w:pPr>
      <w:rPr>
        <w:u w:val="none"/>
      </w:rPr>
    </w:lvl>
    <w:lvl w:ilvl="1">
      <w:numFmt w:val="bullet"/>
      <w:lvlText w:val="•"/>
      <w:lvlJc w:val="left"/>
      <w:pPr>
        <w:ind w:left="2100" w:hanging="483"/>
      </w:pPr>
      <w:rPr>
        <w:u w:val="none"/>
      </w:rPr>
    </w:lvl>
    <w:lvl w:ilvl="2">
      <w:numFmt w:val="bullet"/>
      <w:lvlText w:val="•"/>
      <w:lvlJc w:val="left"/>
      <w:pPr>
        <w:ind w:left="3000" w:hanging="483"/>
      </w:pPr>
      <w:rPr>
        <w:u w:val="none"/>
      </w:rPr>
    </w:lvl>
    <w:lvl w:ilvl="3">
      <w:numFmt w:val="bullet"/>
      <w:lvlText w:val="•"/>
      <w:lvlJc w:val="left"/>
      <w:pPr>
        <w:ind w:left="3900" w:hanging="483"/>
      </w:pPr>
      <w:rPr>
        <w:u w:val="none"/>
      </w:rPr>
    </w:lvl>
    <w:lvl w:ilvl="4">
      <w:numFmt w:val="bullet"/>
      <w:lvlText w:val="•"/>
      <w:lvlJc w:val="left"/>
      <w:pPr>
        <w:ind w:left="4800" w:hanging="483"/>
      </w:pPr>
      <w:rPr>
        <w:u w:val="none"/>
      </w:rPr>
    </w:lvl>
    <w:lvl w:ilvl="5">
      <w:numFmt w:val="bullet"/>
      <w:lvlText w:val="•"/>
      <w:lvlJc w:val="left"/>
      <w:pPr>
        <w:ind w:left="5700" w:hanging="483"/>
      </w:pPr>
      <w:rPr>
        <w:u w:val="none"/>
      </w:rPr>
    </w:lvl>
    <w:lvl w:ilvl="6">
      <w:numFmt w:val="bullet"/>
      <w:lvlText w:val="•"/>
      <w:lvlJc w:val="left"/>
      <w:pPr>
        <w:ind w:left="6600" w:hanging="483"/>
      </w:pPr>
      <w:rPr>
        <w:u w:val="none"/>
      </w:rPr>
    </w:lvl>
    <w:lvl w:ilvl="7">
      <w:numFmt w:val="bullet"/>
      <w:lvlText w:val="•"/>
      <w:lvlJc w:val="left"/>
      <w:pPr>
        <w:ind w:left="7500" w:hanging="483"/>
      </w:pPr>
      <w:rPr>
        <w:u w:val="none"/>
      </w:rPr>
    </w:lvl>
    <w:lvl w:ilvl="8">
      <w:numFmt w:val="bullet"/>
      <w:lvlText w:val="•"/>
      <w:lvlJc w:val="left"/>
      <w:pPr>
        <w:ind w:left="8400" w:hanging="483"/>
      </w:pPr>
      <w:rPr>
        <w:u w:val="none"/>
      </w:rPr>
    </w:lvl>
  </w:abstractNum>
  <w:abstractNum w:abstractNumId="20" w15:restartNumberingAfterBreak="0">
    <w:nsid w:val="3CEB47A8"/>
    <w:multiLevelType w:val="multilevel"/>
    <w:tmpl w:val="60EA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F1F43"/>
    <w:multiLevelType w:val="hybridMultilevel"/>
    <w:tmpl w:val="6D4689E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EF16D2A"/>
    <w:multiLevelType w:val="hybridMultilevel"/>
    <w:tmpl w:val="25D0294E"/>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2A2B71"/>
    <w:multiLevelType w:val="hybridMultilevel"/>
    <w:tmpl w:val="8A4E3C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5E2498"/>
    <w:multiLevelType w:val="multilevel"/>
    <w:tmpl w:val="42A2CE40"/>
    <w:lvl w:ilvl="0">
      <w:start w:val="1"/>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sz w:val="24"/>
        <w:szCs w:val="24"/>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44C322D9"/>
    <w:multiLevelType w:val="hybridMultilevel"/>
    <w:tmpl w:val="384C2908"/>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6" w15:restartNumberingAfterBreak="0">
    <w:nsid w:val="461F6618"/>
    <w:multiLevelType w:val="hybridMultilevel"/>
    <w:tmpl w:val="F880E78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95516BE"/>
    <w:multiLevelType w:val="hybridMultilevel"/>
    <w:tmpl w:val="9744920A"/>
    <w:lvl w:ilvl="0" w:tplc="2CE0DB5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A5573F3"/>
    <w:multiLevelType w:val="hybridMultilevel"/>
    <w:tmpl w:val="E4D8CA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00926C3"/>
    <w:multiLevelType w:val="hybridMultilevel"/>
    <w:tmpl w:val="120485F2"/>
    <w:lvl w:ilvl="0" w:tplc="240A000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52427837"/>
    <w:multiLevelType w:val="hybridMultilevel"/>
    <w:tmpl w:val="6F94DC5E"/>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71166B8"/>
    <w:multiLevelType w:val="hybridMultilevel"/>
    <w:tmpl w:val="9DBCC66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start w:val="1"/>
      <w:numFmt w:val="bullet"/>
      <w:lvlText w:val=""/>
      <w:lvlJc w:val="left"/>
      <w:pPr>
        <w:ind w:left="2586" w:hanging="360"/>
      </w:pPr>
      <w:rPr>
        <w:rFonts w:ascii="Wingdings" w:hAnsi="Wingdings" w:hint="default"/>
      </w:rPr>
    </w:lvl>
    <w:lvl w:ilvl="3" w:tplc="240A0001">
      <w:start w:val="1"/>
      <w:numFmt w:val="bullet"/>
      <w:lvlText w:val=""/>
      <w:lvlJc w:val="left"/>
      <w:pPr>
        <w:ind w:left="1210" w:hanging="360"/>
      </w:pPr>
      <w:rPr>
        <w:rFonts w:ascii="Symbol" w:hAnsi="Symbol" w:hint="default"/>
      </w:rPr>
    </w:lvl>
    <w:lvl w:ilvl="4" w:tplc="240A0003">
      <w:start w:val="1"/>
      <w:numFmt w:val="bullet"/>
      <w:lvlText w:val="o"/>
      <w:lvlJc w:val="left"/>
      <w:pPr>
        <w:ind w:left="4026" w:hanging="360"/>
      </w:pPr>
      <w:rPr>
        <w:rFonts w:ascii="Courier New" w:hAnsi="Courier New" w:cs="Courier New" w:hint="default"/>
      </w:rPr>
    </w:lvl>
    <w:lvl w:ilvl="5" w:tplc="240A0005">
      <w:start w:val="1"/>
      <w:numFmt w:val="bullet"/>
      <w:lvlText w:val=""/>
      <w:lvlJc w:val="left"/>
      <w:pPr>
        <w:ind w:left="4746" w:hanging="360"/>
      </w:pPr>
      <w:rPr>
        <w:rFonts w:ascii="Wingdings" w:hAnsi="Wingdings" w:hint="default"/>
      </w:rPr>
    </w:lvl>
    <w:lvl w:ilvl="6" w:tplc="240A000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2" w15:restartNumberingAfterBreak="0">
    <w:nsid w:val="5AD278E4"/>
    <w:multiLevelType w:val="hybridMultilevel"/>
    <w:tmpl w:val="632CE3FE"/>
    <w:lvl w:ilvl="0" w:tplc="448E5AB0">
      <w:start w:val="1"/>
      <w:numFmt w:val="bullet"/>
      <w:lvlText w:val=""/>
      <w:lvlJc w:val="left"/>
      <w:pPr>
        <w:ind w:left="1004" w:hanging="360"/>
      </w:pPr>
      <w:rPr>
        <w:rFonts w:ascii="Arial" w:hAnsi="Arial" w:cs="Arial" w:hint="default"/>
        <w:color w:val="auto"/>
        <w:sz w:val="24"/>
        <w:szCs w:val="24"/>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5F3A025C"/>
    <w:multiLevelType w:val="multilevel"/>
    <w:tmpl w:val="85F201E0"/>
    <w:lvl w:ilvl="0">
      <w:start w:val="1"/>
      <w:numFmt w:val="decimal"/>
      <w:lvlText w:val="%1"/>
      <w:lvlJc w:val="left"/>
      <w:pPr>
        <w:ind w:left="420" w:hanging="420"/>
      </w:pPr>
      <w:rPr>
        <w:rFonts w:cs="Arial" w:hint="default"/>
        <w:b/>
        <w:color w:val="auto"/>
        <w:sz w:val="24"/>
        <w:u w:val="none"/>
      </w:rPr>
    </w:lvl>
    <w:lvl w:ilvl="1">
      <w:start w:val="1"/>
      <w:numFmt w:val="decimal"/>
      <w:lvlText w:val="%1.%2"/>
      <w:lvlJc w:val="left"/>
      <w:pPr>
        <w:ind w:left="420" w:hanging="420"/>
      </w:pPr>
      <w:rPr>
        <w:rFonts w:cs="Arial" w:hint="default"/>
        <w:b/>
        <w:color w:val="auto"/>
        <w:sz w:val="24"/>
        <w:u w:val="none"/>
      </w:rPr>
    </w:lvl>
    <w:lvl w:ilvl="2">
      <w:start w:val="1"/>
      <w:numFmt w:val="decimal"/>
      <w:lvlText w:val="%1.%2.%3"/>
      <w:lvlJc w:val="left"/>
      <w:pPr>
        <w:ind w:left="420" w:hanging="420"/>
      </w:pPr>
      <w:rPr>
        <w:rFonts w:cs="Arial" w:hint="default"/>
        <w:b/>
        <w:color w:val="auto"/>
        <w:sz w:val="24"/>
        <w:u w:val="none"/>
      </w:rPr>
    </w:lvl>
    <w:lvl w:ilvl="3">
      <w:start w:val="1"/>
      <w:numFmt w:val="decimal"/>
      <w:lvlText w:val="%1.%2.%3.%4"/>
      <w:lvlJc w:val="left"/>
      <w:pPr>
        <w:ind w:left="720" w:hanging="720"/>
      </w:pPr>
      <w:rPr>
        <w:rFonts w:cs="Arial" w:hint="default"/>
        <w:b/>
        <w:color w:val="auto"/>
        <w:sz w:val="24"/>
        <w:u w:val="none"/>
      </w:rPr>
    </w:lvl>
    <w:lvl w:ilvl="4">
      <w:start w:val="1"/>
      <w:numFmt w:val="decimal"/>
      <w:lvlText w:val="%1.%2.%3.%4.%5"/>
      <w:lvlJc w:val="left"/>
      <w:pPr>
        <w:ind w:left="720" w:hanging="720"/>
      </w:pPr>
      <w:rPr>
        <w:rFonts w:cs="Arial" w:hint="default"/>
        <w:b/>
        <w:color w:val="auto"/>
        <w:sz w:val="24"/>
        <w:u w:val="none"/>
      </w:rPr>
    </w:lvl>
    <w:lvl w:ilvl="5">
      <w:start w:val="1"/>
      <w:numFmt w:val="decimal"/>
      <w:lvlText w:val="%1.%2.%3.%4.%5.%6"/>
      <w:lvlJc w:val="left"/>
      <w:pPr>
        <w:ind w:left="1080" w:hanging="1080"/>
      </w:pPr>
      <w:rPr>
        <w:rFonts w:cs="Arial" w:hint="default"/>
        <w:b/>
        <w:color w:val="auto"/>
        <w:sz w:val="24"/>
        <w:u w:val="none"/>
      </w:rPr>
    </w:lvl>
    <w:lvl w:ilvl="6">
      <w:start w:val="1"/>
      <w:numFmt w:val="decimal"/>
      <w:lvlText w:val="%1.%2.%3.%4.%5.%6.%7"/>
      <w:lvlJc w:val="left"/>
      <w:pPr>
        <w:ind w:left="1080" w:hanging="1080"/>
      </w:pPr>
      <w:rPr>
        <w:rFonts w:cs="Arial" w:hint="default"/>
        <w:b/>
        <w:color w:val="auto"/>
        <w:sz w:val="24"/>
        <w:u w:val="none"/>
      </w:rPr>
    </w:lvl>
    <w:lvl w:ilvl="7">
      <w:start w:val="1"/>
      <w:numFmt w:val="decimal"/>
      <w:lvlText w:val="%1.%2.%3.%4.%5.%6.%7.%8"/>
      <w:lvlJc w:val="left"/>
      <w:pPr>
        <w:ind w:left="1080" w:hanging="1080"/>
      </w:pPr>
      <w:rPr>
        <w:rFonts w:cs="Arial" w:hint="default"/>
        <w:b/>
        <w:color w:val="auto"/>
        <w:sz w:val="24"/>
        <w:u w:val="none"/>
      </w:rPr>
    </w:lvl>
    <w:lvl w:ilvl="8">
      <w:start w:val="1"/>
      <w:numFmt w:val="decimal"/>
      <w:lvlText w:val="%1.%2.%3.%4.%5.%6.%7.%8.%9"/>
      <w:lvlJc w:val="left"/>
      <w:pPr>
        <w:ind w:left="1440" w:hanging="1440"/>
      </w:pPr>
      <w:rPr>
        <w:rFonts w:cs="Arial" w:hint="default"/>
        <w:b/>
        <w:color w:val="auto"/>
        <w:sz w:val="24"/>
        <w:u w:val="none"/>
      </w:rPr>
    </w:lvl>
  </w:abstractNum>
  <w:abstractNum w:abstractNumId="34" w15:restartNumberingAfterBreak="0">
    <w:nsid w:val="5F906455"/>
    <w:multiLevelType w:val="hybridMultilevel"/>
    <w:tmpl w:val="F2987C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61234325"/>
    <w:multiLevelType w:val="hybridMultilevel"/>
    <w:tmpl w:val="75244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6B7A49"/>
    <w:multiLevelType w:val="multilevel"/>
    <w:tmpl w:val="351CE7AC"/>
    <w:lvl w:ilvl="0">
      <w:start w:val="1"/>
      <w:numFmt w:val="decimal"/>
      <w:lvlText w:val="%1"/>
      <w:lvlJc w:val="left"/>
      <w:pPr>
        <w:ind w:left="600" w:hanging="600"/>
      </w:pPr>
      <w:rPr>
        <w:rFonts w:hint="default"/>
      </w:rPr>
    </w:lvl>
    <w:lvl w:ilvl="1">
      <w:start w:val="1"/>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65F53104"/>
    <w:multiLevelType w:val="hybridMultilevel"/>
    <w:tmpl w:val="B7A860A0"/>
    <w:lvl w:ilvl="0" w:tplc="01D8327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70120A"/>
    <w:multiLevelType w:val="multilevel"/>
    <w:tmpl w:val="8D3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7D4D7D"/>
    <w:multiLevelType w:val="hybridMultilevel"/>
    <w:tmpl w:val="7E867C10"/>
    <w:lvl w:ilvl="0" w:tplc="D14AB8C2">
      <w:start w:val="1"/>
      <w:numFmt w:val="upperRoman"/>
      <w:lvlText w:val="%1."/>
      <w:lvlJc w:val="left"/>
      <w:pPr>
        <w:ind w:left="1080" w:hanging="720"/>
      </w:pPr>
      <w:rPr>
        <w:rFonts w:ascii="Arial" w:eastAsia="Arial" w:hAnsi="Arial" w:cs="Arial" w:hint="default"/>
        <w:b/>
        <w:color w:val="0563C1" w:themeColor="hyperlink"/>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89023CE"/>
    <w:multiLevelType w:val="hybridMultilevel"/>
    <w:tmpl w:val="369EAAB8"/>
    <w:lvl w:ilvl="0" w:tplc="7B0CE7A4">
      <w:start w:val="1"/>
      <w:numFmt w:val="decimal"/>
      <w:lvlText w:val="%1."/>
      <w:lvlJc w:val="left"/>
      <w:pPr>
        <w:ind w:left="1075" w:hanging="360"/>
      </w:pPr>
      <w:rPr>
        <w:rFonts w:hint="default"/>
      </w:rPr>
    </w:lvl>
    <w:lvl w:ilvl="1" w:tplc="580A0019">
      <w:start w:val="1"/>
      <w:numFmt w:val="lowerLetter"/>
      <w:lvlText w:val="%2."/>
      <w:lvlJc w:val="left"/>
      <w:pPr>
        <w:ind w:left="1795" w:hanging="360"/>
      </w:pPr>
    </w:lvl>
    <w:lvl w:ilvl="2" w:tplc="580A001B" w:tentative="1">
      <w:start w:val="1"/>
      <w:numFmt w:val="lowerRoman"/>
      <w:lvlText w:val="%3."/>
      <w:lvlJc w:val="right"/>
      <w:pPr>
        <w:ind w:left="2515" w:hanging="180"/>
      </w:pPr>
    </w:lvl>
    <w:lvl w:ilvl="3" w:tplc="580A000F" w:tentative="1">
      <w:start w:val="1"/>
      <w:numFmt w:val="decimal"/>
      <w:lvlText w:val="%4."/>
      <w:lvlJc w:val="left"/>
      <w:pPr>
        <w:ind w:left="3235" w:hanging="360"/>
      </w:pPr>
    </w:lvl>
    <w:lvl w:ilvl="4" w:tplc="580A0019" w:tentative="1">
      <w:start w:val="1"/>
      <w:numFmt w:val="lowerLetter"/>
      <w:lvlText w:val="%5."/>
      <w:lvlJc w:val="left"/>
      <w:pPr>
        <w:ind w:left="3955" w:hanging="360"/>
      </w:pPr>
    </w:lvl>
    <w:lvl w:ilvl="5" w:tplc="580A001B" w:tentative="1">
      <w:start w:val="1"/>
      <w:numFmt w:val="lowerRoman"/>
      <w:lvlText w:val="%6."/>
      <w:lvlJc w:val="right"/>
      <w:pPr>
        <w:ind w:left="4675" w:hanging="180"/>
      </w:pPr>
    </w:lvl>
    <w:lvl w:ilvl="6" w:tplc="580A000F" w:tentative="1">
      <w:start w:val="1"/>
      <w:numFmt w:val="decimal"/>
      <w:lvlText w:val="%7."/>
      <w:lvlJc w:val="left"/>
      <w:pPr>
        <w:ind w:left="5395" w:hanging="360"/>
      </w:pPr>
    </w:lvl>
    <w:lvl w:ilvl="7" w:tplc="580A0019" w:tentative="1">
      <w:start w:val="1"/>
      <w:numFmt w:val="lowerLetter"/>
      <w:lvlText w:val="%8."/>
      <w:lvlJc w:val="left"/>
      <w:pPr>
        <w:ind w:left="6115" w:hanging="360"/>
      </w:pPr>
    </w:lvl>
    <w:lvl w:ilvl="8" w:tplc="580A001B" w:tentative="1">
      <w:start w:val="1"/>
      <w:numFmt w:val="lowerRoman"/>
      <w:lvlText w:val="%9."/>
      <w:lvlJc w:val="right"/>
      <w:pPr>
        <w:ind w:left="6835" w:hanging="180"/>
      </w:pPr>
    </w:lvl>
  </w:abstractNum>
  <w:abstractNum w:abstractNumId="41" w15:restartNumberingAfterBreak="0">
    <w:nsid w:val="69047AFE"/>
    <w:multiLevelType w:val="multilevel"/>
    <w:tmpl w:val="6446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535470"/>
    <w:multiLevelType w:val="hybridMultilevel"/>
    <w:tmpl w:val="41D888A2"/>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3" w15:restartNumberingAfterBreak="0">
    <w:nsid w:val="742D2050"/>
    <w:multiLevelType w:val="multilevel"/>
    <w:tmpl w:val="37C03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983FD0"/>
    <w:multiLevelType w:val="multilevel"/>
    <w:tmpl w:val="F4E0D5F4"/>
    <w:lvl w:ilvl="0">
      <w:start w:val="1"/>
      <w:numFmt w:val="decimal"/>
      <w:lvlText w:val="%1."/>
      <w:lvlJc w:val="left"/>
      <w:pPr>
        <w:ind w:left="786" w:hanging="360"/>
      </w:pPr>
      <w:rPr>
        <w:rFonts w:ascii="Arial" w:hAnsi="Arial" w:cs="Arial" w:hint="default"/>
        <w:b/>
        <w:bCs w:val="0"/>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45" w15:restartNumberingAfterBreak="0">
    <w:nsid w:val="7BE12B4C"/>
    <w:multiLevelType w:val="multilevel"/>
    <w:tmpl w:val="85EC3BD4"/>
    <w:lvl w:ilvl="0">
      <w:start w:val="1"/>
      <w:numFmt w:val="bullet"/>
      <w:lvlText w:val="⮚"/>
      <w:lvlJc w:val="left"/>
      <w:pPr>
        <w:ind w:left="426"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46" w15:restartNumberingAfterBreak="0">
    <w:nsid w:val="7EB07462"/>
    <w:multiLevelType w:val="multilevel"/>
    <w:tmpl w:val="6700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73E57"/>
    <w:multiLevelType w:val="hybridMultilevel"/>
    <w:tmpl w:val="8C68E3A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15:restartNumberingAfterBreak="0">
    <w:nsid w:val="7FCE4945"/>
    <w:multiLevelType w:val="multilevel"/>
    <w:tmpl w:val="219A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118825">
    <w:abstractNumId w:val="44"/>
  </w:num>
  <w:num w:numId="2" w16cid:durableId="276568927">
    <w:abstractNumId w:val="22"/>
  </w:num>
  <w:num w:numId="3" w16cid:durableId="535041948">
    <w:abstractNumId w:val="2"/>
  </w:num>
  <w:num w:numId="4" w16cid:durableId="529689082">
    <w:abstractNumId w:val="42"/>
  </w:num>
  <w:num w:numId="5" w16cid:durableId="2007123089">
    <w:abstractNumId w:val="0"/>
  </w:num>
  <w:num w:numId="6" w16cid:durableId="1948073532">
    <w:abstractNumId w:val="28"/>
  </w:num>
  <w:num w:numId="7" w16cid:durableId="336687690">
    <w:abstractNumId w:val="15"/>
  </w:num>
  <w:num w:numId="8" w16cid:durableId="42993168">
    <w:abstractNumId w:val="31"/>
  </w:num>
  <w:num w:numId="9" w16cid:durableId="753939726">
    <w:abstractNumId w:val="7"/>
  </w:num>
  <w:num w:numId="10" w16cid:durableId="131675624">
    <w:abstractNumId w:val="24"/>
  </w:num>
  <w:num w:numId="11" w16cid:durableId="1350138174">
    <w:abstractNumId w:val="3"/>
  </w:num>
  <w:num w:numId="12" w16cid:durableId="1128625337">
    <w:abstractNumId w:val="21"/>
  </w:num>
  <w:num w:numId="13" w16cid:durableId="1188565302">
    <w:abstractNumId w:val="18"/>
  </w:num>
  <w:num w:numId="14" w16cid:durableId="1796942039">
    <w:abstractNumId w:val="23"/>
  </w:num>
  <w:num w:numId="15" w16cid:durableId="1936479368">
    <w:abstractNumId w:val="45"/>
  </w:num>
  <w:num w:numId="16" w16cid:durableId="584921623">
    <w:abstractNumId w:val="25"/>
  </w:num>
  <w:num w:numId="17" w16cid:durableId="1620800753">
    <w:abstractNumId w:val="33"/>
  </w:num>
  <w:num w:numId="18" w16cid:durableId="539321899">
    <w:abstractNumId w:val="32"/>
  </w:num>
  <w:num w:numId="19" w16cid:durableId="1754735631">
    <w:abstractNumId w:val="9"/>
  </w:num>
  <w:num w:numId="20" w16cid:durableId="1080369245">
    <w:abstractNumId w:val="36"/>
  </w:num>
  <w:num w:numId="21" w16cid:durableId="1477838496">
    <w:abstractNumId w:val="19"/>
  </w:num>
  <w:num w:numId="22" w16cid:durableId="1837111536">
    <w:abstractNumId w:val="6"/>
  </w:num>
  <w:num w:numId="23" w16cid:durableId="1774204733">
    <w:abstractNumId w:val="12"/>
  </w:num>
  <w:num w:numId="24" w16cid:durableId="1641500664">
    <w:abstractNumId w:val="20"/>
  </w:num>
  <w:num w:numId="25" w16cid:durableId="627202417">
    <w:abstractNumId w:val="17"/>
  </w:num>
  <w:num w:numId="26" w16cid:durableId="2086300746">
    <w:abstractNumId w:val="11"/>
  </w:num>
  <w:num w:numId="27" w16cid:durableId="446655734">
    <w:abstractNumId w:val="38"/>
  </w:num>
  <w:num w:numId="28" w16cid:durableId="857543983">
    <w:abstractNumId w:val="48"/>
  </w:num>
  <w:num w:numId="29" w16cid:durableId="71783254">
    <w:abstractNumId w:val="39"/>
  </w:num>
  <w:num w:numId="30" w16cid:durableId="919828371">
    <w:abstractNumId w:val="46"/>
  </w:num>
  <w:num w:numId="31" w16cid:durableId="41247387">
    <w:abstractNumId w:val="27"/>
  </w:num>
  <w:num w:numId="32" w16cid:durableId="662708242">
    <w:abstractNumId w:val="1"/>
  </w:num>
  <w:num w:numId="33" w16cid:durableId="998927313">
    <w:abstractNumId w:val="41"/>
  </w:num>
  <w:num w:numId="34" w16cid:durableId="2016229165">
    <w:abstractNumId w:val="16"/>
  </w:num>
  <w:num w:numId="35" w16cid:durableId="1376546051">
    <w:abstractNumId w:val="37"/>
  </w:num>
  <w:num w:numId="36" w16cid:durableId="1332487446">
    <w:abstractNumId w:val="29"/>
  </w:num>
  <w:num w:numId="37" w16cid:durableId="839389719">
    <w:abstractNumId w:val="5"/>
  </w:num>
  <w:num w:numId="38" w16cid:durableId="2120638883">
    <w:abstractNumId w:val="14"/>
  </w:num>
  <w:num w:numId="39" w16cid:durableId="1881165568">
    <w:abstractNumId w:val="10"/>
  </w:num>
  <w:num w:numId="40" w16cid:durableId="1695693905">
    <w:abstractNumId w:val="40"/>
  </w:num>
  <w:num w:numId="41" w16cid:durableId="1151016677">
    <w:abstractNumId w:val="4"/>
  </w:num>
  <w:num w:numId="42" w16cid:durableId="1290621533">
    <w:abstractNumId w:val="43"/>
  </w:num>
  <w:num w:numId="43" w16cid:durableId="1741904080">
    <w:abstractNumId w:val="35"/>
  </w:num>
  <w:num w:numId="44" w16cid:durableId="1652830688">
    <w:abstractNumId w:val="13"/>
  </w:num>
  <w:num w:numId="45" w16cid:durableId="486475924">
    <w:abstractNumId w:val="26"/>
  </w:num>
  <w:num w:numId="46" w16cid:durableId="1226800610">
    <w:abstractNumId w:val="8"/>
  </w:num>
  <w:num w:numId="47" w16cid:durableId="387918566">
    <w:abstractNumId w:val="47"/>
  </w:num>
  <w:num w:numId="48" w16cid:durableId="644430783">
    <w:abstractNumId w:val="30"/>
  </w:num>
  <w:num w:numId="49" w16cid:durableId="63283622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32E6"/>
    <w:rsid w:val="00005D58"/>
    <w:rsid w:val="0000796C"/>
    <w:rsid w:val="00013615"/>
    <w:rsid w:val="00014B2B"/>
    <w:rsid w:val="000165B5"/>
    <w:rsid w:val="00016E52"/>
    <w:rsid w:val="00020002"/>
    <w:rsid w:val="00023ADC"/>
    <w:rsid w:val="00023CF4"/>
    <w:rsid w:val="00045313"/>
    <w:rsid w:val="0004580D"/>
    <w:rsid w:val="0004668C"/>
    <w:rsid w:val="00053C88"/>
    <w:rsid w:val="00060D44"/>
    <w:rsid w:val="00065651"/>
    <w:rsid w:val="0007198E"/>
    <w:rsid w:val="00076EFD"/>
    <w:rsid w:val="000822D1"/>
    <w:rsid w:val="00082C29"/>
    <w:rsid w:val="000843C4"/>
    <w:rsid w:val="000901B2"/>
    <w:rsid w:val="000943B4"/>
    <w:rsid w:val="00094523"/>
    <w:rsid w:val="00094715"/>
    <w:rsid w:val="00096266"/>
    <w:rsid w:val="000A02EB"/>
    <w:rsid w:val="000A222F"/>
    <w:rsid w:val="000A6DD7"/>
    <w:rsid w:val="000B629D"/>
    <w:rsid w:val="000B7506"/>
    <w:rsid w:val="000C0C8A"/>
    <w:rsid w:val="000D5FAF"/>
    <w:rsid w:val="000D711B"/>
    <w:rsid w:val="000E3916"/>
    <w:rsid w:val="000E6C30"/>
    <w:rsid w:val="000E74DC"/>
    <w:rsid w:val="000F766A"/>
    <w:rsid w:val="000F7E49"/>
    <w:rsid w:val="00110433"/>
    <w:rsid w:val="00111769"/>
    <w:rsid w:val="001140CA"/>
    <w:rsid w:val="00122A61"/>
    <w:rsid w:val="00134BE7"/>
    <w:rsid w:val="0014146E"/>
    <w:rsid w:val="00145571"/>
    <w:rsid w:val="00156202"/>
    <w:rsid w:val="00157094"/>
    <w:rsid w:val="00157CCF"/>
    <w:rsid w:val="00157FDE"/>
    <w:rsid w:val="00161AD1"/>
    <w:rsid w:val="00161F37"/>
    <w:rsid w:val="0016639B"/>
    <w:rsid w:val="00170276"/>
    <w:rsid w:val="00175B86"/>
    <w:rsid w:val="0017627E"/>
    <w:rsid w:val="00176934"/>
    <w:rsid w:val="00180E9B"/>
    <w:rsid w:val="00182E23"/>
    <w:rsid w:val="001A0934"/>
    <w:rsid w:val="001A3428"/>
    <w:rsid w:val="001A60CC"/>
    <w:rsid w:val="001A60D2"/>
    <w:rsid w:val="001B307C"/>
    <w:rsid w:val="001B6C5C"/>
    <w:rsid w:val="001C0CBA"/>
    <w:rsid w:val="001C5DE9"/>
    <w:rsid w:val="001C746E"/>
    <w:rsid w:val="001D0A5B"/>
    <w:rsid w:val="001D7D94"/>
    <w:rsid w:val="001E0F20"/>
    <w:rsid w:val="001E5ACE"/>
    <w:rsid w:val="001E671A"/>
    <w:rsid w:val="001E7E45"/>
    <w:rsid w:val="001F1759"/>
    <w:rsid w:val="001F3A89"/>
    <w:rsid w:val="001F5229"/>
    <w:rsid w:val="00203692"/>
    <w:rsid w:val="002062B7"/>
    <w:rsid w:val="00207888"/>
    <w:rsid w:val="0021255A"/>
    <w:rsid w:val="002206D8"/>
    <w:rsid w:val="00221E4B"/>
    <w:rsid w:val="002244E1"/>
    <w:rsid w:val="00227266"/>
    <w:rsid w:val="002339F0"/>
    <w:rsid w:val="00233FFA"/>
    <w:rsid w:val="002378BB"/>
    <w:rsid w:val="00240C73"/>
    <w:rsid w:val="00251218"/>
    <w:rsid w:val="00294C3B"/>
    <w:rsid w:val="00295AC8"/>
    <w:rsid w:val="00297B5B"/>
    <w:rsid w:val="002A22EE"/>
    <w:rsid w:val="002A2E74"/>
    <w:rsid w:val="002A4073"/>
    <w:rsid w:val="002B391E"/>
    <w:rsid w:val="002B4A2F"/>
    <w:rsid w:val="002B5DEA"/>
    <w:rsid w:val="002E0D9C"/>
    <w:rsid w:val="002F3C32"/>
    <w:rsid w:val="002F5E37"/>
    <w:rsid w:val="002F7575"/>
    <w:rsid w:val="00301066"/>
    <w:rsid w:val="00304FF2"/>
    <w:rsid w:val="00317888"/>
    <w:rsid w:val="003232E6"/>
    <w:rsid w:val="003257F3"/>
    <w:rsid w:val="00327A94"/>
    <w:rsid w:val="003340D1"/>
    <w:rsid w:val="00335108"/>
    <w:rsid w:val="00346230"/>
    <w:rsid w:val="00350C83"/>
    <w:rsid w:val="00351597"/>
    <w:rsid w:val="00360365"/>
    <w:rsid w:val="003604AC"/>
    <w:rsid w:val="00360780"/>
    <w:rsid w:val="00385BD2"/>
    <w:rsid w:val="00393B0D"/>
    <w:rsid w:val="003A05AE"/>
    <w:rsid w:val="003A74EE"/>
    <w:rsid w:val="003B08A2"/>
    <w:rsid w:val="003E1B5C"/>
    <w:rsid w:val="003E3571"/>
    <w:rsid w:val="003F0F08"/>
    <w:rsid w:val="004049BF"/>
    <w:rsid w:val="004059E5"/>
    <w:rsid w:val="00405A3C"/>
    <w:rsid w:val="0041037C"/>
    <w:rsid w:val="00413212"/>
    <w:rsid w:val="00413330"/>
    <w:rsid w:val="004144EF"/>
    <w:rsid w:val="00415461"/>
    <w:rsid w:val="00415F4B"/>
    <w:rsid w:val="004259F9"/>
    <w:rsid w:val="004332E5"/>
    <w:rsid w:val="004345F1"/>
    <w:rsid w:val="00443022"/>
    <w:rsid w:val="00443A79"/>
    <w:rsid w:val="00450BFB"/>
    <w:rsid w:val="00455854"/>
    <w:rsid w:val="00461153"/>
    <w:rsid w:val="00471181"/>
    <w:rsid w:val="00475ADE"/>
    <w:rsid w:val="00476D47"/>
    <w:rsid w:val="00480B6D"/>
    <w:rsid w:val="004819C6"/>
    <w:rsid w:val="00483FA0"/>
    <w:rsid w:val="004B5180"/>
    <w:rsid w:val="004C12D3"/>
    <w:rsid w:val="004C503F"/>
    <w:rsid w:val="004D2027"/>
    <w:rsid w:val="004D6CB6"/>
    <w:rsid w:val="004D76B4"/>
    <w:rsid w:val="004F047E"/>
    <w:rsid w:val="0051540E"/>
    <w:rsid w:val="00516150"/>
    <w:rsid w:val="005248C4"/>
    <w:rsid w:val="00526E13"/>
    <w:rsid w:val="0053398C"/>
    <w:rsid w:val="00535479"/>
    <w:rsid w:val="00544DA6"/>
    <w:rsid w:val="00544FBA"/>
    <w:rsid w:val="00546C57"/>
    <w:rsid w:val="00554CCD"/>
    <w:rsid w:val="00556041"/>
    <w:rsid w:val="005568C6"/>
    <w:rsid w:val="00556F4C"/>
    <w:rsid w:val="00557BFF"/>
    <w:rsid w:val="00563419"/>
    <w:rsid w:val="005636C9"/>
    <w:rsid w:val="0056655B"/>
    <w:rsid w:val="005710A0"/>
    <w:rsid w:val="0057446E"/>
    <w:rsid w:val="00585A9E"/>
    <w:rsid w:val="0059779A"/>
    <w:rsid w:val="005A67FA"/>
    <w:rsid w:val="005B4163"/>
    <w:rsid w:val="005C0B06"/>
    <w:rsid w:val="005D4500"/>
    <w:rsid w:val="005D5CE7"/>
    <w:rsid w:val="005E4725"/>
    <w:rsid w:val="005E706D"/>
    <w:rsid w:val="006076C4"/>
    <w:rsid w:val="006145AE"/>
    <w:rsid w:val="006167ED"/>
    <w:rsid w:val="00617A9D"/>
    <w:rsid w:val="00624DEB"/>
    <w:rsid w:val="00632498"/>
    <w:rsid w:val="00651B30"/>
    <w:rsid w:val="00654E9D"/>
    <w:rsid w:val="0065736B"/>
    <w:rsid w:val="006718DB"/>
    <w:rsid w:val="006736D1"/>
    <w:rsid w:val="006743F7"/>
    <w:rsid w:val="006953BC"/>
    <w:rsid w:val="00695816"/>
    <w:rsid w:val="006A071F"/>
    <w:rsid w:val="006A2DA7"/>
    <w:rsid w:val="006A3829"/>
    <w:rsid w:val="006A5DA0"/>
    <w:rsid w:val="006A6CE8"/>
    <w:rsid w:val="006B4014"/>
    <w:rsid w:val="006C19B4"/>
    <w:rsid w:val="006C5329"/>
    <w:rsid w:val="006D021C"/>
    <w:rsid w:val="006D485E"/>
    <w:rsid w:val="006E2B88"/>
    <w:rsid w:val="006E4599"/>
    <w:rsid w:val="006F1641"/>
    <w:rsid w:val="006F4E20"/>
    <w:rsid w:val="006F7644"/>
    <w:rsid w:val="00700B16"/>
    <w:rsid w:val="00705211"/>
    <w:rsid w:val="007055A0"/>
    <w:rsid w:val="0070654F"/>
    <w:rsid w:val="0071097C"/>
    <w:rsid w:val="00713E73"/>
    <w:rsid w:val="0071659E"/>
    <w:rsid w:val="00726269"/>
    <w:rsid w:val="00737A57"/>
    <w:rsid w:val="00755160"/>
    <w:rsid w:val="00757E88"/>
    <w:rsid w:val="00757F0C"/>
    <w:rsid w:val="00760622"/>
    <w:rsid w:val="0076458A"/>
    <w:rsid w:val="00764AD7"/>
    <w:rsid w:val="00770061"/>
    <w:rsid w:val="0077279C"/>
    <w:rsid w:val="00772C01"/>
    <w:rsid w:val="0077460F"/>
    <w:rsid w:val="007935F1"/>
    <w:rsid w:val="00795A0B"/>
    <w:rsid w:val="007A10F5"/>
    <w:rsid w:val="007A3EDB"/>
    <w:rsid w:val="007A641D"/>
    <w:rsid w:val="007B5648"/>
    <w:rsid w:val="007C08E6"/>
    <w:rsid w:val="007C5290"/>
    <w:rsid w:val="007E4A17"/>
    <w:rsid w:val="007E7D1E"/>
    <w:rsid w:val="007F3D4A"/>
    <w:rsid w:val="00805235"/>
    <w:rsid w:val="008206AB"/>
    <w:rsid w:val="008341FE"/>
    <w:rsid w:val="00836E0B"/>
    <w:rsid w:val="00841E51"/>
    <w:rsid w:val="008512CB"/>
    <w:rsid w:val="00856A6E"/>
    <w:rsid w:val="0086360F"/>
    <w:rsid w:val="0086656B"/>
    <w:rsid w:val="008746F2"/>
    <w:rsid w:val="00877F7C"/>
    <w:rsid w:val="008834F8"/>
    <w:rsid w:val="00890BB5"/>
    <w:rsid w:val="00892842"/>
    <w:rsid w:val="00894EE4"/>
    <w:rsid w:val="008957B1"/>
    <w:rsid w:val="008A1483"/>
    <w:rsid w:val="008A1656"/>
    <w:rsid w:val="008A6267"/>
    <w:rsid w:val="008B3EDE"/>
    <w:rsid w:val="008B6212"/>
    <w:rsid w:val="008B7F5E"/>
    <w:rsid w:val="008C215B"/>
    <w:rsid w:val="008C2227"/>
    <w:rsid w:val="008D08F8"/>
    <w:rsid w:val="008D5731"/>
    <w:rsid w:val="008D7B23"/>
    <w:rsid w:val="008E098E"/>
    <w:rsid w:val="008E7731"/>
    <w:rsid w:val="008E7888"/>
    <w:rsid w:val="00900570"/>
    <w:rsid w:val="00904579"/>
    <w:rsid w:val="00904CDA"/>
    <w:rsid w:val="00913CE1"/>
    <w:rsid w:val="009146B7"/>
    <w:rsid w:val="00920992"/>
    <w:rsid w:val="00924D28"/>
    <w:rsid w:val="009255A3"/>
    <w:rsid w:val="0092695E"/>
    <w:rsid w:val="00931FD4"/>
    <w:rsid w:val="00934443"/>
    <w:rsid w:val="009365F6"/>
    <w:rsid w:val="00936742"/>
    <w:rsid w:val="00943BDC"/>
    <w:rsid w:val="009449F1"/>
    <w:rsid w:val="009508FC"/>
    <w:rsid w:val="009522D5"/>
    <w:rsid w:val="00952394"/>
    <w:rsid w:val="0095552F"/>
    <w:rsid w:val="00963B35"/>
    <w:rsid w:val="00970352"/>
    <w:rsid w:val="00972C7A"/>
    <w:rsid w:val="00974CF1"/>
    <w:rsid w:val="00975D54"/>
    <w:rsid w:val="00982582"/>
    <w:rsid w:val="00984089"/>
    <w:rsid w:val="00986734"/>
    <w:rsid w:val="009A1A64"/>
    <w:rsid w:val="009A2CFB"/>
    <w:rsid w:val="009A4EA4"/>
    <w:rsid w:val="009C10C7"/>
    <w:rsid w:val="009C6EEE"/>
    <w:rsid w:val="009F1007"/>
    <w:rsid w:val="009F2E71"/>
    <w:rsid w:val="009F4F14"/>
    <w:rsid w:val="009F64E4"/>
    <w:rsid w:val="009F730F"/>
    <w:rsid w:val="00A02E5A"/>
    <w:rsid w:val="00A0468B"/>
    <w:rsid w:val="00A05866"/>
    <w:rsid w:val="00A13800"/>
    <w:rsid w:val="00A14BBC"/>
    <w:rsid w:val="00A20E93"/>
    <w:rsid w:val="00A243BE"/>
    <w:rsid w:val="00A263E4"/>
    <w:rsid w:val="00A26ED6"/>
    <w:rsid w:val="00A3769F"/>
    <w:rsid w:val="00A510F4"/>
    <w:rsid w:val="00A53A1A"/>
    <w:rsid w:val="00A61FD6"/>
    <w:rsid w:val="00A86712"/>
    <w:rsid w:val="00AA04DB"/>
    <w:rsid w:val="00AA1BDE"/>
    <w:rsid w:val="00AA1CFF"/>
    <w:rsid w:val="00AA330D"/>
    <w:rsid w:val="00AA4440"/>
    <w:rsid w:val="00AB4022"/>
    <w:rsid w:val="00AC053C"/>
    <w:rsid w:val="00AC1B77"/>
    <w:rsid w:val="00AC7FC2"/>
    <w:rsid w:val="00AE02E9"/>
    <w:rsid w:val="00AE3197"/>
    <w:rsid w:val="00AE7602"/>
    <w:rsid w:val="00AF12F0"/>
    <w:rsid w:val="00AF3FA6"/>
    <w:rsid w:val="00AF5523"/>
    <w:rsid w:val="00B01688"/>
    <w:rsid w:val="00B0248B"/>
    <w:rsid w:val="00B0533A"/>
    <w:rsid w:val="00B17ED3"/>
    <w:rsid w:val="00B21CD0"/>
    <w:rsid w:val="00B24332"/>
    <w:rsid w:val="00B24F4D"/>
    <w:rsid w:val="00B261DC"/>
    <w:rsid w:val="00B36593"/>
    <w:rsid w:val="00B3679D"/>
    <w:rsid w:val="00B37CB4"/>
    <w:rsid w:val="00B4420D"/>
    <w:rsid w:val="00B47DF3"/>
    <w:rsid w:val="00B51B2C"/>
    <w:rsid w:val="00B5372B"/>
    <w:rsid w:val="00B540E7"/>
    <w:rsid w:val="00B60A82"/>
    <w:rsid w:val="00B67E77"/>
    <w:rsid w:val="00B70FA8"/>
    <w:rsid w:val="00B74793"/>
    <w:rsid w:val="00B91B0C"/>
    <w:rsid w:val="00B95C4E"/>
    <w:rsid w:val="00BB05AE"/>
    <w:rsid w:val="00BB159C"/>
    <w:rsid w:val="00BB2074"/>
    <w:rsid w:val="00BB3C6E"/>
    <w:rsid w:val="00BB4921"/>
    <w:rsid w:val="00BB5BA4"/>
    <w:rsid w:val="00BC3466"/>
    <w:rsid w:val="00BC3795"/>
    <w:rsid w:val="00BC54AA"/>
    <w:rsid w:val="00BD2DFC"/>
    <w:rsid w:val="00BD33C2"/>
    <w:rsid w:val="00BF30BC"/>
    <w:rsid w:val="00C11335"/>
    <w:rsid w:val="00C14DBD"/>
    <w:rsid w:val="00C16F07"/>
    <w:rsid w:val="00C20FC6"/>
    <w:rsid w:val="00C23711"/>
    <w:rsid w:val="00C27AD0"/>
    <w:rsid w:val="00C334F7"/>
    <w:rsid w:val="00C34E7F"/>
    <w:rsid w:val="00C353CD"/>
    <w:rsid w:val="00C37198"/>
    <w:rsid w:val="00C464AC"/>
    <w:rsid w:val="00C47C5C"/>
    <w:rsid w:val="00C50819"/>
    <w:rsid w:val="00C51BBB"/>
    <w:rsid w:val="00C54933"/>
    <w:rsid w:val="00C60DCB"/>
    <w:rsid w:val="00C624F2"/>
    <w:rsid w:val="00C70689"/>
    <w:rsid w:val="00C7470F"/>
    <w:rsid w:val="00C77F30"/>
    <w:rsid w:val="00C85682"/>
    <w:rsid w:val="00C95407"/>
    <w:rsid w:val="00C9567A"/>
    <w:rsid w:val="00CA2E00"/>
    <w:rsid w:val="00CA4494"/>
    <w:rsid w:val="00CA75BD"/>
    <w:rsid w:val="00CB08F8"/>
    <w:rsid w:val="00CB276B"/>
    <w:rsid w:val="00CB2ABD"/>
    <w:rsid w:val="00CB369A"/>
    <w:rsid w:val="00CB4B7C"/>
    <w:rsid w:val="00CC375D"/>
    <w:rsid w:val="00CE2A23"/>
    <w:rsid w:val="00CE496F"/>
    <w:rsid w:val="00CE7747"/>
    <w:rsid w:val="00CF3012"/>
    <w:rsid w:val="00D00AC2"/>
    <w:rsid w:val="00D12951"/>
    <w:rsid w:val="00D12A3F"/>
    <w:rsid w:val="00D13939"/>
    <w:rsid w:val="00D211E8"/>
    <w:rsid w:val="00D25D6E"/>
    <w:rsid w:val="00D26CB7"/>
    <w:rsid w:val="00D34BD7"/>
    <w:rsid w:val="00D3757D"/>
    <w:rsid w:val="00D43684"/>
    <w:rsid w:val="00D47F6A"/>
    <w:rsid w:val="00D502B6"/>
    <w:rsid w:val="00D52A94"/>
    <w:rsid w:val="00D61735"/>
    <w:rsid w:val="00D6317A"/>
    <w:rsid w:val="00D70D94"/>
    <w:rsid w:val="00D752B5"/>
    <w:rsid w:val="00D7601C"/>
    <w:rsid w:val="00D76AFC"/>
    <w:rsid w:val="00D76FB4"/>
    <w:rsid w:val="00D81017"/>
    <w:rsid w:val="00D93B55"/>
    <w:rsid w:val="00DA18D5"/>
    <w:rsid w:val="00DA3CBC"/>
    <w:rsid w:val="00DA52DA"/>
    <w:rsid w:val="00DB087B"/>
    <w:rsid w:val="00DC1715"/>
    <w:rsid w:val="00DC1FE1"/>
    <w:rsid w:val="00DD08C8"/>
    <w:rsid w:val="00DD1D37"/>
    <w:rsid w:val="00DD3962"/>
    <w:rsid w:val="00DD6884"/>
    <w:rsid w:val="00DE3DBD"/>
    <w:rsid w:val="00DE4D56"/>
    <w:rsid w:val="00DF3CF6"/>
    <w:rsid w:val="00DF5B68"/>
    <w:rsid w:val="00DF5D61"/>
    <w:rsid w:val="00DF6A84"/>
    <w:rsid w:val="00E0358A"/>
    <w:rsid w:val="00E137CA"/>
    <w:rsid w:val="00E13EEF"/>
    <w:rsid w:val="00E160D1"/>
    <w:rsid w:val="00E20A0E"/>
    <w:rsid w:val="00E24265"/>
    <w:rsid w:val="00E2454B"/>
    <w:rsid w:val="00E274BE"/>
    <w:rsid w:val="00E32E7E"/>
    <w:rsid w:val="00E34051"/>
    <w:rsid w:val="00E35AEA"/>
    <w:rsid w:val="00E42155"/>
    <w:rsid w:val="00E454F2"/>
    <w:rsid w:val="00E50672"/>
    <w:rsid w:val="00E54C16"/>
    <w:rsid w:val="00E57343"/>
    <w:rsid w:val="00E76C80"/>
    <w:rsid w:val="00E81E81"/>
    <w:rsid w:val="00E85399"/>
    <w:rsid w:val="00E9225F"/>
    <w:rsid w:val="00EA200C"/>
    <w:rsid w:val="00EA3291"/>
    <w:rsid w:val="00EA7290"/>
    <w:rsid w:val="00EB1435"/>
    <w:rsid w:val="00EB1E14"/>
    <w:rsid w:val="00EB66F3"/>
    <w:rsid w:val="00EC0EF7"/>
    <w:rsid w:val="00EC5CD9"/>
    <w:rsid w:val="00EE06EE"/>
    <w:rsid w:val="00EF72C2"/>
    <w:rsid w:val="00F15C49"/>
    <w:rsid w:val="00F16BD4"/>
    <w:rsid w:val="00F53360"/>
    <w:rsid w:val="00F618A1"/>
    <w:rsid w:val="00F61FB4"/>
    <w:rsid w:val="00F64E55"/>
    <w:rsid w:val="00F65A56"/>
    <w:rsid w:val="00F701A0"/>
    <w:rsid w:val="00F7372A"/>
    <w:rsid w:val="00F7524D"/>
    <w:rsid w:val="00F76C2B"/>
    <w:rsid w:val="00F86057"/>
    <w:rsid w:val="00F862CC"/>
    <w:rsid w:val="00F93683"/>
    <w:rsid w:val="00FA31BF"/>
    <w:rsid w:val="00FA64CF"/>
    <w:rsid w:val="00FD5961"/>
    <w:rsid w:val="00FE31C8"/>
    <w:rsid w:val="00FE5A37"/>
    <w:rsid w:val="00FE5DC1"/>
    <w:rsid w:val="00FE6B24"/>
    <w:rsid w:val="00FF0103"/>
    <w:rsid w:val="00FF542B"/>
    <w:rsid w:val="012A2D1C"/>
    <w:rsid w:val="030D62DD"/>
    <w:rsid w:val="030FF1FA"/>
    <w:rsid w:val="0754FA3B"/>
    <w:rsid w:val="093EFAC4"/>
    <w:rsid w:val="09F58988"/>
    <w:rsid w:val="0EC9E01E"/>
    <w:rsid w:val="1159B306"/>
    <w:rsid w:val="141A6A47"/>
    <w:rsid w:val="15092799"/>
    <w:rsid w:val="170F7ECC"/>
    <w:rsid w:val="17C1C414"/>
    <w:rsid w:val="1CBBE9D1"/>
    <w:rsid w:val="1E2F0308"/>
    <w:rsid w:val="1F255C00"/>
    <w:rsid w:val="26497B65"/>
    <w:rsid w:val="271A90D2"/>
    <w:rsid w:val="282D8D0B"/>
    <w:rsid w:val="2A470EC5"/>
    <w:rsid w:val="2B2418EA"/>
    <w:rsid w:val="2FC319C2"/>
    <w:rsid w:val="31866B10"/>
    <w:rsid w:val="3357235B"/>
    <w:rsid w:val="363E51C9"/>
    <w:rsid w:val="36CD4465"/>
    <w:rsid w:val="3BB7AE62"/>
    <w:rsid w:val="3BD2EE8D"/>
    <w:rsid w:val="3C35AB96"/>
    <w:rsid w:val="3D18B586"/>
    <w:rsid w:val="3D7B6441"/>
    <w:rsid w:val="3DD697F1"/>
    <w:rsid w:val="40BB1276"/>
    <w:rsid w:val="427486A1"/>
    <w:rsid w:val="427F02D2"/>
    <w:rsid w:val="43B770D3"/>
    <w:rsid w:val="46C0A073"/>
    <w:rsid w:val="46E4A0F2"/>
    <w:rsid w:val="48289DD2"/>
    <w:rsid w:val="4A6C3824"/>
    <w:rsid w:val="4BEC9071"/>
    <w:rsid w:val="4D1D8A45"/>
    <w:rsid w:val="4F378F85"/>
    <w:rsid w:val="51F02871"/>
    <w:rsid w:val="520818E5"/>
    <w:rsid w:val="5369E974"/>
    <w:rsid w:val="54A80F57"/>
    <w:rsid w:val="57843EED"/>
    <w:rsid w:val="579D5CF4"/>
    <w:rsid w:val="57FF4FF8"/>
    <w:rsid w:val="5851877C"/>
    <w:rsid w:val="58EE9DAA"/>
    <w:rsid w:val="5A0BAF47"/>
    <w:rsid w:val="5A2FC012"/>
    <w:rsid w:val="5FC7A916"/>
    <w:rsid w:val="615DF5E9"/>
    <w:rsid w:val="634A256D"/>
    <w:rsid w:val="63E677BA"/>
    <w:rsid w:val="66ED0505"/>
    <w:rsid w:val="69F894FD"/>
    <w:rsid w:val="6FA67793"/>
    <w:rsid w:val="711097B0"/>
    <w:rsid w:val="71474294"/>
    <w:rsid w:val="72135979"/>
    <w:rsid w:val="7248E402"/>
    <w:rsid w:val="759F07E3"/>
    <w:rsid w:val="7662455D"/>
    <w:rsid w:val="7AE3F81A"/>
    <w:rsid w:val="7B2AFB7B"/>
    <w:rsid w:val="7BA4271C"/>
    <w:rsid w:val="7CAB464B"/>
    <w:rsid w:val="7D0822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0D1"/>
  </w:style>
  <w:style w:type="paragraph" w:styleId="Ttulo1">
    <w:name w:val="heading 1"/>
    <w:basedOn w:val="Normal"/>
    <w:next w:val="Normal"/>
    <w:link w:val="Ttulo1Car"/>
    <w:uiPriority w:val="9"/>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170276"/>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6">
    <w:name w:val="heading 6"/>
    <w:basedOn w:val="Normal"/>
    <w:next w:val="Normal"/>
    <w:link w:val="Ttulo6Car"/>
    <w:uiPriority w:val="9"/>
    <w:semiHidden/>
    <w:unhideWhenUsed/>
    <w:qFormat/>
    <w:rsid w:val="00544DA6"/>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5407"/>
    <w:pPr>
      <w:tabs>
        <w:tab w:val="center" w:pos="4419"/>
        <w:tab w:val="right" w:pos="8838"/>
      </w:tabs>
    </w:pPr>
  </w:style>
  <w:style w:type="character" w:customStyle="1" w:styleId="EncabezadoCar">
    <w:name w:val="Encabezado Car"/>
    <w:basedOn w:val="Fuentedeprrafopredeter"/>
    <w:link w:val="Encabezado"/>
    <w:uiPriority w:val="99"/>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rsid w:val="00C95407"/>
  </w:style>
  <w:style w:type="character" w:customStyle="1" w:styleId="Ttulo2Car">
    <w:name w:val="Título 2 Car"/>
    <w:basedOn w:val="Fuentedeprrafopredeter"/>
    <w:link w:val="Ttulo2"/>
    <w:uiPriority w:val="9"/>
    <w:rsid w:val="00170276"/>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17027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70276"/>
    <w:rPr>
      <w:b/>
      <w:bCs/>
    </w:rPr>
  </w:style>
  <w:style w:type="character" w:customStyle="1" w:styleId="Ttulo1Car">
    <w:name w:val="Título 1 Car"/>
    <w:basedOn w:val="Fuentedeprrafopredeter"/>
    <w:link w:val="Ttulo1"/>
    <w:uiPriority w:val="9"/>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iPriority w:val="2"/>
    <w:semiHidden/>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14B2B"/>
    <w:pPr>
      <w:widowControl w:val="0"/>
      <w:autoSpaceDE w:val="0"/>
      <w:autoSpaceDN w:val="0"/>
    </w:pPr>
    <w:rPr>
      <w:rFonts w:ascii="Times New Roman" w:eastAsia="Times New Roman" w:hAnsi="Times New Roman" w:cs="Times New Roman"/>
      <w:sz w:val="22"/>
      <w:szCs w:val="22"/>
      <w:lang w:val="es-ES" w:eastAsia="es-ES" w:bidi="es-ES"/>
    </w:rPr>
  </w:style>
  <w:style w:type="character" w:customStyle="1" w:styleId="TextoindependienteCar">
    <w:name w:val="Texto independiente Car"/>
    <w:basedOn w:val="Fuentedeprrafopredeter"/>
    <w:link w:val="Textoindependiente"/>
    <w:uiPriority w:val="1"/>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semiHidden/>
    <w:unhideWhenUsed/>
    <w:rsid w:val="00014B2B"/>
    <w:pPr>
      <w:widowControl w:val="0"/>
      <w:autoSpaceDE w:val="0"/>
      <w:autoSpaceDN w:val="0"/>
    </w:pPr>
    <w:rPr>
      <w:rFonts w:ascii="Segoe UI" w:eastAsia="Times New Roman"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rPr>
      <w:lang w:eastAsia="es-CO"/>
    </w:rPr>
  </w:style>
  <w:style w:type="paragraph" w:styleId="TDC1">
    <w:name w:val="toc 1"/>
    <w:basedOn w:val="Normal"/>
    <w:next w:val="Normal"/>
    <w:autoRedefine/>
    <w:uiPriority w:val="39"/>
    <w:unhideWhenUsed/>
    <w:rsid w:val="00B60A82"/>
    <w:pPr>
      <w:widowControl w:val="0"/>
      <w:tabs>
        <w:tab w:val="left" w:pos="440"/>
        <w:tab w:val="right" w:leader="dot" w:pos="9639"/>
        <w:tab w:val="right" w:leader="dot" w:pos="9678"/>
      </w:tabs>
      <w:autoSpaceDE w:val="0"/>
      <w:autoSpaceDN w:val="0"/>
      <w:spacing w:after="100"/>
      <w:ind w:right="48"/>
      <w:jc w:val="both"/>
    </w:pPr>
    <w:rPr>
      <w:rFonts w:ascii="Times New Roman" w:eastAsia="Times New Roman" w:hAnsi="Times New Roman" w:cs="Times New Roman"/>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rFonts w:ascii="Times New Roman" w:eastAsia="Times New Roman" w:hAnsi="Times New Roman" w:cs="Times New Roman"/>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014B2B"/>
    <w:rPr>
      <w:b/>
      <w:bCs/>
    </w:rPr>
  </w:style>
  <w:style w:type="character" w:customStyle="1" w:styleId="AsuntodelcomentarioCar">
    <w:name w:val="Asunto del comentario Car"/>
    <w:basedOn w:val="TextocomentarioCar"/>
    <w:link w:val="Asuntodelcomentario"/>
    <w:uiPriority w:val="99"/>
    <w:semiHidden/>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rsid w:val="00014B2B"/>
    <w:pPr>
      <w:widowControl w:val="0"/>
      <w:tabs>
        <w:tab w:val="left" w:pos="660"/>
        <w:tab w:val="right" w:leader="dot" w:pos="9394"/>
      </w:tabs>
      <w:autoSpaceDE w:val="0"/>
      <w:autoSpaceDN w:val="0"/>
      <w:spacing w:after="100"/>
      <w:jc w:val="both"/>
    </w:pPr>
    <w:rPr>
      <w:rFonts w:ascii="Times New Roman" w:eastAsia="Times New Roman" w:hAnsi="Times New Roman" w:cs="Times New Roman"/>
      <w:sz w:val="22"/>
      <w:szCs w:val="22"/>
      <w:lang w:val="es-ES" w:eastAsia="es-ES" w:bidi="es-ES"/>
    </w:rPr>
  </w:style>
  <w:style w:type="table" w:styleId="Tablaconcuadrcula">
    <w:name w:val="Table Grid"/>
    <w:basedOn w:val="Tablanormal"/>
    <w:uiPriority w:val="3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semiHidden/>
    <w:unhideWhenUsed/>
    <w:rsid w:val="00014B2B"/>
    <w:rPr>
      <w:color w:val="605E5C"/>
      <w:shd w:val="clear" w:color="auto" w:fill="E1DFDD"/>
    </w:rPr>
  </w:style>
  <w:style w:type="table" w:customStyle="1" w:styleId="Tablaconcuadrcula1">
    <w:name w:val="Tabla con cuadrícula1"/>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014B2B"/>
    <w:pPr>
      <w:ind w:left="829" w:hanging="10"/>
      <w:jc w:val="both"/>
    </w:pPr>
    <w:rPr>
      <w:rFonts w:ascii="Calibri" w:eastAsia="Calibri" w:hAnsi="Calibri" w:cs="Calibri"/>
      <w:color w:val="000000"/>
      <w:sz w:val="20"/>
      <w:szCs w:val="20"/>
      <w:lang w:eastAsia="es-CO"/>
    </w:rPr>
  </w:style>
  <w:style w:type="character" w:customStyle="1" w:styleId="TextonotapieCar">
    <w:name w:val="Texto nota pie Car"/>
    <w:basedOn w:val="Fuentedeprrafopredeter"/>
    <w:link w:val="Textonotapie"/>
    <w:uiPriority w:val="99"/>
    <w:semiHidden/>
    <w:rsid w:val="00014B2B"/>
    <w:rPr>
      <w:rFonts w:ascii="Calibri" w:eastAsia="Calibri" w:hAnsi="Calibri" w:cs="Calibri"/>
      <w:color w:val="000000"/>
      <w:sz w:val="20"/>
      <w:szCs w:val="20"/>
      <w:lang w:eastAsia="es-CO"/>
    </w:rPr>
  </w:style>
  <w:style w:type="character" w:styleId="Refdenotaalpie">
    <w:name w:val="footnote reference"/>
    <w:basedOn w:val="Fuentedeprrafopredeter"/>
    <w:uiPriority w:val="99"/>
    <w:semiHidden/>
    <w:unhideWhenUsed/>
    <w:rsid w:val="00014B2B"/>
    <w:rPr>
      <w:vertAlign w:val="superscript"/>
    </w:rPr>
  </w:style>
  <w:style w:type="paragraph" w:customStyle="1" w:styleId="xmsonormal">
    <w:name w:val="x_msonormal"/>
    <w:basedOn w:val="Normal"/>
    <w:rsid w:val="00014B2B"/>
    <w:pPr>
      <w:spacing w:before="100" w:beforeAutospacing="1" w:after="100" w:afterAutospacing="1"/>
    </w:pPr>
    <w:rPr>
      <w:rFonts w:ascii="Times New Roman" w:eastAsia="Times New Roman" w:hAnsi="Times New Roman" w:cs="Times New Roman"/>
      <w:lang w:eastAsia="es-CO"/>
    </w:rPr>
  </w:style>
  <w:style w:type="table" w:customStyle="1" w:styleId="Tablaconcuadrcula2">
    <w:name w:val="Tabla con cuadrícula2"/>
    <w:basedOn w:val="Tablanormal"/>
    <w:next w:val="Tablaconcuadrcula"/>
    <w:uiPriority w:val="39"/>
    <w:rsid w:val="006A38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A38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A3829"/>
    <w:rPr>
      <w:color w:val="954F72" w:themeColor="followedHyperlink"/>
      <w:u w:val="single"/>
    </w:rPr>
  </w:style>
  <w:style w:type="character" w:customStyle="1" w:styleId="Mencinsinresolver3">
    <w:name w:val="Mención sin resolver3"/>
    <w:basedOn w:val="Fuentedeprrafopredeter"/>
    <w:uiPriority w:val="99"/>
    <w:semiHidden/>
    <w:unhideWhenUsed/>
    <w:rsid w:val="00726269"/>
    <w:rPr>
      <w:color w:val="605E5C"/>
      <w:shd w:val="clear" w:color="auto" w:fill="E1DFDD"/>
    </w:rPr>
  </w:style>
  <w:style w:type="character" w:customStyle="1" w:styleId="Ttulo6Car">
    <w:name w:val="Título 6 Car"/>
    <w:basedOn w:val="Fuentedeprrafopredeter"/>
    <w:link w:val="Ttulo6"/>
    <w:uiPriority w:val="9"/>
    <w:semiHidden/>
    <w:rsid w:val="00544DA6"/>
    <w:rPr>
      <w:rFonts w:asciiTheme="majorHAnsi" w:eastAsiaTheme="majorEastAsia" w:hAnsiTheme="majorHAnsi" w:cstheme="majorBidi"/>
      <w:color w:val="1F3763" w:themeColor="accent1" w:themeShade="7F"/>
    </w:rPr>
  </w:style>
  <w:style w:type="character" w:styleId="nfasis">
    <w:name w:val="Emphasis"/>
    <w:basedOn w:val="Fuentedeprrafopredeter"/>
    <w:uiPriority w:val="20"/>
    <w:qFormat/>
    <w:rsid w:val="00544DA6"/>
    <w:rPr>
      <w:i/>
      <w:iCs/>
    </w:rPr>
  </w:style>
  <w:style w:type="character" w:customStyle="1" w:styleId="sr-only">
    <w:name w:val="sr-only"/>
    <w:basedOn w:val="Fuentedeprrafopredeter"/>
    <w:rsid w:val="00C50819"/>
  </w:style>
  <w:style w:type="paragraph" w:styleId="TDC3">
    <w:name w:val="toc 3"/>
    <w:basedOn w:val="Normal"/>
    <w:next w:val="Normal"/>
    <w:autoRedefine/>
    <w:uiPriority w:val="39"/>
    <w:unhideWhenUsed/>
    <w:rsid w:val="00156202"/>
    <w:pPr>
      <w:spacing w:after="100" w:line="259" w:lineRule="auto"/>
      <w:ind w:left="440"/>
    </w:pPr>
    <w:rPr>
      <w:rFonts w:eastAsiaTheme="minorEastAsia" w:cs="Times New Roman"/>
      <w:sz w:val="22"/>
      <w:szCs w:val="22"/>
      <w:lang w:eastAsia="es-CO"/>
    </w:rPr>
  </w:style>
  <w:style w:type="character" w:customStyle="1" w:styleId="vkekvd">
    <w:name w:val="vkekvd"/>
    <w:basedOn w:val="Fuentedeprrafopredeter"/>
    <w:rsid w:val="00483FA0"/>
  </w:style>
  <w:style w:type="character" w:customStyle="1" w:styleId="ymcsib">
    <w:name w:val="ymcsib"/>
    <w:basedOn w:val="Fuentedeprrafopredeter"/>
    <w:rsid w:val="00483FA0"/>
  </w:style>
  <w:style w:type="character" w:customStyle="1" w:styleId="t286pc">
    <w:name w:val="t286pc"/>
    <w:basedOn w:val="Fuentedeprrafopredeter"/>
    <w:rsid w:val="00483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3532">
      <w:bodyDiv w:val="1"/>
      <w:marLeft w:val="0"/>
      <w:marRight w:val="0"/>
      <w:marTop w:val="0"/>
      <w:marBottom w:val="0"/>
      <w:divBdr>
        <w:top w:val="none" w:sz="0" w:space="0" w:color="auto"/>
        <w:left w:val="none" w:sz="0" w:space="0" w:color="auto"/>
        <w:bottom w:val="none" w:sz="0" w:space="0" w:color="auto"/>
        <w:right w:val="none" w:sz="0" w:space="0" w:color="auto"/>
      </w:divBdr>
      <w:divsChild>
        <w:div w:id="933782071">
          <w:marLeft w:val="0"/>
          <w:marRight w:val="0"/>
          <w:marTop w:val="0"/>
          <w:marBottom w:val="0"/>
          <w:divBdr>
            <w:top w:val="none" w:sz="0" w:space="0" w:color="auto"/>
            <w:left w:val="none" w:sz="0" w:space="0" w:color="auto"/>
            <w:bottom w:val="none" w:sz="0" w:space="0" w:color="auto"/>
            <w:right w:val="none" w:sz="0" w:space="0" w:color="auto"/>
          </w:divBdr>
          <w:divsChild>
            <w:div w:id="2026591933">
              <w:marLeft w:val="0"/>
              <w:marRight w:val="0"/>
              <w:marTop w:val="0"/>
              <w:marBottom w:val="0"/>
              <w:divBdr>
                <w:top w:val="none" w:sz="0" w:space="0" w:color="auto"/>
                <w:left w:val="none" w:sz="0" w:space="0" w:color="auto"/>
                <w:bottom w:val="none" w:sz="0" w:space="0" w:color="auto"/>
                <w:right w:val="none" w:sz="0" w:space="0" w:color="auto"/>
              </w:divBdr>
              <w:divsChild>
                <w:div w:id="515310065">
                  <w:marLeft w:val="0"/>
                  <w:marRight w:val="0"/>
                  <w:marTop w:val="0"/>
                  <w:marBottom w:val="0"/>
                  <w:divBdr>
                    <w:top w:val="none" w:sz="0" w:space="0" w:color="auto"/>
                    <w:left w:val="none" w:sz="0" w:space="0" w:color="auto"/>
                    <w:bottom w:val="none" w:sz="0" w:space="0" w:color="auto"/>
                    <w:right w:val="none" w:sz="0" w:space="0" w:color="auto"/>
                  </w:divBdr>
                  <w:divsChild>
                    <w:div w:id="2042897410">
                      <w:marLeft w:val="0"/>
                      <w:marRight w:val="0"/>
                      <w:marTop w:val="0"/>
                      <w:marBottom w:val="0"/>
                      <w:divBdr>
                        <w:top w:val="none" w:sz="0" w:space="0" w:color="auto"/>
                        <w:left w:val="none" w:sz="0" w:space="0" w:color="auto"/>
                        <w:bottom w:val="none" w:sz="0" w:space="0" w:color="auto"/>
                        <w:right w:val="none" w:sz="0" w:space="0" w:color="auto"/>
                      </w:divBdr>
                      <w:divsChild>
                        <w:div w:id="1031539115">
                          <w:marLeft w:val="0"/>
                          <w:marRight w:val="0"/>
                          <w:marTop w:val="0"/>
                          <w:marBottom w:val="0"/>
                          <w:divBdr>
                            <w:top w:val="none" w:sz="0" w:space="0" w:color="auto"/>
                            <w:left w:val="none" w:sz="0" w:space="0" w:color="auto"/>
                            <w:bottom w:val="none" w:sz="0" w:space="0" w:color="auto"/>
                            <w:right w:val="none" w:sz="0" w:space="0" w:color="auto"/>
                          </w:divBdr>
                          <w:divsChild>
                            <w:div w:id="444154459">
                              <w:marLeft w:val="0"/>
                              <w:marRight w:val="0"/>
                              <w:marTop w:val="0"/>
                              <w:marBottom w:val="0"/>
                              <w:divBdr>
                                <w:top w:val="none" w:sz="0" w:space="0" w:color="auto"/>
                                <w:left w:val="none" w:sz="0" w:space="0" w:color="auto"/>
                                <w:bottom w:val="none" w:sz="0" w:space="0" w:color="auto"/>
                                <w:right w:val="none" w:sz="0" w:space="0" w:color="auto"/>
                              </w:divBdr>
                              <w:divsChild>
                                <w:div w:id="455414185">
                                  <w:marLeft w:val="0"/>
                                  <w:marRight w:val="0"/>
                                  <w:marTop w:val="0"/>
                                  <w:marBottom w:val="0"/>
                                  <w:divBdr>
                                    <w:top w:val="none" w:sz="0" w:space="0" w:color="auto"/>
                                    <w:left w:val="none" w:sz="0" w:space="0" w:color="auto"/>
                                    <w:bottom w:val="none" w:sz="0" w:space="0" w:color="auto"/>
                                    <w:right w:val="none" w:sz="0" w:space="0" w:color="auto"/>
                                  </w:divBdr>
                                  <w:divsChild>
                                    <w:div w:id="8341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89827">
                      <w:marLeft w:val="0"/>
                      <w:marRight w:val="0"/>
                      <w:marTop w:val="0"/>
                      <w:marBottom w:val="0"/>
                      <w:divBdr>
                        <w:top w:val="none" w:sz="0" w:space="0" w:color="auto"/>
                        <w:left w:val="none" w:sz="0" w:space="0" w:color="auto"/>
                        <w:bottom w:val="none" w:sz="0" w:space="0" w:color="auto"/>
                        <w:right w:val="none" w:sz="0" w:space="0" w:color="auto"/>
                      </w:divBdr>
                      <w:divsChild>
                        <w:div w:id="20745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5741">
      <w:bodyDiv w:val="1"/>
      <w:marLeft w:val="0"/>
      <w:marRight w:val="0"/>
      <w:marTop w:val="0"/>
      <w:marBottom w:val="0"/>
      <w:divBdr>
        <w:top w:val="none" w:sz="0" w:space="0" w:color="auto"/>
        <w:left w:val="none" w:sz="0" w:space="0" w:color="auto"/>
        <w:bottom w:val="none" w:sz="0" w:space="0" w:color="auto"/>
        <w:right w:val="none" w:sz="0" w:space="0" w:color="auto"/>
      </w:divBdr>
    </w:div>
    <w:div w:id="48498389">
      <w:bodyDiv w:val="1"/>
      <w:marLeft w:val="0"/>
      <w:marRight w:val="0"/>
      <w:marTop w:val="0"/>
      <w:marBottom w:val="0"/>
      <w:divBdr>
        <w:top w:val="none" w:sz="0" w:space="0" w:color="auto"/>
        <w:left w:val="none" w:sz="0" w:space="0" w:color="auto"/>
        <w:bottom w:val="none" w:sz="0" w:space="0" w:color="auto"/>
        <w:right w:val="none" w:sz="0" w:space="0" w:color="auto"/>
      </w:divBdr>
    </w:div>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102189089">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29591121">
      <w:bodyDiv w:val="1"/>
      <w:marLeft w:val="0"/>
      <w:marRight w:val="0"/>
      <w:marTop w:val="0"/>
      <w:marBottom w:val="0"/>
      <w:divBdr>
        <w:top w:val="none" w:sz="0" w:space="0" w:color="auto"/>
        <w:left w:val="none" w:sz="0" w:space="0" w:color="auto"/>
        <w:bottom w:val="none" w:sz="0" w:space="0" w:color="auto"/>
        <w:right w:val="none" w:sz="0" w:space="0" w:color="auto"/>
      </w:divBdr>
    </w:div>
    <w:div w:id="140075581">
      <w:bodyDiv w:val="1"/>
      <w:marLeft w:val="0"/>
      <w:marRight w:val="0"/>
      <w:marTop w:val="0"/>
      <w:marBottom w:val="0"/>
      <w:divBdr>
        <w:top w:val="none" w:sz="0" w:space="0" w:color="auto"/>
        <w:left w:val="none" w:sz="0" w:space="0" w:color="auto"/>
        <w:bottom w:val="none" w:sz="0" w:space="0" w:color="auto"/>
        <w:right w:val="none" w:sz="0" w:space="0" w:color="auto"/>
      </w:divBdr>
    </w:div>
    <w:div w:id="205727101">
      <w:bodyDiv w:val="1"/>
      <w:marLeft w:val="0"/>
      <w:marRight w:val="0"/>
      <w:marTop w:val="0"/>
      <w:marBottom w:val="0"/>
      <w:divBdr>
        <w:top w:val="none" w:sz="0" w:space="0" w:color="auto"/>
        <w:left w:val="none" w:sz="0" w:space="0" w:color="auto"/>
        <w:bottom w:val="none" w:sz="0" w:space="0" w:color="auto"/>
        <w:right w:val="none" w:sz="0" w:space="0" w:color="auto"/>
      </w:divBdr>
    </w:div>
    <w:div w:id="443892541">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61081068">
      <w:bodyDiv w:val="1"/>
      <w:marLeft w:val="0"/>
      <w:marRight w:val="0"/>
      <w:marTop w:val="0"/>
      <w:marBottom w:val="0"/>
      <w:divBdr>
        <w:top w:val="none" w:sz="0" w:space="0" w:color="auto"/>
        <w:left w:val="none" w:sz="0" w:space="0" w:color="auto"/>
        <w:bottom w:val="none" w:sz="0" w:space="0" w:color="auto"/>
        <w:right w:val="none" w:sz="0" w:space="0" w:color="auto"/>
      </w:divBdr>
    </w:div>
    <w:div w:id="673727992">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802313091">
      <w:bodyDiv w:val="1"/>
      <w:marLeft w:val="0"/>
      <w:marRight w:val="0"/>
      <w:marTop w:val="0"/>
      <w:marBottom w:val="0"/>
      <w:divBdr>
        <w:top w:val="none" w:sz="0" w:space="0" w:color="auto"/>
        <w:left w:val="none" w:sz="0" w:space="0" w:color="auto"/>
        <w:bottom w:val="none" w:sz="0" w:space="0" w:color="auto"/>
        <w:right w:val="none" w:sz="0" w:space="0" w:color="auto"/>
      </w:divBdr>
    </w:div>
    <w:div w:id="846284191">
      <w:bodyDiv w:val="1"/>
      <w:marLeft w:val="0"/>
      <w:marRight w:val="0"/>
      <w:marTop w:val="0"/>
      <w:marBottom w:val="0"/>
      <w:divBdr>
        <w:top w:val="none" w:sz="0" w:space="0" w:color="auto"/>
        <w:left w:val="none" w:sz="0" w:space="0" w:color="auto"/>
        <w:bottom w:val="none" w:sz="0" w:space="0" w:color="auto"/>
        <w:right w:val="none" w:sz="0" w:space="0" w:color="auto"/>
      </w:divBdr>
    </w:div>
    <w:div w:id="863985404">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982195681">
      <w:bodyDiv w:val="1"/>
      <w:marLeft w:val="0"/>
      <w:marRight w:val="0"/>
      <w:marTop w:val="0"/>
      <w:marBottom w:val="0"/>
      <w:divBdr>
        <w:top w:val="none" w:sz="0" w:space="0" w:color="auto"/>
        <w:left w:val="none" w:sz="0" w:space="0" w:color="auto"/>
        <w:bottom w:val="none" w:sz="0" w:space="0" w:color="auto"/>
        <w:right w:val="none" w:sz="0" w:space="0" w:color="auto"/>
      </w:divBdr>
    </w:div>
    <w:div w:id="1055009365">
      <w:bodyDiv w:val="1"/>
      <w:marLeft w:val="0"/>
      <w:marRight w:val="0"/>
      <w:marTop w:val="0"/>
      <w:marBottom w:val="0"/>
      <w:divBdr>
        <w:top w:val="none" w:sz="0" w:space="0" w:color="auto"/>
        <w:left w:val="none" w:sz="0" w:space="0" w:color="auto"/>
        <w:bottom w:val="none" w:sz="0" w:space="0" w:color="auto"/>
        <w:right w:val="none" w:sz="0" w:space="0" w:color="auto"/>
      </w:divBdr>
    </w:div>
    <w:div w:id="1104956567">
      <w:bodyDiv w:val="1"/>
      <w:marLeft w:val="0"/>
      <w:marRight w:val="0"/>
      <w:marTop w:val="0"/>
      <w:marBottom w:val="0"/>
      <w:divBdr>
        <w:top w:val="none" w:sz="0" w:space="0" w:color="auto"/>
        <w:left w:val="none" w:sz="0" w:space="0" w:color="auto"/>
        <w:bottom w:val="none" w:sz="0" w:space="0" w:color="auto"/>
        <w:right w:val="none" w:sz="0" w:space="0" w:color="auto"/>
      </w:divBdr>
    </w:div>
    <w:div w:id="1107507329">
      <w:bodyDiv w:val="1"/>
      <w:marLeft w:val="0"/>
      <w:marRight w:val="0"/>
      <w:marTop w:val="0"/>
      <w:marBottom w:val="0"/>
      <w:divBdr>
        <w:top w:val="none" w:sz="0" w:space="0" w:color="auto"/>
        <w:left w:val="none" w:sz="0" w:space="0" w:color="auto"/>
        <w:bottom w:val="none" w:sz="0" w:space="0" w:color="auto"/>
        <w:right w:val="none" w:sz="0" w:space="0" w:color="auto"/>
      </w:divBdr>
      <w:divsChild>
        <w:div w:id="2115635459">
          <w:marLeft w:val="0"/>
          <w:marRight w:val="0"/>
          <w:marTop w:val="0"/>
          <w:marBottom w:val="0"/>
          <w:divBdr>
            <w:top w:val="none" w:sz="0" w:space="0" w:color="auto"/>
            <w:left w:val="none" w:sz="0" w:space="0" w:color="auto"/>
            <w:bottom w:val="none" w:sz="0" w:space="0" w:color="auto"/>
            <w:right w:val="none" w:sz="0" w:space="0" w:color="auto"/>
          </w:divBdr>
          <w:divsChild>
            <w:div w:id="905992715">
              <w:marLeft w:val="0"/>
              <w:marRight w:val="0"/>
              <w:marTop w:val="0"/>
              <w:marBottom w:val="0"/>
              <w:divBdr>
                <w:top w:val="none" w:sz="0" w:space="0" w:color="auto"/>
                <w:left w:val="none" w:sz="0" w:space="0" w:color="auto"/>
                <w:bottom w:val="none" w:sz="0" w:space="0" w:color="auto"/>
                <w:right w:val="none" w:sz="0" w:space="0" w:color="auto"/>
              </w:divBdr>
              <w:divsChild>
                <w:div w:id="1144346972">
                  <w:marLeft w:val="0"/>
                  <w:marRight w:val="0"/>
                  <w:marTop w:val="0"/>
                  <w:marBottom w:val="0"/>
                  <w:divBdr>
                    <w:top w:val="none" w:sz="0" w:space="0" w:color="auto"/>
                    <w:left w:val="none" w:sz="0" w:space="0" w:color="auto"/>
                    <w:bottom w:val="none" w:sz="0" w:space="0" w:color="auto"/>
                    <w:right w:val="none" w:sz="0" w:space="0" w:color="auto"/>
                  </w:divBdr>
                  <w:divsChild>
                    <w:div w:id="542640106">
                      <w:marLeft w:val="0"/>
                      <w:marRight w:val="0"/>
                      <w:marTop w:val="0"/>
                      <w:marBottom w:val="0"/>
                      <w:divBdr>
                        <w:top w:val="none" w:sz="0" w:space="0" w:color="auto"/>
                        <w:left w:val="none" w:sz="0" w:space="0" w:color="auto"/>
                        <w:bottom w:val="none" w:sz="0" w:space="0" w:color="auto"/>
                        <w:right w:val="none" w:sz="0" w:space="0" w:color="auto"/>
                      </w:divBdr>
                      <w:divsChild>
                        <w:div w:id="1402945488">
                          <w:marLeft w:val="0"/>
                          <w:marRight w:val="0"/>
                          <w:marTop w:val="0"/>
                          <w:marBottom w:val="0"/>
                          <w:divBdr>
                            <w:top w:val="none" w:sz="0" w:space="0" w:color="auto"/>
                            <w:left w:val="none" w:sz="0" w:space="0" w:color="auto"/>
                            <w:bottom w:val="none" w:sz="0" w:space="0" w:color="auto"/>
                            <w:right w:val="none" w:sz="0" w:space="0" w:color="auto"/>
                          </w:divBdr>
                          <w:divsChild>
                            <w:div w:id="1211187110">
                              <w:marLeft w:val="0"/>
                              <w:marRight w:val="0"/>
                              <w:marTop w:val="0"/>
                              <w:marBottom w:val="0"/>
                              <w:divBdr>
                                <w:top w:val="none" w:sz="0" w:space="0" w:color="auto"/>
                                <w:left w:val="none" w:sz="0" w:space="0" w:color="auto"/>
                                <w:bottom w:val="none" w:sz="0" w:space="0" w:color="auto"/>
                                <w:right w:val="none" w:sz="0" w:space="0" w:color="auto"/>
                              </w:divBdr>
                              <w:divsChild>
                                <w:div w:id="72747601">
                                  <w:marLeft w:val="0"/>
                                  <w:marRight w:val="0"/>
                                  <w:marTop w:val="0"/>
                                  <w:marBottom w:val="0"/>
                                  <w:divBdr>
                                    <w:top w:val="none" w:sz="0" w:space="0" w:color="auto"/>
                                    <w:left w:val="none" w:sz="0" w:space="0" w:color="auto"/>
                                    <w:bottom w:val="none" w:sz="0" w:space="0" w:color="auto"/>
                                    <w:right w:val="none" w:sz="0" w:space="0" w:color="auto"/>
                                  </w:divBdr>
                                  <w:divsChild>
                                    <w:div w:id="329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823805">
                      <w:marLeft w:val="0"/>
                      <w:marRight w:val="0"/>
                      <w:marTop w:val="0"/>
                      <w:marBottom w:val="0"/>
                      <w:divBdr>
                        <w:top w:val="none" w:sz="0" w:space="0" w:color="auto"/>
                        <w:left w:val="none" w:sz="0" w:space="0" w:color="auto"/>
                        <w:bottom w:val="none" w:sz="0" w:space="0" w:color="auto"/>
                        <w:right w:val="none" w:sz="0" w:space="0" w:color="auto"/>
                      </w:divBdr>
                      <w:divsChild>
                        <w:div w:id="8270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18187">
      <w:bodyDiv w:val="1"/>
      <w:marLeft w:val="0"/>
      <w:marRight w:val="0"/>
      <w:marTop w:val="0"/>
      <w:marBottom w:val="0"/>
      <w:divBdr>
        <w:top w:val="none" w:sz="0" w:space="0" w:color="auto"/>
        <w:left w:val="none" w:sz="0" w:space="0" w:color="auto"/>
        <w:bottom w:val="none" w:sz="0" w:space="0" w:color="auto"/>
        <w:right w:val="none" w:sz="0" w:space="0" w:color="auto"/>
      </w:divBdr>
    </w:div>
    <w:div w:id="1264072054">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426803422">
      <w:bodyDiv w:val="1"/>
      <w:marLeft w:val="0"/>
      <w:marRight w:val="0"/>
      <w:marTop w:val="0"/>
      <w:marBottom w:val="0"/>
      <w:divBdr>
        <w:top w:val="none" w:sz="0" w:space="0" w:color="auto"/>
        <w:left w:val="none" w:sz="0" w:space="0" w:color="auto"/>
        <w:bottom w:val="none" w:sz="0" w:space="0" w:color="auto"/>
        <w:right w:val="none" w:sz="0" w:space="0" w:color="auto"/>
      </w:divBdr>
    </w:div>
    <w:div w:id="1555313496">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575701204">
      <w:bodyDiv w:val="1"/>
      <w:marLeft w:val="0"/>
      <w:marRight w:val="0"/>
      <w:marTop w:val="0"/>
      <w:marBottom w:val="0"/>
      <w:divBdr>
        <w:top w:val="none" w:sz="0" w:space="0" w:color="auto"/>
        <w:left w:val="none" w:sz="0" w:space="0" w:color="auto"/>
        <w:bottom w:val="none" w:sz="0" w:space="0" w:color="auto"/>
        <w:right w:val="none" w:sz="0" w:space="0" w:color="auto"/>
      </w:divBdr>
    </w:div>
    <w:div w:id="1700933354">
      <w:bodyDiv w:val="1"/>
      <w:marLeft w:val="0"/>
      <w:marRight w:val="0"/>
      <w:marTop w:val="0"/>
      <w:marBottom w:val="0"/>
      <w:divBdr>
        <w:top w:val="none" w:sz="0" w:space="0" w:color="auto"/>
        <w:left w:val="none" w:sz="0" w:space="0" w:color="auto"/>
        <w:bottom w:val="none" w:sz="0" w:space="0" w:color="auto"/>
        <w:right w:val="none" w:sz="0" w:space="0" w:color="auto"/>
      </w:divBdr>
    </w:div>
    <w:div w:id="1790972570">
      <w:bodyDiv w:val="1"/>
      <w:marLeft w:val="0"/>
      <w:marRight w:val="0"/>
      <w:marTop w:val="0"/>
      <w:marBottom w:val="0"/>
      <w:divBdr>
        <w:top w:val="none" w:sz="0" w:space="0" w:color="auto"/>
        <w:left w:val="none" w:sz="0" w:space="0" w:color="auto"/>
        <w:bottom w:val="none" w:sz="0" w:space="0" w:color="auto"/>
        <w:right w:val="none" w:sz="0" w:space="0" w:color="auto"/>
      </w:divBdr>
    </w:div>
    <w:div w:id="1801485918">
      <w:bodyDiv w:val="1"/>
      <w:marLeft w:val="0"/>
      <w:marRight w:val="0"/>
      <w:marTop w:val="0"/>
      <w:marBottom w:val="0"/>
      <w:divBdr>
        <w:top w:val="none" w:sz="0" w:space="0" w:color="auto"/>
        <w:left w:val="none" w:sz="0" w:space="0" w:color="auto"/>
        <w:bottom w:val="none" w:sz="0" w:space="0" w:color="auto"/>
        <w:right w:val="none" w:sz="0" w:space="0" w:color="auto"/>
      </w:divBdr>
    </w:div>
    <w:div w:id="1846019505">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902209377">
      <w:bodyDiv w:val="1"/>
      <w:marLeft w:val="0"/>
      <w:marRight w:val="0"/>
      <w:marTop w:val="0"/>
      <w:marBottom w:val="0"/>
      <w:divBdr>
        <w:top w:val="none" w:sz="0" w:space="0" w:color="auto"/>
        <w:left w:val="none" w:sz="0" w:space="0" w:color="auto"/>
        <w:bottom w:val="none" w:sz="0" w:space="0" w:color="auto"/>
        <w:right w:val="none" w:sz="0" w:space="0" w:color="auto"/>
      </w:divBdr>
    </w:div>
    <w:div w:id="1931618908">
      <w:bodyDiv w:val="1"/>
      <w:marLeft w:val="0"/>
      <w:marRight w:val="0"/>
      <w:marTop w:val="0"/>
      <w:marBottom w:val="0"/>
      <w:divBdr>
        <w:top w:val="none" w:sz="0" w:space="0" w:color="auto"/>
        <w:left w:val="none" w:sz="0" w:space="0" w:color="auto"/>
        <w:bottom w:val="none" w:sz="0" w:space="0" w:color="auto"/>
        <w:right w:val="none" w:sz="0" w:space="0" w:color="auto"/>
      </w:divBdr>
    </w:div>
    <w:div w:id="2040204594">
      <w:bodyDiv w:val="1"/>
      <w:marLeft w:val="0"/>
      <w:marRight w:val="0"/>
      <w:marTop w:val="0"/>
      <w:marBottom w:val="0"/>
      <w:divBdr>
        <w:top w:val="none" w:sz="0" w:space="0" w:color="auto"/>
        <w:left w:val="none" w:sz="0" w:space="0" w:color="auto"/>
        <w:bottom w:val="none" w:sz="0" w:space="0" w:color="auto"/>
        <w:right w:val="none" w:sz="0" w:space="0" w:color="auto"/>
      </w:divBdr>
    </w:div>
    <w:div w:id="214423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afc8d3b-0d75-4adb-bbaf-73709ce540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CC6CA5F17A3F4DABCCE259F15E379E" ma:contentTypeVersion="18" ma:contentTypeDescription="Crear nuevo documento." ma:contentTypeScope="" ma:versionID="444762cda9ff89d6505e69bf760829f6">
  <xsd:schema xmlns:xsd="http://www.w3.org/2001/XMLSchema" xmlns:xs="http://www.w3.org/2001/XMLSchema" xmlns:p="http://schemas.microsoft.com/office/2006/metadata/properties" xmlns:ns3="4afc8d3b-0d75-4adb-bbaf-73709ce54045" xmlns:ns4="5f25cc7e-34bb-4b54-8d14-8790a4b9db0f" targetNamespace="http://schemas.microsoft.com/office/2006/metadata/properties" ma:root="true" ma:fieldsID="90c0b6554c777ad6157a7dc59278976e" ns3:_="" ns4:_="">
    <xsd:import namespace="4afc8d3b-0d75-4adb-bbaf-73709ce54045"/>
    <xsd:import namespace="5f25cc7e-34bb-4b54-8d14-8790a4b9db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OCR"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c8d3b-0d75-4adb-bbaf-73709ce54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5cc7e-34bb-4b54-8d14-8790a4b9db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F8778-B3A7-407B-9824-408FD592A8DC}">
  <ds:schemaRefs>
    <ds:schemaRef ds:uri="http://schemas.openxmlformats.org/officeDocument/2006/bibliography"/>
  </ds:schemaRefs>
</ds:datastoreItem>
</file>

<file path=customXml/itemProps2.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4afc8d3b-0d75-4adb-bbaf-73709ce54045"/>
  </ds:schemaRefs>
</ds:datastoreItem>
</file>

<file path=customXml/itemProps3.xml><?xml version="1.0" encoding="utf-8"?>
<ds:datastoreItem xmlns:ds="http://schemas.openxmlformats.org/officeDocument/2006/customXml" ds:itemID="{2FB23277-0039-4D17-87BB-103843D4E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c8d3b-0d75-4adb-bbaf-73709ce54045"/>
    <ds:schemaRef ds:uri="5f25cc7e-34bb-4b54-8d14-8790a4b9d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1D453-F4A8-4A8E-A9A9-DB6F770F4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1167</Words>
  <Characters>6423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Johanna Carolina Ramos Pinzon</cp:lastModifiedBy>
  <cp:revision>2</cp:revision>
  <cp:lastPrinted>2025-03-29T01:33:00Z</cp:lastPrinted>
  <dcterms:created xsi:type="dcterms:W3CDTF">2025-09-23T13:51:00Z</dcterms:created>
  <dcterms:modified xsi:type="dcterms:W3CDTF">2025-09-23T13:51:00Z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0x01010019CC6CA5F17A3F4DABCCE259F15E379E</vt:lpwstr>
  </property>
  <property fmtid="{D5CDD505-2E9C-101B-9397-08002B2CF9AE}" pid="3" name="MediaServiceImageTags">
    <vt:lpwstr/>
  </property>
</Properties>
</file>