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1D58D9BE"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2518BE">
                              <w:rPr>
                                <w:b/>
                                <w:color w:val="FFFFFF" w:themeColor="background1"/>
                                <w:sz w:val="32"/>
                              </w:rPr>
                              <w:t>Usme</w:t>
                            </w:r>
                          </w:p>
                          <w:p w14:paraId="3D27DCF6" w14:textId="38214CC0" w:rsidR="00941C33" w:rsidRPr="00B34462" w:rsidRDefault="00941C33" w:rsidP="00550B1B">
                            <w:pPr>
                              <w:jc w:val="center"/>
                              <w:rPr>
                                <w:b/>
                                <w:color w:val="FFFFFF" w:themeColor="background1"/>
                                <w:sz w:val="32"/>
                              </w:rPr>
                            </w:pPr>
                          </w:p>
                          <w:p w14:paraId="708A3119" w14:textId="41D10ED4" w:rsidR="00941C33" w:rsidRPr="00B34462" w:rsidRDefault="0064556F"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1D58D9BE"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2518BE">
                        <w:rPr>
                          <w:b/>
                          <w:color w:val="FFFFFF" w:themeColor="background1"/>
                          <w:sz w:val="32"/>
                        </w:rPr>
                        <w:t>Usme</w:t>
                      </w:r>
                    </w:p>
                    <w:p w14:paraId="3D27DCF6" w14:textId="38214CC0" w:rsidR="00941C33" w:rsidRPr="00B34462" w:rsidRDefault="00941C33" w:rsidP="00550B1B">
                      <w:pPr>
                        <w:jc w:val="center"/>
                        <w:rPr>
                          <w:b/>
                          <w:color w:val="FFFFFF" w:themeColor="background1"/>
                          <w:sz w:val="32"/>
                        </w:rPr>
                      </w:pPr>
                    </w:p>
                    <w:p w14:paraId="708A3119" w14:textId="41D10ED4" w:rsidR="00941C33" w:rsidRPr="00B34462" w:rsidRDefault="0064556F"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1820DC">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3190D6EF" w14:textId="73C733EE" w:rsidR="0064556F"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31486" w:history="1">
            <w:r w:rsidR="0064556F" w:rsidRPr="00413F25">
              <w:rPr>
                <w:rStyle w:val="Hipervnculo"/>
                <w:rFonts w:cs="Arial"/>
                <w:iCs/>
                <w:noProof/>
              </w:rPr>
              <w:t>I.</w:t>
            </w:r>
            <w:r w:rsidR="0064556F">
              <w:rPr>
                <w:rFonts w:asciiTheme="minorHAnsi" w:eastAsiaTheme="minorEastAsia" w:hAnsiTheme="minorHAnsi" w:cstheme="minorBidi"/>
                <w:noProof/>
                <w:kern w:val="2"/>
                <w:sz w:val="24"/>
                <w:szCs w:val="24"/>
                <w:lang w:eastAsia="es-CO"/>
                <w14:ligatures w14:val="standardContextual"/>
              </w:rPr>
              <w:tab/>
            </w:r>
            <w:r w:rsidR="0064556F" w:rsidRPr="00413F25">
              <w:rPr>
                <w:rStyle w:val="Hipervnculo"/>
                <w:rFonts w:cs="Arial"/>
                <w:noProof/>
              </w:rPr>
              <w:t>INTRODUCCIÓN</w:t>
            </w:r>
            <w:r w:rsidR="0064556F">
              <w:rPr>
                <w:noProof/>
                <w:webHidden/>
              </w:rPr>
              <w:tab/>
            </w:r>
            <w:r w:rsidR="0064556F">
              <w:rPr>
                <w:noProof/>
                <w:webHidden/>
              </w:rPr>
              <w:fldChar w:fldCharType="begin"/>
            </w:r>
            <w:r w:rsidR="0064556F">
              <w:rPr>
                <w:noProof/>
                <w:webHidden/>
              </w:rPr>
              <w:instrText xml:space="preserve"> PAGEREF _Toc163731486 \h </w:instrText>
            </w:r>
            <w:r w:rsidR="0064556F">
              <w:rPr>
                <w:noProof/>
                <w:webHidden/>
              </w:rPr>
            </w:r>
            <w:r w:rsidR="0064556F">
              <w:rPr>
                <w:noProof/>
                <w:webHidden/>
              </w:rPr>
              <w:fldChar w:fldCharType="separate"/>
            </w:r>
            <w:r w:rsidR="0064556F">
              <w:rPr>
                <w:noProof/>
                <w:webHidden/>
              </w:rPr>
              <w:t>3</w:t>
            </w:r>
            <w:r w:rsidR="0064556F">
              <w:rPr>
                <w:noProof/>
                <w:webHidden/>
              </w:rPr>
              <w:fldChar w:fldCharType="end"/>
            </w:r>
          </w:hyperlink>
        </w:p>
        <w:p w14:paraId="1C9262AC" w14:textId="2089C9B1"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87" w:history="1">
            <w:r w:rsidRPr="00413F25">
              <w:rPr>
                <w:rStyle w:val="Hipervnculo"/>
                <w:rFonts w:cs="Arial"/>
                <w:iCs/>
                <w:noProof/>
              </w:rPr>
              <w:t>II.</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RESULTADOS DE LAS INTERVENCIONES 2023</w:t>
            </w:r>
            <w:r>
              <w:rPr>
                <w:noProof/>
                <w:webHidden/>
              </w:rPr>
              <w:tab/>
            </w:r>
            <w:r>
              <w:rPr>
                <w:noProof/>
                <w:webHidden/>
              </w:rPr>
              <w:fldChar w:fldCharType="begin"/>
            </w:r>
            <w:r>
              <w:rPr>
                <w:noProof/>
                <w:webHidden/>
              </w:rPr>
              <w:instrText xml:space="preserve"> PAGEREF _Toc163731487 \h </w:instrText>
            </w:r>
            <w:r>
              <w:rPr>
                <w:noProof/>
                <w:webHidden/>
              </w:rPr>
            </w:r>
            <w:r>
              <w:rPr>
                <w:noProof/>
                <w:webHidden/>
              </w:rPr>
              <w:fldChar w:fldCharType="separate"/>
            </w:r>
            <w:r>
              <w:rPr>
                <w:noProof/>
                <w:webHidden/>
              </w:rPr>
              <w:t>5</w:t>
            </w:r>
            <w:r>
              <w:rPr>
                <w:noProof/>
                <w:webHidden/>
              </w:rPr>
              <w:fldChar w:fldCharType="end"/>
            </w:r>
          </w:hyperlink>
        </w:p>
        <w:p w14:paraId="36E01DC7" w14:textId="4F6E3427"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88" w:history="1">
            <w:r w:rsidRPr="00413F25">
              <w:rPr>
                <w:rStyle w:val="Hipervnculo"/>
                <w:rFonts w:cs="Arial"/>
                <w:noProof/>
              </w:rPr>
              <w:t>2.1</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_Toc163731488 \h </w:instrText>
            </w:r>
            <w:r>
              <w:rPr>
                <w:noProof/>
                <w:webHidden/>
              </w:rPr>
            </w:r>
            <w:r>
              <w:rPr>
                <w:noProof/>
                <w:webHidden/>
              </w:rPr>
              <w:fldChar w:fldCharType="separate"/>
            </w:r>
            <w:r>
              <w:rPr>
                <w:noProof/>
                <w:webHidden/>
              </w:rPr>
              <w:t>6</w:t>
            </w:r>
            <w:r>
              <w:rPr>
                <w:noProof/>
                <w:webHidden/>
              </w:rPr>
              <w:fldChar w:fldCharType="end"/>
            </w:r>
          </w:hyperlink>
        </w:p>
        <w:p w14:paraId="4EE32519" w14:textId="4051EB8D"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89" w:history="1">
            <w:r w:rsidRPr="00413F25">
              <w:rPr>
                <w:rStyle w:val="Hipervnculo"/>
                <w:rFonts w:cs="Arial"/>
                <w:noProof/>
              </w:rPr>
              <w:t>2.2</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_Toc163731489 \h </w:instrText>
            </w:r>
            <w:r>
              <w:rPr>
                <w:noProof/>
                <w:webHidden/>
              </w:rPr>
            </w:r>
            <w:r>
              <w:rPr>
                <w:noProof/>
                <w:webHidden/>
              </w:rPr>
              <w:fldChar w:fldCharType="separate"/>
            </w:r>
            <w:r>
              <w:rPr>
                <w:noProof/>
                <w:webHidden/>
              </w:rPr>
              <w:t>7</w:t>
            </w:r>
            <w:r>
              <w:rPr>
                <w:noProof/>
                <w:webHidden/>
              </w:rPr>
              <w:fldChar w:fldCharType="end"/>
            </w:r>
          </w:hyperlink>
        </w:p>
        <w:p w14:paraId="7B1306B2" w14:textId="15CC4FF1"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90" w:history="1">
            <w:r w:rsidRPr="00413F25">
              <w:rPr>
                <w:rStyle w:val="Hipervnculo"/>
                <w:noProof/>
              </w:rPr>
              <w:t>2.3</w:t>
            </w:r>
            <w:r>
              <w:rPr>
                <w:rFonts w:asciiTheme="minorHAnsi" w:eastAsiaTheme="minorEastAsia" w:hAnsiTheme="minorHAnsi" w:cstheme="minorBidi"/>
                <w:noProof/>
                <w:kern w:val="2"/>
                <w:sz w:val="24"/>
                <w:szCs w:val="24"/>
                <w:lang w:eastAsia="es-CO"/>
                <w14:ligatures w14:val="standardContextual"/>
              </w:rPr>
              <w:tab/>
            </w:r>
            <w:r w:rsidRPr="00413F25">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_Toc163731490 \h </w:instrText>
            </w:r>
            <w:r>
              <w:rPr>
                <w:noProof/>
                <w:webHidden/>
              </w:rPr>
            </w:r>
            <w:r>
              <w:rPr>
                <w:noProof/>
                <w:webHidden/>
              </w:rPr>
              <w:fldChar w:fldCharType="separate"/>
            </w:r>
            <w:r>
              <w:rPr>
                <w:noProof/>
                <w:webHidden/>
              </w:rPr>
              <w:t>7</w:t>
            </w:r>
            <w:r>
              <w:rPr>
                <w:noProof/>
                <w:webHidden/>
              </w:rPr>
              <w:fldChar w:fldCharType="end"/>
            </w:r>
          </w:hyperlink>
        </w:p>
        <w:p w14:paraId="23F4D9F8" w14:textId="1FC972D3"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91" w:history="1">
            <w:r w:rsidRPr="00413F25">
              <w:rPr>
                <w:rStyle w:val="Hipervnculo"/>
                <w:noProof/>
              </w:rPr>
              <w:t>2.4</w:t>
            </w:r>
            <w:r>
              <w:rPr>
                <w:rFonts w:asciiTheme="minorHAnsi" w:eastAsiaTheme="minorEastAsia" w:hAnsiTheme="minorHAnsi" w:cstheme="minorBidi"/>
                <w:noProof/>
                <w:kern w:val="2"/>
                <w:sz w:val="24"/>
                <w:szCs w:val="24"/>
                <w:lang w:eastAsia="es-CO"/>
                <w14:ligatures w14:val="standardContextual"/>
              </w:rPr>
              <w:tab/>
            </w:r>
            <w:r w:rsidRPr="00413F25">
              <w:rPr>
                <w:rStyle w:val="Hipervnculo"/>
                <w:noProof/>
              </w:rPr>
              <w:t>Conservación de la malla vial rural</w:t>
            </w:r>
            <w:r>
              <w:rPr>
                <w:noProof/>
                <w:webHidden/>
              </w:rPr>
              <w:tab/>
            </w:r>
            <w:r>
              <w:rPr>
                <w:noProof/>
                <w:webHidden/>
              </w:rPr>
              <w:fldChar w:fldCharType="begin"/>
            </w:r>
            <w:r>
              <w:rPr>
                <w:noProof/>
                <w:webHidden/>
              </w:rPr>
              <w:instrText xml:space="preserve"> PAGEREF _Toc163731491 \h </w:instrText>
            </w:r>
            <w:r>
              <w:rPr>
                <w:noProof/>
                <w:webHidden/>
              </w:rPr>
            </w:r>
            <w:r>
              <w:rPr>
                <w:noProof/>
                <w:webHidden/>
              </w:rPr>
              <w:fldChar w:fldCharType="separate"/>
            </w:r>
            <w:r>
              <w:rPr>
                <w:noProof/>
                <w:webHidden/>
              </w:rPr>
              <w:t>7</w:t>
            </w:r>
            <w:r>
              <w:rPr>
                <w:noProof/>
                <w:webHidden/>
              </w:rPr>
              <w:fldChar w:fldCharType="end"/>
            </w:r>
          </w:hyperlink>
        </w:p>
        <w:p w14:paraId="035AC9F3" w14:textId="52F3A204"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92" w:history="1">
            <w:r w:rsidRPr="00413F25">
              <w:rPr>
                <w:rStyle w:val="Hipervnculo"/>
                <w:iCs/>
                <w:noProof/>
              </w:rPr>
              <w:t>III.</w:t>
            </w:r>
            <w:r>
              <w:rPr>
                <w:rFonts w:asciiTheme="minorHAnsi" w:eastAsiaTheme="minorEastAsia" w:hAnsiTheme="minorHAnsi" w:cstheme="minorBidi"/>
                <w:noProof/>
                <w:kern w:val="2"/>
                <w:sz w:val="24"/>
                <w:szCs w:val="24"/>
                <w:lang w:eastAsia="es-CO"/>
                <w14:ligatures w14:val="standardContextual"/>
              </w:rPr>
              <w:tab/>
            </w:r>
            <w:r w:rsidRPr="00413F25">
              <w:rPr>
                <w:rStyle w:val="Hipervnculo"/>
                <w:noProof/>
              </w:rPr>
              <w:t>AVANCE EN LA IMPLEMENTACIÓN DE LOS ODS (Objetivos de Desarrollo Sostenible) DE LAS NACIONES UNIDAS</w:t>
            </w:r>
            <w:r>
              <w:rPr>
                <w:noProof/>
                <w:webHidden/>
              </w:rPr>
              <w:tab/>
            </w:r>
            <w:r>
              <w:rPr>
                <w:noProof/>
                <w:webHidden/>
              </w:rPr>
              <w:fldChar w:fldCharType="begin"/>
            </w:r>
            <w:r>
              <w:rPr>
                <w:noProof/>
                <w:webHidden/>
              </w:rPr>
              <w:instrText xml:space="preserve"> PAGEREF _Toc163731492 \h </w:instrText>
            </w:r>
            <w:r>
              <w:rPr>
                <w:noProof/>
                <w:webHidden/>
              </w:rPr>
            </w:r>
            <w:r>
              <w:rPr>
                <w:noProof/>
                <w:webHidden/>
              </w:rPr>
              <w:fldChar w:fldCharType="separate"/>
            </w:r>
            <w:r>
              <w:rPr>
                <w:noProof/>
                <w:webHidden/>
              </w:rPr>
              <w:t>7</w:t>
            </w:r>
            <w:r>
              <w:rPr>
                <w:noProof/>
                <w:webHidden/>
              </w:rPr>
              <w:fldChar w:fldCharType="end"/>
            </w:r>
          </w:hyperlink>
        </w:p>
        <w:p w14:paraId="4D02345C" w14:textId="4F0631D1"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93" w:history="1">
            <w:r w:rsidRPr="00413F25">
              <w:rPr>
                <w:rStyle w:val="Hipervnculo"/>
                <w:rFonts w:cs="Arial"/>
                <w:iCs/>
                <w:noProof/>
              </w:rPr>
              <w:t>IV.</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GOBIERNO ABIERTO EN LA UAERMV</w:t>
            </w:r>
            <w:r>
              <w:rPr>
                <w:noProof/>
                <w:webHidden/>
              </w:rPr>
              <w:tab/>
            </w:r>
            <w:r>
              <w:rPr>
                <w:noProof/>
                <w:webHidden/>
              </w:rPr>
              <w:fldChar w:fldCharType="begin"/>
            </w:r>
            <w:r>
              <w:rPr>
                <w:noProof/>
                <w:webHidden/>
              </w:rPr>
              <w:instrText xml:space="preserve"> PAGEREF _Toc163731493 \h </w:instrText>
            </w:r>
            <w:r>
              <w:rPr>
                <w:noProof/>
                <w:webHidden/>
              </w:rPr>
            </w:r>
            <w:r>
              <w:rPr>
                <w:noProof/>
                <w:webHidden/>
              </w:rPr>
              <w:fldChar w:fldCharType="separate"/>
            </w:r>
            <w:r>
              <w:rPr>
                <w:noProof/>
                <w:webHidden/>
              </w:rPr>
              <w:t>11</w:t>
            </w:r>
            <w:r>
              <w:rPr>
                <w:noProof/>
                <w:webHidden/>
              </w:rPr>
              <w:fldChar w:fldCharType="end"/>
            </w:r>
          </w:hyperlink>
        </w:p>
        <w:p w14:paraId="689F9964" w14:textId="585AD3F3"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94" w:history="1">
            <w:r w:rsidRPr="00413F25">
              <w:rPr>
                <w:rStyle w:val="Hipervnculo"/>
                <w:rFonts w:cs="Arial"/>
                <w:iCs/>
                <w:noProof/>
                <w:lang w:val="es-ES"/>
              </w:rPr>
              <w:t>V.</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REGISTRO DE PUBLICACIONES TÉCNICAS DE LA ENTIDAD Y ACTIVOS DE INFORMACIÓN</w:t>
            </w:r>
            <w:r>
              <w:rPr>
                <w:noProof/>
                <w:webHidden/>
              </w:rPr>
              <w:tab/>
            </w:r>
            <w:r>
              <w:rPr>
                <w:noProof/>
                <w:webHidden/>
              </w:rPr>
              <w:fldChar w:fldCharType="begin"/>
            </w:r>
            <w:r>
              <w:rPr>
                <w:noProof/>
                <w:webHidden/>
              </w:rPr>
              <w:instrText xml:space="preserve"> PAGEREF _Toc163731494 \h </w:instrText>
            </w:r>
            <w:r>
              <w:rPr>
                <w:noProof/>
                <w:webHidden/>
              </w:rPr>
            </w:r>
            <w:r>
              <w:rPr>
                <w:noProof/>
                <w:webHidden/>
              </w:rPr>
              <w:fldChar w:fldCharType="separate"/>
            </w:r>
            <w:r>
              <w:rPr>
                <w:noProof/>
                <w:webHidden/>
              </w:rPr>
              <w:t>11</w:t>
            </w:r>
            <w:r>
              <w:rPr>
                <w:noProof/>
                <w:webHidden/>
              </w:rPr>
              <w:fldChar w:fldCharType="end"/>
            </w:r>
          </w:hyperlink>
        </w:p>
        <w:p w14:paraId="4DCC87B7" w14:textId="6B793E50"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95" w:history="1">
            <w:r w:rsidRPr="00413F25">
              <w:rPr>
                <w:rStyle w:val="Hipervnculo"/>
                <w:rFonts w:cs="Arial"/>
                <w:iCs/>
                <w:noProof/>
                <w:lang w:val="es-ES"/>
              </w:rPr>
              <w:t>VI.</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AGENDA DEL DIRECTOR</w:t>
            </w:r>
            <w:r>
              <w:rPr>
                <w:noProof/>
                <w:webHidden/>
              </w:rPr>
              <w:tab/>
            </w:r>
            <w:r>
              <w:rPr>
                <w:noProof/>
                <w:webHidden/>
              </w:rPr>
              <w:fldChar w:fldCharType="begin"/>
            </w:r>
            <w:r>
              <w:rPr>
                <w:noProof/>
                <w:webHidden/>
              </w:rPr>
              <w:instrText xml:space="preserve"> PAGEREF _Toc163731495 \h </w:instrText>
            </w:r>
            <w:r>
              <w:rPr>
                <w:noProof/>
                <w:webHidden/>
              </w:rPr>
            </w:r>
            <w:r>
              <w:rPr>
                <w:noProof/>
                <w:webHidden/>
              </w:rPr>
              <w:fldChar w:fldCharType="separate"/>
            </w:r>
            <w:r>
              <w:rPr>
                <w:noProof/>
                <w:webHidden/>
              </w:rPr>
              <w:t>11</w:t>
            </w:r>
            <w:r>
              <w:rPr>
                <w:noProof/>
                <w:webHidden/>
              </w:rPr>
              <w:fldChar w:fldCharType="end"/>
            </w:r>
          </w:hyperlink>
        </w:p>
        <w:p w14:paraId="3A7F5105" w14:textId="5C89108B"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96" w:history="1">
            <w:r w:rsidRPr="00413F25">
              <w:rPr>
                <w:rStyle w:val="Hipervnculo"/>
                <w:rFonts w:cs="Arial"/>
                <w:iCs/>
                <w:noProof/>
              </w:rPr>
              <w:t>VII.</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PLAN DE PARTICIPACIÓN CIUDADANA</w:t>
            </w:r>
            <w:r>
              <w:rPr>
                <w:noProof/>
                <w:webHidden/>
              </w:rPr>
              <w:tab/>
            </w:r>
            <w:r>
              <w:rPr>
                <w:noProof/>
                <w:webHidden/>
              </w:rPr>
              <w:fldChar w:fldCharType="begin"/>
            </w:r>
            <w:r>
              <w:rPr>
                <w:noProof/>
                <w:webHidden/>
              </w:rPr>
              <w:instrText xml:space="preserve"> PAGEREF _Toc163731496 \h </w:instrText>
            </w:r>
            <w:r>
              <w:rPr>
                <w:noProof/>
                <w:webHidden/>
              </w:rPr>
            </w:r>
            <w:r>
              <w:rPr>
                <w:noProof/>
                <w:webHidden/>
              </w:rPr>
              <w:fldChar w:fldCharType="separate"/>
            </w:r>
            <w:r>
              <w:rPr>
                <w:noProof/>
                <w:webHidden/>
              </w:rPr>
              <w:t>12</w:t>
            </w:r>
            <w:r>
              <w:rPr>
                <w:noProof/>
                <w:webHidden/>
              </w:rPr>
              <w:fldChar w:fldCharType="end"/>
            </w:r>
          </w:hyperlink>
        </w:p>
        <w:p w14:paraId="415408FA" w14:textId="54533C65"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97" w:history="1">
            <w:r w:rsidRPr="00413F25">
              <w:rPr>
                <w:rStyle w:val="Hipervnculo"/>
                <w:rFonts w:cs="Arial"/>
                <w:iCs/>
                <w:noProof/>
              </w:rPr>
              <w:t>VIII.</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ESTRATEGIA DE RENDICIÓN DE CUENTAS</w:t>
            </w:r>
            <w:r>
              <w:rPr>
                <w:noProof/>
                <w:webHidden/>
              </w:rPr>
              <w:tab/>
            </w:r>
            <w:r>
              <w:rPr>
                <w:noProof/>
                <w:webHidden/>
              </w:rPr>
              <w:fldChar w:fldCharType="begin"/>
            </w:r>
            <w:r>
              <w:rPr>
                <w:noProof/>
                <w:webHidden/>
              </w:rPr>
              <w:instrText xml:space="preserve"> PAGEREF _Toc163731497 \h </w:instrText>
            </w:r>
            <w:r>
              <w:rPr>
                <w:noProof/>
                <w:webHidden/>
              </w:rPr>
            </w:r>
            <w:r>
              <w:rPr>
                <w:noProof/>
                <w:webHidden/>
              </w:rPr>
              <w:fldChar w:fldCharType="separate"/>
            </w:r>
            <w:r>
              <w:rPr>
                <w:noProof/>
                <w:webHidden/>
              </w:rPr>
              <w:t>12</w:t>
            </w:r>
            <w:r>
              <w:rPr>
                <w:noProof/>
                <w:webHidden/>
              </w:rPr>
              <w:fldChar w:fldCharType="end"/>
            </w:r>
          </w:hyperlink>
        </w:p>
        <w:p w14:paraId="4FE948B1" w14:textId="4268129F"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98" w:history="1">
            <w:r w:rsidRPr="00413F25">
              <w:rPr>
                <w:rStyle w:val="Hipervnculo"/>
                <w:rFonts w:cs="Arial"/>
                <w:iCs/>
                <w:noProof/>
              </w:rPr>
              <w:t>IX.</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CALENDARIO DE ESPACIOS DE PARTICIPACIÓN CIUDADANA Y RENDICIÓN DE CUENTAS</w:t>
            </w:r>
            <w:r>
              <w:rPr>
                <w:noProof/>
                <w:webHidden/>
              </w:rPr>
              <w:tab/>
            </w:r>
            <w:r>
              <w:rPr>
                <w:noProof/>
                <w:webHidden/>
              </w:rPr>
              <w:fldChar w:fldCharType="begin"/>
            </w:r>
            <w:r>
              <w:rPr>
                <w:noProof/>
                <w:webHidden/>
              </w:rPr>
              <w:instrText xml:space="preserve"> PAGEREF _Toc163731498 \h </w:instrText>
            </w:r>
            <w:r>
              <w:rPr>
                <w:noProof/>
                <w:webHidden/>
              </w:rPr>
            </w:r>
            <w:r>
              <w:rPr>
                <w:noProof/>
                <w:webHidden/>
              </w:rPr>
              <w:fldChar w:fldCharType="separate"/>
            </w:r>
            <w:r>
              <w:rPr>
                <w:noProof/>
                <w:webHidden/>
              </w:rPr>
              <w:t>12</w:t>
            </w:r>
            <w:r>
              <w:rPr>
                <w:noProof/>
                <w:webHidden/>
              </w:rPr>
              <w:fldChar w:fldCharType="end"/>
            </w:r>
          </w:hyperlink>
        </w:p>
        <w:p w14:paraId="4396A164" w14:textId="2FA4C883"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499" w:history="1">
            <w:r w:rsidRPr="00413F25">
              <w:rPr>
                <w:rStyle w:val="Hipervnculo"/>
                <w:rFonts w:cs="Arial"/>
                <w:iCs/>
                <w:noProof/>
              </w:rPr>
              <w:t>X.</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PLAN ANTICORRUPCIÓN Y ATENCIÓN AL CIUDADANO – PROGRAMAS DE TRANSPARENCIA Y ÉTICA PÚBLICA</w:t>
            </w:r>
            <w:r>
              <w:rPr>
                <w:noProof/>
                <w:webHidden/>
              </w:rPr>
              <w:tab/>
            </w:r>
            <w:r>
              <w:rPr>
                <w:noProof/>
                <w:webHidden/>
              </w:rPr>
              <w:fldChar w:fldCharType="begin"/>
            </w:r>
            <w:r>
              <w:rPr>
                <w:noProof/>
                <w:webHidden/>
              </w:rPr>
              <w:instrText xml:space="preserve"> PAGEREF _Toc163731499 \h </w:instrText>
            </w:r>
            <w:r>
              <w:rPr>
                <w:noProof/>
                <w:webHidden/>
              </w:rPr>
            </w:r>
            <w:r>
              <w:rPr>
                <w:noProof/>
                <w:webHidden/>
              </w:rPr>
              <w:fldChar w:fldCharType="separate"/>
            </w:r>
            <w:r>
              <w:rPr>
                <w:noProof/>
                <w:webHidden/>
              </w:rPr>
              <w:t>12</w:t>
            </w:r>
            <w:r>
              <w:rPr>
                <w:noProof/>
                <w:webHidden/>
              </w:rPr>
              <w:fldChar w:fldCharType="end"/>
            </w:r>
          </w:hyperlink>
        </w:p>
        <w:p w14:paraId="04BA532C" w14:textId="00D017C9"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500" w:history="1">
            <w:r w:rsidRPr="00413F25">
              <w:rPr>
                <w:rStyle w:val="Hipervnculo"/>
                <w:rFonts w:cs="Arial"/>
                <w:iCs/>
                <w:noProof/>
              </w:rPr>
              <w:t>XI.</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CANALES DE ATENCIÓN</w:t>
            </w:r>
            <w:r>
              <w:rPr>
                <w:noProof/>
                <w:webHidden/>
              </w:rPr>
              <w:tab/>
            </w:r>
            <w:r>
              <w:rPr>
                <w:noProof/>
                <w:webHidden/>
              </w:rPr>
              <w:fldChar w:fldCharType="begin"/>
            </w:r>
            <w:r>
              <w:rPr>
                <w:noProof/>
                <w:webHidden/>
              </w:rPr>
              <w:instrText xml:space="preserve"> PAGEREF _Toc163731500 \h </w:instrText>
            </w:r>
            <w:r>
              <w:rPr>
                <w:noProof/>
                <w:webHidden/>
              </w:rPr>
            </w:r>
            <w:r>
              <w:rPr>
                <w:noProof/>
                <w:webHidden/>
              </w:rPr>
              <w:fldChar w:fldCharType="separate"/>
            </w:r>
            <w:r>
              <w:rPr>
                <w:noProof/>
                <w:webHidden/>
              </w:rPr>
              <w:t>12</w:t>
            </w:r>
            <w:r>
              <w:rPr>
                <w:noProof/>
                <w:webHidden/>
              </w:rPr>
              <w:fldChar w:fldCharType="end"/>
            </w:r>
          </w:hyperlink>
        </w:p>
        <w:p w14:paraId="7B156A4A" w14:textId="62BD18BC" w:rsidR="0064556F" w:rsidRDefault="0064556F">
          <w:pPr>
            <w:pStyle w:val="TDC1"/>
            <w:rPr>
              <w:rFonts w:asciiTheme="minorHAnsi" w:eastAsiaTheme="minorEastAsia" w:hAnsiTheme="minorHAnsi" w:cstheme="minorBidi"/>
              <w:noProof/>
              <w:kern w:val="2"/>
              <w:sz w:val="24"/>
              <w:szCs w:val="24"/>
              <w:lang w:eastAsia="es-CO"/>
              <w14:ligatures w14:val="standardContextual"/>
            </w:rPr>
          </w:pPr>
          <w:hyperlink w:anchor="_Toc163731501" w:history="1">
            <w:r w:rsidRPr="00413F25">
              <w:rPr>
                <w:rStyle w:val="Hipervnculo"/>
                <w:rFonts w:cs="Arial"/>
                <w:iCs/>
                <w:noProof/>
              </w:rPr>
              <w:t>XII.</w:t>
            </w:r>
            <w:r>
              <w:rPr>
                <w:rFonts w:asciiTheme="minorHAnsi" w:eastAsiaTheme="minorEastAsia" w:hAnsiTheme="minorHAnsi" w:cstheme="minorBidi"/>
                <w:noProof/>
                <w:kern w:val="2"/>
                <w:sz w:val="24"/>
                <w:szCs w:val="24"/>
                <w:lang w:eastAsia="es-CO"/>
                <w14:ligatures w14:val="standardContextual"/>
              </w:rPr>
              <w:tab/>
            </w:r>
            <w:r w:rsidRPr="00413F25">
              <w:rPr>
                <w:rStyle w:val="Hipervnculo"/>
                <w:rFonts w:cs="Arial"/>
                <w:noProof/>
              </w:rPr>
              <w:t>GLOSARIO</w:t>
            </w:r>
            <w:r>
              <w:rPr>
                <w:noProof/>
                <w:webHidden/>
              </w:rPr>
              <w:tab/>
            </w:r>
            <w:r>
              <w:rPr>
                <w:noProof/>
                <w:webHidden/>
              </w:rPr>
              <w:fldChar w:fldCharType="begin"/>
            </w:r>
            <w:r>
              <w:rPr>
                <w:noProof/>
                <w:webHidden/>
              </w:rPr>
              <w:instrText xml:space="preserve"> PAGEREF _Toc163731501 \h </w:instrText>
            </w:r>
            <w:r>
              <w:rPr>
                <w:noProof/>
                <w:webHidden/>
              </w:rPr>
            </w:r>
            <w:r>
              <w:rPr>
                <w:noProof/>
                <w:webHidden/>
              </w:rPr>
              <w:fldChar w:fldCharType="separate"/>
            </w:r>
            <w:r>
              <w:rPr>
                <w:noProof/>
                <w:webHidden/>
              </w:rPr>
              <w:t>14</w:t>
            </w:r>
            <w:r>
              <w:rPr>
                <w:noProof/>
                <w:webHidden/>
              </w:rPr>
              <w:fldChar w:fldCharType="end"/>
            </w:r>
          </w:hyperlink>
        </w:p>
        <w:p w14:paraId="25DA3B81" w14:textId="7F9B98A2"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31486"/>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sidRPr="006E191C">
        <w:rPr>
          <w:rFonts w:ascii="Arial" w:hAnsi="Arial" w:cs="Arial"/>
          <w:i/>
          <w:spacing w:val="2"/>
        </w:rPr>
        <w:t>rdo a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2C2328E4"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D65D2C">
        <w:rPr>
          <w:rFonts w:cs="Arial"/>
          <w:sz w:val="22"/>
          <w:szCs w:val="22"/>
        </w:rPr>
        <w:t>Usme</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526351110"/>
      <w:bookmarkStart w:id="6" w:name="_Toc163731487"/>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6"/>
      <w:r w:rsidRPr="00A33EE9">
        <w:rPr>
          <w:rFonts w:cs="Arial"/>
          <w:sz w:val="22"/>
          <w:szCs w:val="22"/>
        </w:rPr>
        <w:t xml:space="preserve"> </w:t>
      </w:r>
    </w:p>
    <w:bookmarkEnd w:id="5"/>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Cicloinfaestructura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187B193B"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89382C">
        <w:rPr>
          <w:rFonts w:ascii="Arial" w:hAnsi="Arial" w:cs="Arial"/>
        </w:rPr>
        <w:t>Usme</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31488"/>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Rafael Uribe Uribe</w:t>
            </w:r>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23B0F92B"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D65D2C">
        <w:rPr>
          <w:rFonts w:ascii="Arial" w:eastAsia="Arial" w:hAnsi="Arial" w:cs="Arial"/>
          <w:color w:val="000000" w:themeColor="text1"/>
        </w:rPr>
        <w:t>Usme</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D65D2C">
        <w:rPr>
          <w:rFonts w:ascii="Arial" w:hAnsi="Arial" w:cs="Arial"/>
          <w:color w:val="000000"/>
        </w:rPr>
        <w:t>17</w:t>
      </w:r>
      <w:r w:rsidR="00645D6F" w:rsidRPr="00E36B77">
        <w:rPr>
          <w:rFonts w:ascii="Arial" w:hAnsi="Arial" w:cs="Arial"/>
          <w:color w:val="000000"/>
        </w:rPr>
        <w:t>,</w:t>
      </w:r>
      <w:r w:rsidR="00D65D2C">
        <w:rPr>
          <w:rFonts w:ascii="Arial" w:hAnsi="Arial" w:cs="Arial"/>
          <w:color w:val="000000"/>
        </w:rPr>
        <w:t>55</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13229E">
        <w:rPr>
          <w:rFonts w:ascii="Arial" w:eastAsia="Arial" w:hAnsi="Arial" w:cs="Arial"/>
        </w:rPr>
        <w:t>5.734</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79441BFC"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906880">
        <w:rPr>
          <w:rFonts w:ascii="Arial" w:eastAsia="Arial" w:hAnsi="Arial" w:cs="Arial"/>
        </w:rPr>
        <w:t>Usme</w:t>
      </w:r>
      <w:r w:rsidR="009C09DA">
        <w:rPr>
          <w:rFonts w:ascii="Arial" w:eastAsia="Arial" w:hAnsi="Arial" w:cs="Arial"/>
        </w:rPr>
        <w:t xml:space="preserve">, </w:t>
      </w:r>
      <w:r w:rsidRPr="00BD4CEB">
        <w:rPr>
          <w:rFonts w:ascii="Arial" w:eastAsia="Arial" w:hAnsi="Arial" w:cs="Arial"/>
        </w:rPr>
        <w:t xml:space="preserve">la UAERMV destinó </w:t>
      </w:r>
      <w:r w:rsidR="00645D6F" w:rsidRPr="00645D6F">
        <w:rPr>
          <w:rFonts w:ascii="Arial" w:eastAsia="Arial" w:hAnsi="Arial" w:cs="Arial"/>
        </w:rPr>
        <w:t>$</w:t>
      </w:r>
      <w:r w:rsidR="00906880">
        <w:t xml:space="preserve">7.708.776.587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645D6F" w:rsidRPr="00645D6F">
        <w:rPr>
          <w:rFonts w:ascii="Arial" w:eastAsia="Arial" w:hAnsi="Arial" w:cs="Arial"/>
        </w:rPr>
        <w:t>$</w:t>
      </w:r>
      <w:r w:rsidR="00293307">
        <w:t xml:space="preserve">7.691.332.589 </w:t>
      </w:r>
      <w:r w:rsidRPr="00EC48C6">
        <w:rPr>
          <w:rFonts w:ascii="Arial" w:eastAsia="Arial" w:hAnsi="Arial" w:cs="Arial"/>
        </w:rPr>
        <w:t xml:space="preserve">es decir el </w:t>
      </w:r>
      <w:r w:rsidR="00645D6F">
        <w:rPr>
          <w:rFonts w:ascii="Arial" w:eastAsia="Arial" w:hAnsi="Arial" w:cs="Arial"/>
        </w:rPr>
        <w:t>9</w:t>
      </w:r>
      <w:r w:rsidR="00293307">
        <w:rPr>
          <w:rFonts w:ascii="Arial" w:eastAsia="Arial" w:hAnsi="Arial" w:cs="Arial"/>
        </w:rPr>
        <w:t>9,77</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499465C4"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293307">
        <w:rPr>
          <w:rStyle w:val="normaltextrun"/>
          <w:rFonts w:ascii="Arial" w:hAnsi="Arial" w:cs="Arial"/>
          <w:color w:val="000000"/>
          <w:shd w:val="clear" w:color="auto" w:fill="FFFFFF"/>
        </w:rPr>
        <w:t>Usme</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D704FF">
        <w:rPr>
          <w:rStyle w:val="normaltextrun"/>
          <w:rFonts w:ascii="Arial" w:hAnsi="Arial" w:cs="Arial"/>
          <w:color w:val="000000"/>
          <w:shd w:val="clear" w:color="auto" w:fill="FFFFFF"/>
        </w:rPr>
        <w:t>17</w:t>
      </w:r>
      <w:r>
        <w:rPr>
          <w:rStyle w:val="normaltextrun"/>
          <w:rFonts w:ascii="Arial" w:hAnsi="Arial" w:cs="Arial"/>
          <w:color w:val="000000"/>
          <w:shd w:val="clear" w:color="auto" w:fill="FFFFFF"/>
        </w:rPr>
        <w:t>,</w:t>
      </w:r>
      <w:r w:rsidR="00D704FF">
        <w:rPr>
          <w:rStyle w:val="normaltextrun"/>
          <w:rFonts w:ascii="Arial" w:hAnsi="Arial" w:cs="Arial"/>
          <w:color w:val="000000"/>
          <w:shd w:val="clear" w:color="auto" w:fill="FFFFFF"/>
        </w:rPr>
        <w:t>55</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D704FF">
        <w:rPr>
          <w:rFonts w:ascii="Arial" w:eastAsia="Arial" w:hAnsi="Arial" w:cs="Arial"/>
        </w:rPr>
        <w:t xml:space="preserve">5.734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EA4D64">
        <w:rPr>
          <w:rStyle w:val="normaltextrun"/>
          <w:rFonts w:ascii="Arial" w:hAnsi="Arial" w:cs="Arial"/>
          <w:color w:val="000000"/>
          <w:shd w:val="clear" w:color="auto" w:fill="FFFFFF"/>
        </w:rPr>
        <w:t>193</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422ADF">
        <w:rPr>
          <w:rStyle w:val="normaltextrun"/>
          <w:rFonts w:ascii="Arial" w:hAnsi="Arial" w:cs="Arial"/>
          <w:color w:val="000000"/>
          <w:shd w:val="clear" w:color="auto" w:fill="FFFFFF"/>
        </w:rPr>
        <w:t>en todas las actividades realizadas por la Unidad</w:t>
      </w:r>
      <w:r w:rsidR="00D10D59">
        <w:rPr>
          <w:rStyle w:val="normaltextrun"/>
          <w:rFonts w:ascii="Arial" w:hAnsi="Arial" w:cs="Arial"/>
          <w:color w:val="000000"/>
          <w:shd w:val="clear" w:color="auto" w:fill="FFFFFF"/>
        </w:rPr>
        <w:t xml:space="preserve"> en </w:t>
      </w:r>
      <w:r w:rsidR="00C3641C">
        <w:rPr>
          <w:rStyle w:val="normaltextrun"/>
          <w:rFonts w:ascii="Arial" w:hAnsi="Arial" w:cs="Arial"/>
          <w:color w:val="000000"/>
          <w:shd w:val="clear" w:color="auto" w:fill="FFFFFF"/>
        </w:rPr>
        <w:t xml:space="preserve">5 </w:t>
      </w:r>
      <w:r w:rsidRPr="00FB1D47">
        <w:rPr>
          <w:rStyle w:val="normaltextrun"/>
          <w:rFonts w:ascii="Arial" w:hAnsi="Arial" w:cs="Arial"/>
          <w:color w:val="000000"/>
          <w:shd w:val="clear" w:color="auto" w:fill="FFFFFF"/>
        </w:rPr>
        <w:t xml:space="preserve">UPZ de la localidad y </w:t>
      </w:r>
      <w:r w:rsidR="009126C0">
        <w:rPr>
          <w:rStyle w:val="normaltextrun"/>
          <w:rFonts w:ascii="Arial" w:hAnsi="Arial" w:cs="Arial"/>
          <w:color w:val="000000"/>
          <w:shd w:val="clear" w:color="auto" w:fill="FFFFFF"/>
        </w:rPr>
        <w:t>36</w:t>
      </w:r>
      <w:r>
        <w:rPr>
          <w:rStyle w:val="normaltextrun"/>
          <w:rFonts w:ascii="Arial" w:hAnsi="Arial" w:cs="Arial"/>
          <w:color w:val="000000"/>
          <w:shd w:val="clear" w:color="auto" w:fill="FFFFFF"/>
        </w:rPr>
        <w:t xml:space="preserve"> barrios de la localidad, con estas labores se beneficiaron </w:t>
      </w:r>
      <w:r w:rsidR="001D65EA">
        <w:rPr>
          <w:rStyle w:val="normaltextrun"/>
          <w:rFonts w:ascii="Arial" w:hAnsi="Arial" w:cs="Arial"/>
          <w:color w:val="000000"/>
          <w:shd w:val="clear" w:color="auto" w:fill="FFFFFF"/>
        </w:rPr>
        <w:t>157.698</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9" w:name="_Toc163731489"/>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0F7F8A3A"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1D65EA">
        <w:rPr>
          <w:rStyle w:val="normaltextrun"/>
          <w:rFonts w:ascii="Arial" w:hAnsi="Arial" w:cs="Arial"/>
          <w:color w:val="000000"/>
          <w:shd w:val="clear" w:color="auto" w:fill="FFFFFF"/>
        </w:rPr>
        <w:t>Usme</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0" w:name="_Toc163731490"/>
      <w:r>
        <w:rPr>
          <w:sz w:val="22"/>
          <w:szCs w:val="22"/>
        </w:rPr>
        <w:t>Apoyo a la adecuación y conservación del espacio público de la ciudad</w:t>
      </w:r>
      <w:bookmarkEnd w:id="10"/>
    </w:p>
    <w:p w14:paraId="728299F3" w14:textId="4D40F1D3" w:rsidR="00556402" w:rsidRDefault="00556402" w:rsidP="006805A3"/>
    <w:p w14:paraId="624DC88B" w14:textId="5EE3501D"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857213">
        <w:rPr>
          <w:rFonts w:ascii="Arial" w:hAnsi="Arial" w:cs="Arial"/>
        </w:rPr>
        <w:t>Usme</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sidR="00857213">
        <w:rPr>
          <w:rStyle w:val="normaltextrun"/>
          <w:rFonts w:ascii="Arial" w:hAnsi="Arial" w:cs="Arial"/>
          <w:color w:val="000000"/>
          <w:shd w:val="clear" w:color="auto" w:fill="FFFFFF"/>
        </w:rPr>
        <w:t>18,5</w:t>
      </w:r>
      <w:r w:rsidR="003639B6">
        <w:rPr>
          <w:rStyle w:val="normaltextrun"/>
          <w:rFonts w:ascii="Arial" w:hAnsi="Arial" w:cs="Arial"/>
          <w:color w:val="000000"/>
          <w:shd w:val="clear" w:color="auto" w:fill="FFFFFF"/>
        </w:rPr>
        <w:t xml:space="preserve"> 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w:t>
      </w:r>
      <w:r w:rsidR="00134DF2">
        <w:rPr>
          <w:rStyle w:val="normaltextrun"/>
          <w:rFonts w:ascii="Arial" w:hAnsi="Arial" w:cs="Arial"/>
          <w:color w:val="000000"/>
          <w:shd w:val="clear" w:color="auto" w:fill="FFFFFF"/>
        </w:rPr>
        <w:t>el barrio de El Virrey.</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1" w:name="_Toc163731491"/>
      <w:r w:rsidRPr="00A33EE9">
        <w:rPr>
          <w:sz w:val="22"/>
          <w:szCs w:val="22"/>
        </w:rPr>
        <w:t>Conservación de la malla vial rural</w:t>
      </w:r>
      <w:bookmarkEnd w:id="11"/>
    </w:p>
    <w:p w14:paraId="7C3321D1" w14:textId="77777777" w:rsidR="00F07FBA" w:rsidRPr="00A33EE9" w:rsidRDefault="00F07FBA" w:rsidP="00F07FBA"/>
    <w:p w14:paraId="4EBF219F" w14:textId="12F15925"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134DF2">
        <w:rPr>
          <w:rFonts w:ascii="Arial" w:hAnsi="Arial" w:cs="Arial"/>
        </w:rPr>
        <w:t>Usme</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3731492"/>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03620">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03620">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03620">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lastRenderedPageBreak/>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Jaboque,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Quiba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Teusaca,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Chapinero en Paramo y Hoya Teusaca.</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xml:space="preserve">, ideación y </w:t>
      </w:r>
      <w:r w:rsidRPr="00CB1821">
        <w:rPr>
          <w:rFonts w:ascii="Arial" w:hAnsi="Arial" w:cs="Arial"/>
        </w:rPr>
        <w:lastRenderedPageBreak/>
        <w:t>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Fé,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3731493"/>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3731494"/>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Esta información se encuentra publicada en la página WEB, en el link:</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422ADF"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422ADF"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3731495"/>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lastRenderedPageBreak/>
        <w:t xml:space="preserve">Esta información se encuentra publicada en la página WEB, en el link </w:t>
      </w:r>
    </w:p>
    <w:p w14:paraId="4E930902" w14:textId="77777777" w:rsidR="00032FDC" w:rsidRDefault="00032FDC" w:rsidP="00032FDC"/>
    <w:p w14:paraId="79CD633F" w14:textId="77777777" w:rsidR="00032FDC" w:rsidRDefault="00422ADF"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3731496"/>
      <w:r w:rsidRPr="00F11794">
        <w:rPr>
          <w:rFonts w:cs="Arial"/>
          <w:sz w:val="22"/>
          <w:szCs w:val="22"/>
        </w:rPr>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422ADF"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3731497"/>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422ADF"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3731498"/>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422ADF"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3731499"/>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422ADF"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3731500"/>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link: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422ADF"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422ADF"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422ADF"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422ADF"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r w:rsidRPr="6C3DEC47">
              <w:rPr>
                <w:rFonts w:ascii="Arial" w:eastAsia="Arial" w:hAnsi="Arial" w:cs="Arial"/>
                <w:sz w:val="18"/>
                <w:szCs w:val="18"/>
                <w:lang w:val="en-US"/>
              </w:rPr>
              <w:t>unidadde.mantenimientovial</w:t>
            </w:r>
            <w:bookmarkEnd w:id="44"/>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r w:rsidRPr="6C3DEC47">
              <w:rPr>
                <w:rFonts w:ascii="Arial" w:eastAsia="Arial" w:hAnsi="Arial" w:cs="Arial"/>
                <w:sz w:val="18"/>
                <w:szCs w:val="18"/>
                <w:lang w:val="en-US"/>
              </w:rPr>
              <w:t>umv.Bogota</w:t>
            </w:r>
            <w:bookmarkEnd w:id="45"/>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3731501"/>
      <w:r>
        <w:rPr>
          <w:rFonts w:cs="Arial"/>
          <w:sz w:val="22"/>
          <w:szCs w:val="22"/>
        </w:rPr>
        <w:lastRenderedPageBreak/>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1820DC">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1820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7BBFE" w14:textId="77777777" w:rsidR="001820DC" w:rsidRDefault="001820DC" w:rsidP="00B94BF1">
      <w:r>
        <w:separator/>
      </w:r>
    </w:p>
  </w:endnote>
  <w:endnote w:type="continuationSeparator" w:id="0">
    <w:p w14:paraId="7CAEAE94" w14:textId="77777777" w:rsidR="001820DC" w:rsidRDefault="001820DC" w:rsidP="00B94BF1">
      <w:r>
        <w:continuationSeparator/>
      </w:r>
    </w:p>
  </w:endnote>
  <w:endnote w:type="continuationNotice" w:id="1">
    <w:p w14:paraId="5E12E987" w14:textId="77777777" w:rsidR="001820DC" w:rsidRDefault="00182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422ADF"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639D8" w14:textId="77777777" w:rsidR="001820DC" w:rsidRDefault="001820DC" w:rsidP="00B94BF1">
      <w:r>
        <w:separator/>
      </w:r>
    </w:p>
  </w:footnote>
  <w:footnote w:type="continuationSeparator" w:id="0">
    <w:p w14:paraId="50276425" w14:textId="77777777" w:rsidR="001820DC" w:rsidRDefault="001820DC" w:rsidP="00B94BF1">
      <w:r>
        <w:continuationSeparator/>
      </w:r>
    </w:p>
  </w:footnote>
  <w:footnote w:type="continuationNotice" w:id="1">
    <w:p w14:paraId="49DC63F8" w14:textId="77777777" w:rsidR="001820DC" w:rsidRDefault="001820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3CC4"/>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29E"/>
    <w:rsid w:val="001326BA"/>
    <w:rsid w:val="00134DF2"/>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0DC"/>
    <w:rsid w:val="001827C9"/>
    <w:rsid w:val="001831F5"/>
    <w:rsid w:val="00184209"/>
    <w:rsid w:val="00184CCC"/>
    <w:rsid w:val="00185649"/>
    <w:rsid w:val="00186788"/>
    <w:rsid w:val="0019053D"/>
    <w:rsid w:val="0019083B"/>
    <w:rsid w:val="0019332C"/>
    <w:rsid w:val="001944BB"/>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65EA"/>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8BE"/>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307"/>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2ADF"/>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56F"/>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57213"/>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382C"/>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6880"/>
    <w:rsid w:val="009072C2"/>
    <w:rsid w:val="00910FED"/>
    <w:rsid w:val="009126C0"/>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41C"/>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5D2C"/>
    <w:rsid w:val="00D66B19"/>
    <w:rsid w:val="00D66C0F"/>
    <w:rsid w:val="00D674B4"/>
    <w:rsid w:val="00D704FF"/>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4D64"/>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15</Pages>
  <Words>5230</Words>
  <Characters>28766</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118</cp:revision>
  <cp:lastPrinted>2023-04-27T20:12:00Z</cp:lastPrinted>
  <dcterms:created xsi:type="dcterms:W3CDTF">2023-05-04T22:16:00Z</dcterms:created>
  <dcterms:modified xsi:type="dcterms:W3CDTF">2024-04-11T17:38:00Z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