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364E9E75"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2F57DB">
                              <w:rPr>
                                <w:b/>
                                <w:color w:val="FFFFFF" w:themeColor="background1"/>
                                <w:sz w:val="32"/>
                              </w:rPr>
                              <w:t>Kennedy</w:t>
                            </w:r>
                          </w:p>
                          <w:p w14:paraId="3D27DCF6" w14:textId="38214CC0" w:rsidR="00941C33" w:rsidRPr="00B34462" w:rsidRDefault="00941C33" w:rsidP="00550B1B">
                            <w:pPr>
                              <w:jc w:val="center"/>
                              <w:rPr>
                                <w:b/>
                                <w:color w:val="FFFFFF" w:themeColor="background1"/>
                                <w:sz w:val="32"/>
                              </w:rPr>
                            </w:pPr>
                          </w:p>
                          <w:p w14:paraId="708A3119" w14:textId="4A55B2D2" w:rsidR="00941C33" w:rsidRPr="00B34462" w:rsidRDefault="003346E7"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364E9E75"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2F57DB">
                        <w:rPr>
                          <w:b/>
                          <w:color w:val="FFFFFF" w:themeColor="background1"/>
                          <w:sz w:val="32"/>
                        </w:rPr>
                        <w:t>Kennedy</w:t>
                      </w:r>
                    </w:p>
                    <w:p w14:paraId="3D27DCF6" w14:textId="38214CC0" w:rsidR="00941C33" w:rsidRPr="00B34462" w:rsidRDefault="00941C33" w:rsidP="00550B1B">
                      <w:pPr>
                        <w:jc w:val="center"/>
                        <w:rPr>
                          <w:b/>
                          <w:color w:val="FFFFFF" w:themeColor="background1"/>
                          <w:sz w:val="32"/>
                        </w:rPr>
                      </w:pPr>
                    </w:p>
                    <w:p w14:paraId="708A3119" w14:textId="4A55B2D2" w:rsidR="00941C33" w:rsidRPr="00B34462" w:rsidRDefault="003346E7"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7447B8">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214B915E" w14:textId="12136553" w:rsidR="00E53785"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31081" w:history="1">
            <w:r w:rsidR="00E53785" w:rsidRPr="000526D8">
              <w:rPr>
                <w:rStyle w:val="Hipervnculo"/>
                <w:rFonts w:cs="Arial"/>
                <w:iCs/>
                <w:noProof/>
              </w:rPr>
              <w:t>I.</w:t>
            </w:r>
            <w:r w:rsidR="00E53785">
              <w:rPr>
                <w:rFonts w:asciiTheme="minorHAnsi" w:eastAsiaTheme="minorEastAsia" w:hAnsiTheme="minorHAnsi" w:cstheme="minorBidi"/>
                <w:noProof/>
                <w:kern w:val="2"/>
                <w:sz w:val="24"/>
                <w:szCs w:val="24"/>
                <w:lang w:eastAsia="es-CO"/>
                <w14:ligatures w14:val="standardContextual"/>
              </w:rPr>
              <w:tab/>
            </w:r>
            <w:r w:rsidR="00E53785" w:rsidRPr="000526D8">
              <w:rPr>
                <w:rStyle w:val="Hipervnculo"/>
                <w:rFonts w:cs="Arial"/>
                <w:noProof/>
              </w:rPr>
              <w:t>INTRODUCCIÓN</w:t>
            </w:r>
            <w:r w:rsidR="00E53785">
              <w:rPr>
                <w:noProof/>
                <w:webHidden/>
              </w:rPr>
              <w:tab/>
            </w:r>
            <w:r w:rsidR="00E53785">
              <w:rPr>
                <w:noProof/>
                <w:webHidden/>
              </w:rPr>
              <w:fldChar w:fldCharType="begin"/>
            </w:r>
            <w:r w:rsidR="00E53785">
              <w:rPr>
                <w:noProof/>
                <w:webHidden/>
              </w:rPr>
              <w:instrText xml:space="preserve"> PAGEREF _Toc163731081 \h </w:instrText>
            </w:r>
            <w:r w:rsidR="00E53785">
              <w:rPr>
                <w:noProof/>
                <w:webHidden/>
              </w:rPr>
            </w:r>
            <w:r w:rsidR="00E53785">
              <w:rPr>
                <w:noProof/>
                <w:webHidden/>
              </w:rPr>
              <w:fldChar w:fldCharType="separate"/>
            </w:r>
            <w:r w:rsidR="00E53785">
              <w:rPr>
                <w:noProof/>
                <w:webHidden/>
              </w:rPr>
              <w:t>3</w:t>
            </w:r>
            <w:r w:rsidR="00E53785">
              <w:rPr>
                <w:noProof/>
                <w:webHidden/>
              </w:rPr>
              <w:fldChar w:fldCharType="end"/>
            </w:r>
          </w:hyperlink>
        </w:p>
        <w:p w14:paraId="6B1475CC" w14:textId="72E260E9"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82" w:history="1">
            <w:r w:rsidRPr="000526D8">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_Toc163731082 \h </w:instrText>
            </w:r>
            <w:r>
              <w:rPr>
                <w:noProof/>
                <w:webHidden/>
              </w:rPr>
            </w:r>
            <w:r>
              <w:rPr>
                <w:noProof/>
                <w:webHidden/>
              </w:rPr>
              <w:fldChar w:fldCharType="separate"/>
            </w:r>
            <w:r>
              <w:rPr>
                <w:noProof/>
                <w:webHidden/>
              </w:rPr>
              <w:t>5</w:t>
            </w:r>
            <w:r>
              <w:rPr>
                <w:noProof/>
                <w:webHidden/>
              </w:rPr>
              <w:fldChar w:fldCharType="end"/>
            </w:r>
          </w:hyperlink>
        </w:p>
        <w:p w14:paraId="0AF80B39" w14:textId="6ABA3866"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83" w:history="1">
            <w:r w:rsidRPr="000526D8">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_Toc163731083 \h </w:instrText>
            </w:r>
            <w:r>
              <w:rPr>
                <w:noProof/>
                <w:webHidden/>
              </w:rPr>
            </w:r>
            <w:r>
              <w:rPr>
                <w:noProof/>
                <w:webHidden/>
              </w:rPr>
              <w:fldChar w:fldCharType="separate"/>
            </w:r>
            <w:r>
              <w:rPr>
                <w:noProof/>
                <w:webHidden/>
              </w:rPr>
              <w:t>6</w:t>
            </w:r>
            <w:r>
              <w:rPr>
                <w:noProof/>
                <w:webHidden/>
              </w:rPr>
              <w:fldChar w:fldCharType="end"/>
            </w:r>
          </w:hyperlink>
        </w:p>
        <w:p w14:paraId="68D343C6" w14:textId="685D00DA"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84" w:history="1">
            <w:r w:rsidRPr="000526D8">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_Toc163731084 \h </w:instrText>
            </w:r>
            <w:r>
              <w:rPr>
                <w:noProof/>
                <w:webHidden/>
              </w:rPr>
            </w:r>
            <w:r>
              <w:rPr>
                <w:noProof/>
                <w:webHidden/>
              </w:rPr>
              <w:fldChar w:fldCharType="separate"/>
            </w:r>
            <w:r>
              <w:rPr>
                <w:noProof/>
                <w:webHidden/>
              </w:rPr>
              <w:t>7</w:t>
            </w:r>
            <w:r>
              <w:rPr>
                <w:noProof/>
                <w:webHidden/>
              </w:rPr>
              <w:fldChar w:fldCharType="end"/>
            </w:r>
          </w:hyperlink>
        </w:p>
        <w:p w14:paraId="0BDBFA5E" w14:textId="010B3AC6"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85" w:history="1">
            <w:r w:rsidRPr="000526D8">
              <w:rPr>
                <w:rStyle w:val="Hipervnculo"/>
                <w:noProof/>
              </w:rPr>
              <w:t>2.3</w:t>
            </w:r>
            <w:r>
              <w:rPr>
                <w:rFonts w:asciiTheme="minorHAnsi" w:eastAsiaTheme="minorEastAsia" w:hAnsiTheme="minorHAnsi" w:cstheme="minorBidi"/>
                <w:noProof/>
                <w:kern w:val="2"/>
                <w:sz w:val="24"/>
                <w:szCs w:val="24"/>
                <w:lang w:eastAsia="es-CO"/>
                <w14:ligatures w14:val="standardContextual"/>
              </w:rPr>
              <w:tab/>
            </w:r>
            <w:r w:rsidRPr="000526D8">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_Toc163731085 \h </w:instrText>
            </w:r>
            <w:r>
              <w:rPr>
                <w:noProof/>
                <w:webHidden/>
              </w:rPr>
            </w:r>
            <w:r>
              <w:rPr>
                <w:noProof/>
                <w:webHidden/>
              </w:rPr>
              <w:fldChar w:fldCharType="separate"/>
            </w:r>
            <w:r>
              <w:rPr>
                <w:noProof/>
                <w:webHidden/>
              </w:rPr>
              <w:t>7</w:t>
            </w:r>
            <w:r>
              <w:rPr>
                <w:noProof/>
                <w:webHidden/>
              </w:rPr>
              <w:fldChar w:fldCharType="end"/>
            </w:r>
          </w:hyperlink>
        </w:p>
        <w:p w14:paraId="1120B028" w14:textId="4558160D"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86" w:history="1">
            <w:r w:rsidRPr="000526D8">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0526D8">
              <w:rPr>
                <w:rStyle w:val="Hipervnculo"/>
                <w:noProof/>
              </w:rPr>
              <w:t>Conservación de la malla vial rural</w:t>
            </w:r>
            <w:r>
              <w:rPr>
                <w:noProof/>
                <w:webHidden/>
              </w:rPr>
              <w:tab/>
            </w:r>
            <w:r>
              <w:rPr>
                <w:noProof/>
                <w:webHidden/>
              </w:rPr>
              <w:fldChar w:fldCharType="begin"/>
            </w:r>
            <w:r>
              <w:rPr>
                <w:noProof/>
                <w:webHidden/>
              </w:rPr>
              <w:instrText xml:space="preserve"> PAGEREF _Toc163731086 \h </w:instrText>
            </w:r>
            <w:r>
              <w:rPr>
                <w:noProof/>
                <w:webHidden/>
              </w:rPr>
            </w:r>
            <w:r>
              <w:rPr>
                <w:noProof/>
                <w:webHidden/>
              </w:rPr>
              <w:fldChar w:fldCharType="separate"/>
            </w:r>
            <w:r>
              <w:rPr>
                <w:noProof/>
                <w:webHidden/>
              </w:rPr>
              <w:t>7</w:t>
            </w:r>
            <w:r>
              <w:rPr>
                <w:noProof/>
                <w:webHidden/>
              </w:rPr>
              <w:fldChar w:fldCharType="end"/>
            </w:r>
          </w:hyperlink>
        </w:p>
        <w:p w14:paraId="2E12B75D" w14:textId="368CA787"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87" w:history="1">
            <w:r w:rsidRPr="000526D8">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0526D8">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_Toc163731087 \h </w:instrText>
            </w:r>
            <w:r>
              <w:rPr>
                <w:noProof/>
                <w:webHidden/>
              </w:rPr>
            </w:r>
            <w:r>
              <w:rPr>
                <w:noProof/>
                <w:webHidden/>
              </w:rPr>
              <w:fldChar w:fldCharType="separate"/>
            </w:r>
            <w:r>
              <w:rPr>
                <w:noProof/>
                <w:webHidden/>
              </w:rPr>
              <w:t>7</w:t>
            </w:r>
            <w:r>
              <w:rPr>
                <w:noProof/>
                <w:webHidden/>
              </w:rPr>
              <w:fldChar w:fldCharType="end"/>
            </w:r>
          </w:hyperlink>
        </w:p>
        <w:p w14:paraId="1F11338B" w14:textId="0C3C7488"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88" w:history="1">
            <w:r w:rsidRPr="000526D8">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GOBIERNO ABIERTO EN LA UAERMV</w:t>
            </w:r>
            <w:r>
              <w:rPr>
                <w:noProof/>
                <w:webHidden/>
              </w:rPr>
              <w:tab/>
            </w:r>
            <w:r>
              <w:rPr>
                <w:noProof/>
                <w:webHidden/>
              </w:rPr>
              <w:fldChar w:fldCharType="begin"/>
            </w:r>
            <w:r>
              <w:rPr>
                <w:noProof/>
                <w:webHidden/>
              </w:rPr>
              <w:instrText xml:space="preserve"> PAGEREF _Toc163731088 \h </w:instrText>
            </w:r>
            <w:r>
              <w:rPr>
                <w:noProof/>
                <w:webHidden/>
              </w:rPr>
            </w:r>
            <w:r>
              <w:rPr>
                <w:noProof/>
                <w:webHidden/>
              </w:rPr>
              <w:fldChar w:fldCharType="separate"/>
            </w:r>
            <w:r>
              <w:rPr>
                <w:noProof/>
                <w:webHidden/>
              </w:rPr>
              <w:t>11</w:t>
            </w:r>
            <w:r>
              <w:rPr>
                <w:noProof/>
                <w:webHidden/>
              </w:rPr>
              <w:fldChar w:fldCharType="end"/>
            </w:r>
          </w:hyperlink>
        </w:p>
        <w:p w14:paraId="71F31D48" w14:textId="4F172549"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89" w:history="1">
            <w:r w:rsidRPr="000526D8">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_Toc163731089 \h </w:instrText>
            </w:r>
            <w:r>
              <w:rPr>
                <w:noProof/>
                <w:webHidden/>
              </w:rPr>
            </w:r>
            <w:r>
              <w:rPr>
                <w:noProof/>
                <w:webHidden/>
              </w:rPr>
              <w:fldChar w:fldCharType="separate"/>
            </w:r>
            <w:r>
              <w:rPr>
                <w:noProof/>
                <w:webHidden/>
              </w:rPr>
              <w:t>11</w:t>
            </w:r>
            <w:r>
              <w:rPr>
                <w:noProof/>
                <w:webHidden/>
              </w:rPr>
              <w:fldChar w:fldCharType="end"/>
            </w:r>
          </w:hyperlink>
        </w:p>
        <w:p w14:paraId="16B73F6E" w14:textId="3D5427E7"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90" w:history="1">
            <w:r w:rsidRPr="000526D8">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AGENDA DEL DIRECTOR</w:t>
            </w:r>
            <w:r>
              <w:rPr>
                <w:noProof/>
                <w:webHidden/>
              </w:rPr>
              <w:tab/>
            </w:r>
            <w:r>
              <w:rPr>
                <w:noProof/>
                <w:webHidden/>
              </w:rPr>
              <w:fldChar w:fldCharType="begin"/>
            </w:r>
            <w:r>
              <w:rPr>
                <w:noProof/>
                <w:webHidden/>
              </w:rPr>
              <w:instrText xml:space="preserve"> PAGEREF _Toc163731090 \h </w:instrText>
            </w:r>
            <w:r>
              <w:rPr>
                <w:noProof/>
                <w:webHidden/>
              </w:rPr>
            </w:r>
            <w:r>
              <w:rPr>
                <w:noProof/>
                <w:webHidden/>
              </w:rPr>
              <w:fldChar w:fldCharType="separate"/>
            </w:r>
            <w:r>
              <w:rPr>
                <w:noProof/>
                <w:webHidden/>
              </w:rPr>
              <w:t>11</w:t>
            </w:r>
            <w:r>
              <w:rPr>
                <w:noProof/>
                <w:webHidden/>
              </w:rPr>
              <w:fldChar w:fldCharType="end"/>
            </w:r>
          </w:hyperlink>
        </w:p>
        <w:p w14:paraId="0F092493" w14:textId="14AC9F23"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91" w:history="1">
            <w:r w:rsidRPr="000526D8">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_Toc163731091 \h </w:instrText>
            </w:r>
            <w:r>
              <w:rPr>
                <w:noProof/>
                <w:webHidden/>
              </w:rPr>
            </w:r>
            <w:r>
              <w:rPr>
                <w:noProof/>
                <w:webHidden/>
              </w:rPr>
              <w:fldChar w:fldCharType="separate"/>
            </w:r>
            <w:r>
              <w:rPr>
                <w:noProof/>
                <w:webHidden/>
              </w:rPr>
              <w:t>12</w:t>
            </w:r>
            <w:r>
              <w:rPr>
                <w:noProof/>
                <w:webHidden/>
              </w:rPr>
              <w:fldChar w:fldCharType="end"/>
            </w:r>
          </w:hyperlink>
        </w:p>
        <w:p w14:paraId="6CCCC50F" w14:textId="30C42600"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92" w:history="1">
            <w:r w:rsidRPr="000526D8">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_Toc163731092 \h </w:instrText>
            </w:r>
            <w:r>
              <w:rPr>
                <w:noProof/>
                <w:webHidden/>
              </w:rPr>
            </w:r>
            <w:r>
              <w:rPr>
                <w:noProof/>
                <w:webHidden/>
              </w:rPr>
              <w:fldChar w:fldCharType="separate"/>
            </w:r>
            <w:r>
              <w:rPr>
                <w:noProof/>
                <w:webHidden/>
              </w:rPr>
              <w:t>12</w:t>
            </w:r>
            <w:r>
              <w:rPr>
                <w:noProof/>
                <w:webHidden/>
              </w:rPr>
              <w:fldChar w:fldCharType="end"/>
            </w:r>
          </w:hyperlink>
        </w:p>
        <w:p w14:paraId="06B0D05B" w14:textId="289139C4"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93" w:history="1">
            <w:r w:rsidRPr="000526D8">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_Toc163731093 \h </w:instrText>
            </w:r>
            <w:r>
              <w:rPr>
                <w:noProof/>
                <w:webHidden/>
              </w:rPr>
            </w:r>
            <w:r>
              <w:rPr>
                <w:noProof/>
                <w:webHidden/>
              </w:rPr>
              <w:fldChar w:fldCharType="separate"/>
            </w:r>
            <w:r>
              <w:rPr>
                <w:noProof/>
                <w:webHidden/>
              </w:rPr>
              <w:t>12</w:t>
            </w:r>
            <w:r>
              <w:rPr>
                <w:noProof/>
                <w:webHidden/>
              </w:rPr>
              <w:fldChar w:fldCharType="end"/>
            </w:r>
          </w:hyperlink>
        </w:p>
        <w:p w14:paraId="4835E8EF" w14:textId="047AFECD"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94" w:history="1">
            <w:r w:rsidRPr="000526D8">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_Toc163731094 \h </w:instrText>
            </w:r>
            <w:r>
              <w:rPr>
                <w:noProof/>
                <w:webHidden/>
              </w:rPr>
            </w:r>
            <w:r>
              <w:rPr>
                <w:noProof/>
                <w:webHidden/>
              </w:rPr>
              <w:fldChar w:fldCharType="separate"/>
            </w:r>
            <w:r>
              <w:rPr>
                <w:noProof/>
                <w:webHidden/>
              </w:rPr>
              <w:t>12</w:t>
            </w:r>
            <w:r>
              <w:rPr>
                <w:noProof/>
                <w:webHidden/>
              </w:rPr>
              <w:fldChar w:fldCharType="end"/>
            </w:r>
          </w:hyperlink>
        </w:p>
        <w:p w14:paraId="5735E34D" w14:textId="50A90441"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95" w:history="1">
            <w:r w:rsidRPr="000526D8">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CANALES DE ATENCIÓN</w:t>
            </w:r>
            <w:r>
              <w:rPr>
                <w:noProof/>
                <w:webHidden/>
              </w:rPr>
              <w:tab/>
            </w:r>
            <w:r>
              <w:rPr>
                <w:noProof/>
                <w:webHidden/>
              </w:rPr>
              <w:fldChar w:fldCharType="begin"/>
            </w:r>
            <w:r>
              <w:rPr>
                <w:noProof/>
                <w:webHidden/>
              </w:rPr>
              <w:instrText xml:space="preserve"> PAGEREF _Toc163731095 \h </w:instrText>
            </w:r>
            <w:r>
              <w:rPr>
                <w:noProof/>
                <w:webHidden/>
              </w:rPr>
            </w:r>
            <w:r>
              <w:rPr>
                <w:noProof/>
                <w:webHidden/>
              </w:rPr>
              <w:fldChar w:fldCharType="separate"/>
            </w:r>
            <w:r>
              <w:rPr>
                <w:noProof/>
                <w:webHidden/>
              </w:rPr>
              <w:t>12</w:t>
            </w:r>
            <w:r>
              <w:rPr>
                <w:noProof/>
                <w:webHidden/>
              </w:rPr>
              <w:fldChar w:fldCharType="end"/>
            </w:r>
          </w:hyperlink>
        </w:p>
        <w:p w14:paraId="495DEFF1" w14:textId="3361BBD3" w:rsidR="00E53785" w:rsidRDefault="00E53785">
          <w:pPr>
            <w:pStyle w:val="TDC1"/>
            <w:rPr>
              <w:rFonts w:asciiTheme="minorHAnsi" w:eastAsiaTheme="minorEastAsia" w:hAnsiTheme="minorHAnsi" w:cstheme="minorBidi"/>
              <w:noProof/>
              <w:kern w:val="2"/>
              <w:sz w:val="24"/>
              <w:szCs w:val="24"/>
              <w:lang w:eastAsia="es-CO"/>
              <w14:ligatures w14:val="standardContextual"/>
            </w:rPr>
          </w:pPr>
          <w:hyperlink w:anchor="_Toc163731096" w:history="1">
            <w:r w:rsidRPr="000526D8">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0526D8">
              <w:rPr>
                <w:rStyle w:val="Hipervnculo"/>
                <w:rFonts w:cs="Arial"/>
                <w:noProof/>
              </w:rPr>
              <w:t>GLOSARIO</w:t>
            </w:r>
            <w:r>
              <w:rPr>
                <w:noProof/>
                <w:webHidden/>
              </w:rPr>
              <w:tab/>
            </w:r>
            <w:r>
              <w:rPr>
                <w:noProof/>
                <w:webHidden/>
              </w:rPr>
              <w:fldChar w:fldCharType="begin"/>
            </w:r>
            <w:r>
              <w:rPr>
                <w:noProof/>
                <w:webHidden/>
              </w:rPr>
              <w:instrText xml:space="preserve"> PAGEREF _Toc163731096 \h </w:instrText>
            </w:r>
            <w:r>
              <w:rPr>
                <w:noProof/>
                <w:webHidden/>
              </w:rPr>
            </w:r>
            <w:r>
              <w:rPr>
                <w:noProof/>
                <w:webHidden/>
              </w:rPr>
              <w:fldChar w:fldCharType="separate"/>
            </w:r>
            <w:r>
              <w:rPr>
                <w:noProof/>
                <w:webHidden/>
              </w:rPr>
              <w:t>14</w:t>
            </w:r>
            <w:r>
              <w:rPr>
                <w:noProof/>
                <w:webHidden/>
              </w:rPr>
              <w:fldChar w:fldCharType="end"/>
            </w:r>
          </w:hyperlink>
        </w:p>
        <w:p w14:paraId="25DA3B81" w14:textId="33CACAC4"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31081"/>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7224AA93" w:rsidR="00F76B2A" w:rsidRDefault="00B77BEF" w:rsidP="00F07FBA">
      <w:pPr>
        <w:pStyle w:val="Textoindependiente"/>
        <w:ind w:left="221" w:right="205"/>
        <w:jc w:val="center"/>
        <w:rPr>
          <w:rFonts w:cs="Arial"/>
          <w:sz w:val="22"/>
          <w:szCs w:val="22"/>
        </w:rPr>
      </w:pPr>
      <w:r>
        <w:rPr>
          <w:noProof/>
        </w:rPr>
        <w:drawing>
          <wp:inline distT="0" distB="0" distL="0" distR="0" wp14:anchorId="03B0CAF5" wp14:editId="79FF66CB">
            <wp:extent cx="6115050" cy="3019913"/>
            <wp:effectExtent l="0" t="0" r="0" b="9525"/>
            <wp:docPr id="35121353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13536" name="Imagen 1" descr="Diagrama&#10;&#10;Descripción generada automáticamente"/>
                    <pic:cNvPicPr/>
                  </pic:nvPicPr>
                  <pic:blipFill>
                    <a:blip r:embed="rId15"/>
                    <a:stretch>
                      <a:fillRect/>
                    </a:stretch>
                  </pic:blipFill>
                  <pic:spPr>
                    <a:xfrm>
                      <a:off x="0" y="0"/>
                      <a:ext cx="6117906" cy="3021323"/>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6B0B5FC0"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3639B6">
        <w:rPr>
          <w:rFonts w:cs="Arial"/>
          <w:sz w:val="22"/>
          <w:szCs w:val="22"/>
        </w:rPr>
        <w:t>Kennedy</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31082"/>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5B4380CB" w:rsidR="00FB50DF" w:rsidRDefault="00B77BEF" w:rsidP="00F60D6D">
      <w:pPr>
        <w:pStyle w:val="Textoindependiente"/>
        <w:spacing w:line="276" w:lineRule="auto"/>
        <w:ind w:left="221" w:right="205"/>
        <w:jc w:val="both"/>
        <w:rPr>
          <w:rFonts w:cs="Arial"/>
          <w:sz w:val="22"/>
          <w:szCs w:val="22"/>
        </w:rPr>
      </w:pPr>
      <w:r>
        <w:rPr>
          <w:rFonts w:cs="Arial"/>
          <w:sz w:val="22"/>
          <w:szCs w:val="22"/>
        </w:rPr>
        <w:t xml:space="preserve">En la vigencia 2023 </w:t>
      </w:r>
      <w:r w:rsidR="00EA7693">
        <w:rPr>
          <w:rFonts w:cs="Arial"/>
          <w:sz w:val="22"/>
          <w:szCs w:val="22"/>
        </w:rPr>
        <w:t>las metas de conservación de</w:t>
      </w:r>
      <w:r w:rsidR="00765FD6">
        <w:rPr>
          <w:rFonts w:cs="Arial"/>
          <w:sz w:val="22"/>
          <w:szCs w:val="22"/>
        </w:rPr>
        <w:t xml:space="preserve"> espacio público</w:t>
      </w:r>
      <w:r>
        <w:rPr>
          <w:rFonts w:cs="Arial"/>
          <w:sz w:val="22"/>
          <w:szCs w:val="22"/>
        </w:rPr>
        <w:t>, conservación de</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401E20DA"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645D6F">
        <w:rPr>
          <w:rFonts w:ascii="Arial" w:hAnsi="Arial" w:cs="Arial"/>
        </w:rPr>
        <w:t>Kennedy</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31083"/>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43562D15"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645D6F">
        <w:rPr>
          <w:rFonts w:ascii="Arial" w:eastAsia="Arial" w:hAnsi="Arial" w:cs="Arial"/>
          <w:color w:val="000000" w:themeColor="text1"/>
        </w:rPr>
        <w:t>Kennedy</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645D6F" w:rsidRPr="00E36B77">
        <w:rPr>
          <w:rFonts w:ascii="Arial" w:hAnsi="Arial" w:cs="Arial"/>
          <w:color w:val="000000"/>
        </w:rPr>
        <w:t>3</w:t>
      </w:r>
      <w:r w:rsidR="00645D6F">
        <w:rPr>
          <w:rFonts w:ascii="Arial" w:hAnsi="Arial" w:cs="Arial"/>
          <w:color w:val="000000"/>
        </w:rPr>
        <w:t>9</w:t>
      </w:r>
      <w:r w:rsidR="00645D6F" w:rsidRPr="00E36B77">
        <w:rPr>
          <w:rFonts w:ascii="Arial" w:hAnsi="Arial" w:cs="Arial"/>
          <w:color w:val="000000"/>
        </w:rPr>
        <w:t>,</w:t>
      </w:r>
      <w:r w:rsidR="00D61F04">
        <w:rPr>
          <w:rFonts w:ascii="Arial" w:hAnsi="Arial" w:cs="Arial"/>
          <w:color w:val="000000"/>
        </w:rPr>
        <w:t>23</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12.216</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164A6643"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645D6F">
        <w:rPr>
          <w:rFonts w:ascii="Arial" w:eastAsia="Arial" w:hAnsi="Arial" w:cs="Arial"/>
        </w:rPr>
        <w:t>Kennedy</w:t>
      </w:r>
      <w:r w:rsidR="009C09DA">
        <w:rPr>
          <w:rFonts w:ascii="Arial" w:eastAsia="Arial" w:hAnsi="Arial" w:cs="Arial"/>
        </w:rPr>
        <w:t xml:space="preserve">, </w:t>
      </w:r>
      <w:r w:rsidRPr="00BD4CEB">
        <w:rPr>
          <w:rFonts w:ascii="Arial" w:eastAsia="Arial" w:hAnsi="Arial" w:cs="Arial"/>
        </w:rPr>
        <w:t xml:space="preserve">la UAERMV destinó </w:t>
      </w:r>
      <w:r w:rsidR="00645D6F" w:rsidRPr="00645D6F">
        <w:rPr>
          <w:rFonts w:ascii="Arial" w:eastAsia="Arial" w:hAnsi="Arial" w:cs="Arial"/>
        </w:rPr>
        <w:t>$</w:t>
      </w:r>
      <w:r w:rsidR="00311BC8" w:rsidRPr="00311BC8">
        <w:rPr>
          <w:rFonts w:ascii="Arial" w:eastAsia="Arial" w:hAnsi="Arial" w:cs="Arial"/>
        </w:rPr>
        <w:t>20,445,713,862</w:t>
      </w:r>
      <w:r w:rsidR="00311BC8">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645D6F" w:rsidRPr="00645D6F">
        <w:rPr>
          <w:rFonts w:ascii="Arial" w:eastAsia="Arial" w:hAnsi="Arial" w:cs="Arial"/>
        </w:rPr>
        <w:t>$</w:t>
      </w:r>
      <w:r w:rsidR="00311BC8" w:rsidRPr="007B7E57">
        <w:rPr>
          <w:rFonts w:ascii="Arial" w:eastAsia="Arial" w:hAnsi="Arial" w:cs="Arial"/>
        </w:rPr>
        <w:t>20</w:t>
      </w:r>
      <w:r w:rsidR="00311BC8">
        <w:rPr>
          <w:rFonts w:ascii="Arial" w:eastAsia="Arial" w:hAnsi="Arial" w:cs="Arial"/>
        </w:rPr>
        <w:t>.</w:t>
      </w:r>
      <w:r w:rsidR="00311BC8" w:rsidRPr="007B7E57">
        <w:rPr>
          <w:rFonts w:ascii="Arial" w:eastAsia="Arial" w:hAnsi="Arial" w:cs="Arial"/>
        </w:rPr>
        <w:t>168</w:t>
      </w:r>
      <w:r w:rsidR="00311BC8">
        <w:rPr>
          <w:rFonts w:ascii="Arial" w:eastAsia="Arial" w:hAnsi="Arial" w:cs="Arial"/>
        </w:rPr>
        <w:t>.</w:t>
      </w:r>
      <w:r w:rsidR="00311BC8" w:rsidRPr="007B7E57">
        <w:rPr>
          <w:rFonts w:ascii="Arial" w:eastAsia="Arial" w:hAnsi="Arial" w:cs="Arial"/>
        </w:rPr>
        <w:t>355</w:t>
      </w:r>
      <w:r w:rsidR="00311BC8">
        <w:rPr>
          <w:rFonts w:ascii="Arial" w:eastAsia="Arial" w:hAnsi="Arial" w:cs="Arial"/>
        </w:rPr>
        <w:t>.</w:t>
      </w:r>
      <w:r w:rsidR="00311BC8" w:rsidRPr="007B7E57">
        <w:rPr>
          <w:rFonts w:ascii="Arial" w:eastAsia="Arial" w:hAnsi="Arial" w:cs="Arial"/>
        </w:rPr>
        <w:t>195</w:t>
      </w:r>
      <w:r w:rsidR="00311BC8">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98.</w:t>
      </w:r>
      <w:r w:rsidR="00AD70B5">
        <w:rPr>
          <w:rFonts w:ascii="Arial" w:eastAsia="Arial" w:hAnsi="Arial" w:cs="Arial"/>
        </w:rPr>
        <w:t>64</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40F0D7E2"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645D6F">
        <w:rPr>
          <w:rStyle w:val="normaltextrun"/>
          <w:rFonts w:ascii="Arial" w:hAnsi="Arial" w:cs="Arial"/>
          <w:color w:val="000000"/>
          <w:shd w:val="clear" w:color="auto" w:fill="FFFFFF"/>
        </w:rPr>
        <w:t>Kennedy</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645D6F">
        <w:rPr>
          <w:rStyle w:val="normaltextrun"/>
          <w:rFonts w:ascii="Arial" w:hAnsi="Arial" w:cs="Arial"/>
          <w:color w:val="000000"/>
          <w:shd w:val="clear" w:color="auto" w:fill="FFFFFF"/>
        </w:rPr>
        <w:t>39</w:t>
      </w:r>
      <w:r>
        <w:rPr>
          <w:rStyle w:val="normaltextrun"/>
          <w:rFonts w:ascii="Arial" w:hAnsi="Arial" w:cs="Arial"/>
          <w:color w:val="000000"/>
          <w:shd w:val="clear" w:color="auto" w:fill="FFFFFF"/>
        </w:rPr>
        <w:t>,</w:t>
      </w:r>
      <w:r w:rsidR="00AD70B5">
        <w:rPr>
          <w:rStyle w:val="normaltextrun"/>
          <w:rFonts w:ascii="Arial" w:hAnsi="Arial" w:cs="Arial"/>
          <w:color w:val="000000"/>
          <w:shd w:val="clear" w:color="auto" w:fill="FFFFFF"/>
        </w:rPr>
        <w:t>23</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AD70B5">
        <w:rPr>
          <w:rFonts w:ascii="Arial" w:eastAsia="Arial" w:hAnsi="Arial" w:cs="Arial"/>
        </w:rPr>
        <w:t>12.216</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976CDA">
        <w:rPr>
          <w:rStyle w:val="normaltextrun"/>
          <w:rFonts w:ascii="Arial" w:hAnsi="Arial" w:cs="Arial"/>
          <w:color w:val="000000"/>
          <w:shd w:val="clear" w:color="auto" w:fill="FFFFFF"/>
        </w:rPr>
        <w:t>403</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3346E7">
        <w:rPr>
          <w:rStyle w:val="normaltextrun"/>
          <w:rFonts w:ascii="Arial" w:hAnsi="Arial" w:cs="Arial"/>
          <w:color w:val="000000"/>
          <w:shd w:val="clear" w:color="auto" w:fill="FFFFFF"/>
        </w:rPr>
        <w:t>en todas las actividades realizadas por la Unidad</w:t>
      </w:r>
      <w:r w:rsidR="00D10D59">
        <w:rPr>
          <w:rStyle w:val="normaltextrun"/>
          <w:rFonts w:ascii="Arial" w:hAnsi="Arial" w:cs="Arial"/>
          <w:color w:val="000000"/>
          <w:shd w:val="clear" w:color="auto" w:fill="FFFFFF"/>
        </w:rPr>
        <w:t xml:space="preserve"> en </w:t>
      </w:r>
      <w:r w:rsidR="00645D6F">
        <w:rPr>
          <w:rStyle w:val="normaltextrun"/>
          <w:rFonts w:ascii="Arial" w:hAnsi="Arial" w:cs="Arial"/>
          <w:color w:val="000000"/>
          <w:shd w:val="clear" w:color="auto" w:fill="FFFFFF"/>
        </w:rPr>
        <w:t>1</w:t>
      </w:r>
      <w:r w:rsidR="00987BF1">
        <w:rPr>
          <w:rStyle w:val="normaltextrun"/>
          <w:rFonts w:ascii="Arial" w:hAnsi="Arial" w:cs="Arial"/>
          <w:color w:val="000000"/>
          <w:shd w:val="clear" w:color="auto" w:fill="FFFFFF"/>
        </w:rPr>
        <w:t>0</w:t>
      </w:r>
      <w:r w:rsidRPr="00FB1D47">
        <w:rPr>
          <w:rStyle w:val="normaltextrun"/>
          <w:rFonts w:ascii="Arial" w:hAnsi="Arial" w:cs="Arial"/>
          <w:color w:val="000000"/>
          <w:shd w:val="clear" w:color="auto" w:fill="FFFFFF"/>
        </w:rPr>
        <w:t xml:space="preserve"> UPZ de la localidad y </w:t>
      </w:r>
      <w:r w:rsidR="00645D6F">
        <w:rPr>
          <w:rStyle w:val="normaltextrun"/>
          <w:rFonts w:ascii="Arial" w:hAnsi="Arial" w:cs="Arial"/>
          <w:color w:val="000000"/>
          <w:shd w:val="clear" w:color="auto" w:fill="FFFFFF"/>
        </w:rPr>
        <w:t>5</w:t>
      </w:r>
      <w:r w:rsidR="00635557">
        <w:rPr>
          <w:rStyle w:val="normaltextrun"/>
          <w:rFonts w:ascii="Arial" w:hAnsi="Arial" w:cs="Arial"/>
          <w:color w:val="000000"/>
          <w:shd w:val="clear" w:color="auto" w:fill="FFFFFF"/>
        </w:rPr>
        <w:t>7</w:t>
      </w:r>
      <w:r>
        <w:rPr>
          <w:rStyle w:val="normaltextrun"/>
          <w:rFonts w:ascii="Arial" w:hAnsi="Arial" w:cs="Arial"/>
          <w:color w:val="000000"/>
          <w:shd w:val="clear" w:color="auto" w:fill="FFFFFF"/>
        </w:rPr>
        <w:t xml:space="preserve"> barrios de la localidad, con estas labores se beneficiaron </w:t>
      </w:r>
      <w:r w:rsidR="00D54FC7" w:rsidRPr="00D54FC7">
        <w:rPr>
          <w:rStyle w:val="normaltextrun"/>
          <w:rFonts w:ascii="Arial" w:hAnsi="Arial" w:cs="Arial"/>
          <w:color w:val="000000"/>
          <w:shd w:val="clear" w:color="auto" w:fill="FFFFFF"/>
        </w:rPr>
        <w:t>671</w:t>
      </w:r>
      <w:r w:rsidR="00D54FC7">
        <w:rPr>
          <w:rStyle w:val="normaltextrun"/>
          <w:rFonts w:ascii="Arial" w:hAnsi="Arial" w:cs="Arial"/>
          <w:color w:val="000000"/>
          <w:shd w:val="clear" w:color="auto" w:fill="FFFFFF"/>
        </w:rPr>
        <w:t>.</w:t>
      </w:r>
      <w:r w:rsidR="00D54FC7" w:rsidRPr="00D54FC7">
        <w:rPr>
          <w:rStyle w:val="normaltextrun"/>
          <w:rFonts w:ascii="Arial" w:hAnsi="Arial" w:cs="Arial"/>
          <w:color w:val="000000"/>
          <w:shd w:val="clear" w:color="auto" w:fill="FFFFFF"/>
        </w:rPr>
        <w:t>859</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731084"/>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0A899C88"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645D6F">
        <w:rPr>
          <w:rStyle w:val="normaltextrun"/>
          <w:rFonts w:ascii="Arial" w:hAnsi="Arial" w:cs="Arial"/>
          <w:color w:val="000000"/>
          <w:shd w:val="clear" w:color="auto" w:fill="FFFFFF"/>
        </w:rPr>
        <w:t>Kennedy</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731085"/>
      <w:r>
        <w:rPr>
          <w:sz w:val="22"/>
          <w:szCs w:val="22"/>
        </w:rPr>
        <w:t>Apoyo a la adecuación y conservación del espacio público de la ciudad</w:t>
      </w:r>
      <w:bookmarkEnd w:id="10"/>
    </w:p>
    <w:p w14:paraId="728299F3" w14:textId="4D40F1D3" w:rsidR="00556402" w:rsidRDefault="00556402" w:rsidP="006805A3"/>
    <w:p w14:paraId="624DC88B" w14:textId="3D1CBA47"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639B6">
        <w:rPr>
          <w:rFonts w:ascii="Arial" w:hAnsi="Arial" w:cs="Arial"/>
        </w:rPr>
        <w:t>Kennedy</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2B60AB">
        <w:rPr>
          <w:rStyle w:val="normaltextrun"/>
          <w:rFonts w:ascii="Arial" w:hAnsi="Arial" w:cs="Arial"/>
          <w:color w:val="000000"/>
          <w:shd w:val="clear" w:color="auto" w:fill="FFFFFF"/>
        </w:rPr>
        <w:t>8.466,4</w:t>
      </w:r>
      <w:r w:rsidR="003639B6">
        <w:rPr>
          <w:rStyle w:val="normaltextrun"/>
          <w:rFonts w:ascii="Arial" w:hAnsi="Arial" w:cs="Arial"/>
          <w:color w:val="000000"/>
          <w:shd w:val="clear" w:color="auto" w:fill="FFFFFF"/>
        </w:rPr>
        <w:t xml:space="preserve"> 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los barrios de </w:t>
      </w:r>
      <w:r w:rsidR="009B3C03">
        <w:rPr>
          <w:rStyle w:val="normaltextrun"/>
          <w:rFonts w:ascii="Arial" w:hAnsi="Arial" w:cs="Arial"/>
          <w:color w:val="000000"/>
          <w:shd w:val="clear" w:color="auto" w:fill="FFFFFF"/>
        </w:rPr>
        <w:t xml:space="preserve">Santa Catalina, </w:t>
      </w:r>
      <w:proofErr w:type="spellStart"/>
      <w:r w:rsidR="009B3C03">
        <w:rPr>
          <w:rStyle w:val="normaltextrun"/>
          <w:rFonts w:ascii="Arial" w:hAnsi="Arial" w:cs="Arial"/>
          <w:color w:val="000000"/>
          <w:shd w:val="clear" w:color="auto" w:fill="FFFFFF"/>
        </w:rPr>
        <w:t>Provivienda</w:t>
      </w:r>
      <w:proofErr w:type="spellEnd"/>
      <w:r w:rsidR="009B3C03">
        <w:rPr>
          <w:rStyle w:val="normaltextrun"/>
          <w:rFonts w:ascii="Arial" w:hAnsi="Arial" w:cs="Arial"/>
          <w:color w:val="000000"/>
          <w:shd w:val="clear" w:color="auto" w:fill="FFFFFF"/>
        </w:rPr>
        <w:t xml:space="preserve"> Occidental, </w:t>
      </w:r>
      <w:r w:rsidR="00076829">
        <w:rPr>
          <w:rStyle w:val="normaltextrun"/>
          <w:rFonts w:ascii="Arial" w:hAnsi="Arial" w:cs="Arial"/>
          <w:color w:val="000000"/>
          <w:shd w:val="clear" w:color="auto" w:fill="FFFFFF"/>
        </w:rPr>
        <w:t xml:space="preserve">Timiza B, </w:t>
      </w:r>
      <w:proofErr w:type="spellStart"/>
      <w:r w:rsidR="00076829">
        <w:rPr>
          <w:rStyle w:val="normaltextrun"/>
          <w:rFonts w:ascii="Arial" w:hAnsi="Arial" w:cs="Arial"/>
          <w:color w:val="000000"/>
          <w:shd w:val="clear" w:color="auto" w:fill="FFFFFF"/>
        </w:rPr>
        <w:t>Calandaima</w:t>
      </w:r>
      <w:proofErr w:type="spellEnd"/>
      <w:r w:rsidR="00076829">
        <w:rPr>
          <w:rStyle w:val="normaltextrun"/>
          <w:rFonts w:ascii="Arial" w:hAnsi="Arial" w:cs="Arial"/>
          <w:color w:val="000000"/>
          <w:shd w:val="clear" w:color="auto" w:fill="FFFFFF"/>
        </w:rPr>
        <w:t>, ciudad Kennedy Oriental y Central,</w:t>
      </w:r>
      <w:r w:rsidR="00993D5E">
        <w:rPr>
          <w:rStyle w:val="normaltextrun"/>
          <w:rFonts w:ascii="Arial" w:hAnsi="Arial" w:cs="Arial"/>
          <w:color w:val="000000"/>
          <w:shd w:val="clear" w:color="auto" w:fill="FFFFFF"/>
        </w:rPr>
        <w:t xml:space="preserve"> </w:t>
      </w:r>
      <w:r w:rsidR="00EF682C">
        <w:rPr>
          <w:rStyle w:val="normaltextrun"/>
          <w:rFonts w:ascii="Arial" w:hAnsi="Arial" w:cs="Arial"/>
          <w:color w:val="000000"/>
          <w:shd w:val="clear" w:color="auto" w:fill="FFFFFF"/>
        </w:rPr>
        <w:t>G</w:t>
      </w:r>
      <w:r w:rsidR="00993D5E">
        <w:rPr>
          <w:rStyle w:val="normaltextrun"/>
          <w:rFonts w:ascii="Arial" w:hAnsi="Arial" w:cs="Arial"/>
          <w:color w:val="000000"/>
          <w:shd w:val="clear" w:color="auto" w:fill="FFFFFF"/>
        </w:rPr>
        <w:t>ran Britalia, Jorge Uribe Botero</w:t>
      </w:r>
      <w:r w:rsidR="00EF682C">
        <w:rPr>
          <w:rStyle w:val="normaltextrun"/>
          <w:rFonts w:ascii="Arial" w:hAnsi="Arial" w:cs="Arial"/>
          <w:color w:val="000000"/>
          <w:shd w:val="clear" w:color="auto" w:fill="FFFFFF"/>
        </w:rPr>
        <w:t xml:space="preserve">, </w:t>
      </w:r>
      <w:proofErr w:type="spellStart"/>
      <w:r w:rsidR="00EF682C">
        <w:rPr>
          <w:rStyle w:val="normaltextrun"/>
          <w:rFonts w:ascii="Arial" w:hAnsi="Arial" w:cs="Arial"/>
          <w:color w:val="000000"/>
          <w:shd w:val="clear" w:color="auto" w:fill="FFFFFF"/>
        </w:rPr>
        <w:t>Provivienda</w:t>
      </w:r>
      <w:proofErr w:type="spellEnd"/>
      <w:r w:rsidR="00EF682C">
        <w:rPr>
          <w:rStyle w:val="normaltextrun"/>
          <w:rFonts w:ascii="Arial" w:hAnsi="Arial" w:cs="Arial"/>
          <w:color w:val="000000"/>
          <w:shd w:val="clear" w:color="auto" w:fill="FFFFFF"/>
        </w:rPr>
        <w:t xml:space="preserve"> y </w:t>
      </w:r>
      <w:proofErr w:type="spellStart"/>
      <w:r w:rsidR="00EF682C">
        <w:rPr>
          <w:rStyle w:val="normaltextrun"/>
          <w:rFonts w:ascii="Arial" w:hAnsi="Arial" w:cs="Arial"/>
          <w:color w:val="000000"/>
          <w:shd w:val="clear" w:color="auto" w:fill="FFFFFF"/>
        </w:rPr>
        <w:t>Provivienda</w:t>
      </w:r>
      <w:proofErr w:type="spellEnd"/>
      <w:r w:rsidR="00EF682C">
        <w:rPr>
          <w:rStyle w:val="normaltextrun"/>
          <w:rFonts w:ascii="Arial" w:hAnsi="Arial" w:cs="Arial"/>
          <w:color w:val="000000"/>
          <w:shd w:val="clear" w:color="auto" w:fill="FFFFFF"/>
        </w:rPr>
        <w:t xml:space="preserve"> Oriental</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731086"/>
      <w:r w:rsidRPr="00A33EE9">
        <w:rPr>
          <w:sz w:val="22"/>
          <w:szCs w:val="22"/>
        </w:rPr>
        <w:t>Conservación de la malla vial rural</w:t>
      </w:r>
      <w:bookmarkEnd w:id="11"/>
    </w:p>
    <w:p w14:paraId="7C3321D1" w14:textId="77777777" w:rsidR="00F07FBA" w:rsidRPr="00A33EE9" w:rsidRDefault="00F07FBA" w:rsidP="00F07FBA"/>
    <w:p w14:paraId="4EBF219F" w14:textId="206E1AC5"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639B6">
        <w:rPr>
          <w:rFonts w:ascii="Arial" w:hAnsi="Arial" w:cs="Arial"/>
        </w:rPr>
        <w:t>Kennedy</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731087"/>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lastRenderedPageBreak/>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xml:space="preserve">, ideación y </w:t>
      </w:r>
      <w:r w:rsidRPr="00CB1821">
        <w:rPr>
          <w:rFonts w:ascii="Arial" w:hAnsi="Arial" w:cs="Arial"/>
        </w:rPr>
        <w:lastRenderedPageBreak/>
        <w:t>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731088"/>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731089"/>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E53785"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E53785"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731090"/>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lastRenderedPageBreak/>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E53785"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731091"/>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E53785"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731092"/>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E53785"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731093"/>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E53785"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731094"/>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E53785"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731095"/>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E53785"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E53785"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E53785"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E53785"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proofErr w:type="gramStart"/>
            <w:r w:rsidRPr="6C3DEC47">
              <w:rPr>
                <w:rFonts w:ascii="Arial" w:eastAsia="Arial" w:hAnsi="Arial" w:cs="Arial"/>
                <w:sz w:val="18"/>
                <w:szCs w:val="18"/>
                <w:lang w:val="en-US"/>
              </w:rPr>
              <w:t>unidadde.mantenimientovial</w:t>
            </w:r>
            <w:bookmarkEnd w:id="44"/>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proofErr w:type="gramStart"/>
            <w:r w:rsidRPr="6C3DEC47">
              <w:rPr>
                <w:rFonts w:ascii="Arial" w:eastAsia="Arial" w:hAnsi="Arial" w:cs="Arial"/>
                <w:sz w:val="18"/>
                <w:szCs w:val="18"/>
                <w:lang w:val="en-US"/>
              </w:rPr>
              <w:t>umv.Bogota</w:t>
            </w:r>
            <w:bookmarkEnd w:id="45"/>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731096"/>
      <w:r>
        <w:rPr>
          <w:rFonts w:cs="Arial"/>
          <w:sz w:val="22"/>
          <w:szCs w:val="22"/>
        </w:rPr>
        <w:lastRenderedPageBreak/>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7447B8">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7447B8">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A7DB" w14:textId="77777777" w:rsidR="005E16F9" w:rsidRDefault="005E16F9" w:rsidP="00B94BF1">
      <w:r>
        <w:separator/>
      </w:r>
    </w:p>
  </w:endnote>
  <w:endnote w:type="continuationSeparator" w:id="0">
    <w:p w14:paraId="1A0FF214" w14:textId="77777777" w:rsidR="005E16F9" w:rsidRDefault="005E16F9" w:rsidP="00B94BF1">
      <w:r>
        <w:continuationSeparator/>
      </w:r>
    </w:p>
  </w:endnote>
  <w:endnote w:type="continuationNotice" w:id="1">
    <w:p w14:paraId="0EBCF398" w14:textId="77777777" w:rsidR="005E16F9" w:rsidRDefault="005E1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E53785"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51B606BA"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151534">
      <w:rPr>
        <w:rFonts w:ascii="Arial" w:hAnsi="Arial" w:cs="Arial"/>
        <w:noProof/>
        <w:sz w:val="18"/>
        <w:szCs w:val="18"/>
      </w:rPr>
      <w:t>15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151534">
      <w:rPr>
        <w:rFonts w:ascii="Arial" w:hAnsi="Arial" w:cs="Arial"/>
        <w:noProof/>
        <w:sz w:val="18"/>
        <w:szCs w:val="18"/>
      </w:rPr>
      <w:t>15</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B8457" w14:textId="77777777" w:rsidR="005E16F9" w:rsidRDefault="005E16F9" w:rsidP="00B94BF1">
      <w:r>
        <w:separator/>
      </w:r>
    </w:p>
  </w:footnote>
  <w:footnote w:type="continuationSeparator" w:id="0">
    <w:p w14:paraId="634F68F1" w14:textId="77777777" w:rsidR="005E16F9" w:rsidRDefault="005E16F9" w:rsidP="00B94BF1">
      <w:r>
        <w:continuationSeparator/>
      </w:r>
    </w:p>
  </w:footnote>
  <w:footnote w:type="continuationNotice" w:id="1">
    <w:p w14:paraId="7616FE4D" w14:textId="77777777" w:rsidR="005E16F9" w:rsidRDefault="005E16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572014029">
    <w:abstractNumId w:val="1"/>
  </w:num>
  <w:num w:numId="2" w16cid:durableId="206647897">
    <w:abstractNumId w:val="9"/>
  </w:num>
  <w:num w:numId="3" w16cid:durableId="1546676388">
    <w:abstractNumId w:val="2"/>
  </w:num>
  <w:num w:numId="4" w16cid:durableId="2099476905">
    <w:abstractNumId w:val="5"/>
  </w:num>
  <w:num w:numId="5" w16cid:durableId="1245065651">
    <w:abstractNumId w:val="7"/>
  </w:num>
  <w:num w:numId="6" w16cid:durableId="1475489680">
    <w:abstractNumId w:val="4"/>
  </w:num>
  <w:num w:numId="7" w16cid:durableId="468592577">
    <w:abstractNumId w:val="6"/>
  </w:num>
  <w:num w:numId="8" w16cid:durableId="107086118">
    <w:abstractNumId w:val="3"/>
  </w:num>
  <w:num w:numId="9" w16cid:durableId="1635138785">
    <w:abstractNumId w:val="8"/>
  </w:num>
  <w:num w:numId="10" w16cid:durableId="34860960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1534"/>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6E7"/>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16F9"/>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77BEF"/>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3785"/>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customStyle="1" w:styleId="Mencinsinresolver2">
    <w:name w:val="Mención sin resolver2"/>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27094-1EFC-4193-924B-06F0AC8FED14}">
  <ds:schemaRefs>
    <ds:schemaRef ds:uri="http://schemas.openxmlformats.org/officeDocument/2006/bibliography"/>
  </ds:schemaRefs>
</ds:datastoreItem>
</file>

<file path=customXml/itemProps4.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5257</Words>
  <Characters>28915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cp:revision>
  <cp:lastPrinted>2023-04-27T20:12:00Z</cp:lastPrinted>
  <dcterms:created xsi:type="dcterms:W3CDTF">2024-03-11T16:01:00Z</dcterms:created>
  <dcterms:modified xsi:type="dcterms:W3CDTF">2024-04-11T17:31:00Z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