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6766C" w14:textId="77777777" w:rsidR="001F2591" w:rsidRPr="00946316" w:rsidRDefault="001F2591" w:rsidP="001F2591">
      <w:pPr>
        <w:jc w:val="center"/>
        <w:rPr>
          <w:rFonts w:ascii="Arial" w:hAnsi="Arial" w:cs="Arial"/>
          <w:b/>
          <w:sz w:val="24"/>
          <w:szCs w:val="24"/>
        </w:rPr>
      </w:pPr>
    </w:p>
    <w:p w14:paraId="5D19D7C9" w14:textId="77777777" w:rsidR="001F2591" w:rsidRPr="00946316" w:rsidRDefault="001F2591" w:rsidP="001F2591">
      <w:pPr>
        <w:jc w:val="center"/>
        <w:rPr>
          <w:rFonts w:ascii="Arial" w:hAnsi="Arial" w:cs="Arial"/>
          <w:b/>
          <w:sz w:val="24"/>
          <w:szCs w:val="24"/>
        </w:rPr>
      </w:pPr>
      <w:r w:rsidRPr="00946316">
        <w:rPr>
          <w:rFonts w:ascii="Arial" w:hAnsi="Arial" w:cs="Arial"/>
          <w:b/>
          <w:sz w:val="24"/>
          <w:szCs w:val="24"/>
        </w:rPr>
        <w:t xml:space="preserve">UNIDAD ADMINISTRATIVA ESPECIAL DE REHABILITACIÓN Y MANTENIMIENTO VIAL </w:t>
      </w:r>
    </w:p>
    <w:p w14:paraId="43782FF5" w14:textId="77777777" w:rsidR="001F2591" w:rsidRPr="00946316" w:rsidRDefault="001F2591" w:rsidP="001F2591">
      <w:pPr>
        <w:jc w:val="center"/>
        <w:rPr>
          <w:rFonts w:ascii="Arial" w:hAnsi="Arial" w:cs="Arial"/>
          <w:b/>
          <w:sz w:val="24"/>
          <w:szCs w:val="24"/>
        </w:rPr>
      </w:pPr>
    </w:p>
    <w:p w14:paraId="74D4A018" w14:textId="77777777" w:rsidR="001F2591" w:rsidRPr="00946316" w:rsidRDefault="001F2591" w:rsidP="001F2591">
      <w:pPr>
        <w:jc w:val="center"/>
        <w:rPr>
          <w:rFonts w:ascii="Arial" w:hAnsi="Arial" w:cs="Arial"/>
          <w:b/>
          <w:sz w:val="24"/>
          <w:szCs w:val="24"/>
        </w:rPr>
      </w:pPr>
    </w:p>
    <w:p w14:paraId="1C0EAD9C" w14:textId="77777777" w:rsidR="001F2591" w:rsidRPr="00946316" w:rsidRDefault="001F2591" w:rsidP="001F2591">
      <w:pPr>
        <w:jc w:val="center"/>
        <w:rPr>
          <w:rFonts w:ascii="Arial" w:hAnsi="Arial" w:cs="Arial"/>
          <w:b/>
          <w:sz w:val="24"/>
          <w:szCs w:val="24"/>
        </w:rPr>
      </w:pPr>
    </w:p>
    <w:p w14:paraId="7A26FAEE" w14:textId="77777777" w:rsidR="001F2591" w:rsidRPr="00946316" w:rsidRDefault="001F2591" w:rsidP="001F2591">
      <w:pPr>
        <w:jc w:val="center"/>
        <w:rPr>
          <w:rFonts w:ascii="Arial" w:hAnsi="Arial" w:cs="Arial"/>
          <w:b/>
          <w:sz w:val="24"/>
          <w:szCs w:val="24"/>
        </w:rPr>
      </w:pPr>
    </w:p>
    <w:p w14:paraId="447584AE" w14:textId="77777777" w:rsidR="001F2591" w:rsidRPr="00946316" w:rsidRDefault="001F2591" w:rsidP="001F2591">
      <w:pPr>
        <w:jc w:val="both"/>
        <w:rPr>
          <w:rFonts w:ascii="Arial" w:hAnsi="Arial" w:cs="Arial"/>
          <w:b/>
          <w:color w:val="000000" w:themeColor="text1"/>
          <w:sz w:val="24"/>
          <w:szCs w:val="24"/>
        </w:rPr>
      </w:pPr>
    </w:p>
    <w:p w14:paraId="6B6FE9BD" w14:textId="77777777" w:rsidR="001F2591" w:rsidRPr="00946316" w:rsidRDefault="001F2591" w:rsidP="001F2591">
      <w:pPr>
        <w:spacing w:after="0" w:line="240" w:lineRule="auto"/>
        <w:jc w:val="center"/>
        <w:rPr>
          <w:rFonts w:ascii="Arial" w:hAnsi="Arial" w:cs="Arial"/>
          <w:b/>
          <w:color w:val="000000" w:themeColor="text1"/>
          <w:sz w:val="24"/>
          <w:szCs w:val="24"/>
        </w:rPr>
      </w:pPr>
      <w:r w:rsidRPr="00946316">
        <w:rPr>
          <w:rFonts w:ascii="Arial" w:hAnsi="Arial" w:cs="Arial"/>
          <w:b/>
          <w:color w:val="000000" w:themeColor="text1"/>
          <w:sz w:val="24"/>
          <w:szCs w:val="24"/>
        </w:rPr>
        <w:t>INFORME DE RESUL</w:t>
      </w:r>
      <w:r>
        <w:rPr>
          <w:rFonts w:ascii="Arial" w:hAnsi="Arial" w:cs="Arial"/>
          <w:b/>
          <w:color w:val="000000" w:themeColor="text1"/>
          <w:sz w:val="24"/>
          <w:szCs w:val="24"/>
        </w:rPr>
        <w:t xml:space="preserve">TADOS </w:t>
      </w:r>
      <w:r w:rsidRPr="00946316">
        <w:rPr>
          <w:rFonts w:ascii="Arial" w:hAnsi="Arial" w:cs="Arial"/>
          <w:b/>
          <w:color w:val="000000" w:themeColor="text1"/>
          <w:sz w:val="24"/>
          <w:szCs w:val="24"/>
        </w:rPr>
        <w:t>DE PARTICIPACIÓN CIUDADANA</w:t>
      </w:r>
    </w:p>
    <w:p w14:paraId="3F66F265" w14:textId="77777777" w:rsidR="001F2591" w:rsidRPr="00946316" w:rsidRDefault="001F2591" w:rsidP="001F2591">
      <w:pPr>
        <w:jc w:val="center"/>
        <w:rPr>
          <w:rFonts w:ascii="Arial" w:hAnsi="Arial" w:cs="Arial"/>
          <w:b/>
          <w:sz w:val="24"/>
          <w:szCs w:val="24"/>
        </w:rPr>
      </w:pPr>
    </w:p>
    <w:p w14:paraId="6B6DD48C" w14:textId="77777777" w:rsidR="001F2591" w:rsidRPr="00946316" w:rsidRDefault="001F2591" w:rsidP="001F2591">
      <w:pPr>
        <w:jc w:val="center"/>
        <w:rPr>
          <w:rFonts w:ascii="Arial" w:hAnsi="Arial" w:cs="Arial"/>
          <w:b/>
          <w:sz w:val="24"/>
          <w:szCs w:val="24"/>
        </w:rPr>
      </w:pPr>
    </w:p>
    <w:p w14:paraId="6F7FE01D" w14:textId="77777777" w:rsidR="001F2591" w:rsidRPr="00946316" w:rsidRDefault="001F2591" w:rsidP="001F2591">
      <w:pPr>
        <w:jc w:val="center"/>
        <w:rPr>
          <w:rFonts w:ascii="Arial" w:hAnsi="Arial" w:cs="Arial"/>
          <w:b/>
          <w:sz w:val="24"/>
          <w:szCs w:val="24"/>
        </w:rPr>
      </w:pPr>
    </w:p>
    <w:p w14:paraId="17C5B00C" w14:textId="77777777" w:rsidR="001F2591" w:rsidRPr="00946316" w:rsidRDefault="001F2591" w:rsidP="001F2591">
      <w:pPr>
        <w:jc w:val="center"/>
        <w:rPr>
          <w:rFonts w:ascii="Arial" w:hAnsi="Arial" w:cs="Arial"/>
          <w:b/>
          <w:sz w:val="24"/>
          <w:szCs w:val="24"/>
        </w:rPr>
      </w:pPr>
    </w:p>
    <w:p w14:paraId="15FF8B69" w14:textId="77777777" w:rsidR="001F2591" w:rsidRPr="00946316" w:rsidRDefault="001F2591" w:rsidP="001F2591">
      <w:pPr>
        <w:jc w:val="center"/>
        <w:rPr>
          <w:rFonts w:ascii="Arial" w:hAnsi="Arial" w:cs="Arial"/>
          <w:b/>
          <w:sz w:val="24"/>
          <w:szCs w:val="24"/>
        </w:rPr>
      </w:pPr>
    </w:p>
    <w:p w14:paraId="079406D3" w14:textId="77777777" w:rsidR="001F2591" w:rsidRPr="00946316" w:rsidRDefault="001F2591" w:rsidP="001F2591">
      <w:pPr>
        <w:jc w:val="center"/>
        <w:rPr>
          <w:rFonts w:ascii="Arial" w:hAnsi="Arial" w:cs="Arial"/>
          <w:b/>
          <w:sz w:val="24"/>
          <w:szCs w:val="24"/>
        </w:rPr>
      </w:pPr>
    </w:p>
    <w:p w14:paraId="54D691A9" w14:textId="77777777" w:rsidR="001F2591" w:rsidRDefault="001F2591" w:rsidP="001F2591">
      <w:pPr>
        <w:spacing w:after="0" w:line="240" w:lineRule="auto"/>
        <w:jc w:val="center"/>
        <w:rPr>
          <w:rFonts w:ascii="Arial" w:hAnsi="Arial" w:cs="Arial"/>
          <w:b/>
          <w:sz w:val="24"/>
          <w:szCs w:val="24"/>
        </w:rPr>
      </w:pPr>
      <w:r w:rsidRPr="00946316">
        <w:rPr>
          <w:rFonts w:ascii="Arial" w:hAnsi="Arial" w:cs="Arial"/>
          <w:b/>
          <w:sz w:val="24"/>
          <w:szCs w:val="24"/>
        </w:rPr>
        <w:t>ANÁLISIS PARTICIPACIÓN CIUDADA</w:t>
      </w:r>
      <w:r>
        <w:rPr>
          <w:rFonts w:ascii="Arial" w:hAnsi="Arial" w:cs="Arial"/>
          <w:b/>
          <w:sz w:val="24"/>
          <w:szCs w:val="24"/>
        </w:rPr>
        <w:t>NA</w:t>
      </w:r>
      <w:r w:rsidRPr="00946316">
        <w:rPr>
          <w:rFonts w:ascii="Arial" w:hAnsi="Arial" w:cs="Arial"/>
          <w:b/>
          <w:sz w:val="24"/>
          <w:szCs w:val="24"/>
        </w:rPr>
        <w:t xml:space="preserve"> DE LA GESTIÓN PÚBLICA</w:t>
      </w:r>
    </w:p>
    <w:p w14:paraId="469EE566" w14:textId="77777777" w:rsidR="001F2591" w:rsidRPr="00946316" w:rsidRDefault="001F2591" w:rsidP="001F2591">
      <w:pPr>
        <w:spacing w:after="0" w:line="240" w:lineRule="auto"/>
        <w:jc w:val="center"/>
        <w:rPr>
          <w:rFonts w:ascii="Arial" w:hAnsi="Arial" w:cs="Arial"/>
          <w:b/>
          <w:sz w:val="24"/>
          <w:szCs w:val="24"/>
        </w:rPr>
      </w:pPr>
      <w:r w:rsidRPr="00946316">
        <w:rPr>
          <w:rFonts w:ascii="Arial" w:hAnsi="Arial" w:cs="Arial"/>
          <w:b/>
          <w:sz w:val="24"/>
          <w:szCs w:val="24"/>
        </w:rPr>
        <w:t xml:space="preserve"> PROCESO APIC </w:t>
      </w:r>
    </w:p>
    <w:p w14:paraId="58D34E33" w14:textId="77777777" w:rsidR="001F2591" w:rsidRPr="00946316" w:rsidRDefault="001F2591" w:rsidP="001F2591">
      <w:pPr>
        <w:jc w:val="center"/>
        <w:rPr>
          <w:rFonts w:ascii="Arial" w:hAnsi="Arial" w:cs="Arial"/>
          <w:b/>
          <w:sz w:val="24"/>
          <w:szCs w:val="24"/>
        </w:rPr>
      </w:pPr>
    </w:p>
    <w:p w14:paraId="3D6BD3B1" w14:textId="77777777" w:rsidR="001F2591" w:rsidRPr="00946316" w:rsidRDefault="001F2591" w:rsidP="001F2591">
      <w:pPr>
        <w:spacing w:after="0" w:line="240" w:lineRule="auto"/>
        <w:jc w:val="center"/>
        <w:rPr>
          <w:rFonts w:ascii="Arial" w:hAnsi="Arial" w:cs="Arial"/>
          <w:b/>
          <w:sz w:val="24"/>
          <w:szCs w:val="24"/>
        </w:rPr>
      </w:pPr>
    </w:p>
    <w:p w14:paraId="6CA50CFB" w14:textId="77777777" w:rsidR="001F2591" w:rsidRPr="00946316" w:rsidRDefault="001F2591" w:rsidP="001F2591">
      <w:pPr>
        <w:spacing w:after="0" w:line="240" w:lineRule="auto"/>
        <w:jc w:val="center"/>
        <w:rPr>
          <w:rFonts w:ascii="Arial" w:hAnsi="Arial" w:cs="Arial"/>
          <w:b/>
          <w:sz w:val="24"/>
          <w:szCs w:val="24"/>
        </w:rPr>
      </w:pPr>
    </w:p>
    <w:p w14:paraId="12EFF7AA" w14:textId="77777777" w:rsidR="001F2591" w:rsidRPr="00946316" w:rsidRDefault="001F2591" w:rsidP="001F2591">
      <w:pPr>
        <w:spacing w:after="0" w:line="240" w:lineRule="auto"/>
        <w:jc w:val="both"/>
        <w:rPr>
          <w:rFonts w:ascii="Arial" w:hAnsi="Arial" w:cs="Arial"/>
          <w:b/>
          <w:sz w:val="24"/>
          <w:szCs w:val="24"/>
        </w:rPr>
      </w:pPr>
    </w:p>
    <w:p w14:paraId="1AFCFF9D" w14:textId="77777777" w:rsidR="001F2591" w:rsidRPr="00946316" w:rsidRDefault="001F2591" w:rsidP="001F2591">
      <w:pPr>
        <w:spacing w:after="0" w:line="240" w:lineRule="auto"/>
        <w:jc w:val="both"/>
        <w:rPr>
          <w:rFonts w:ascii="Arial" w:hAnsi="Arial" w:cs="Arial"/>
          <w:b/>
          <w:sz w:val="24"/>
          <w:szCs w:val="24"/>
        </w:rPr>
      </w:pPr>
    </w:p>
    <w:p w14:paraId="76E6EF1E" w14:textId="77777777" w:rsidR="001F2591" w:rsidRPr="00946316" w:rsidRDefault="001F2591" w:rsidP="001F2591">
      <w:pPr>
        <w:spacing w:after="0" w:line="240" w:lineRule="auto"/>
        <w:jc w:val="both"/>
        <w:rPr>
          <w:rFonts w:ascii="Arial" w:hAnsi="Arial" w:cs="Arial"/>
          <w:b/>
          <w:sz w:val="24"/>
          <w:szCs w:val="24"/>
        </w:rPr>
      </w:pPr>
    </w:p>
    <w:p w14:paraId="14703DE0" w14:textId="77777777" w:rsidR="001F2591" w:rsidRPr="00946316" w:rsidRDefault="001F2591" w:rsidP="001F2591">
      <w:pPr>
        <w:spacing w:after="0" w:line="240" w:lineRule="auto"/>
        <w:jc w:val="both"/>
        <w:rPr>
          <w:rFonts w:ascii="Arial" w:hAnsi="Arial" w:cs="Arial"/>
          <w:b/>
          <w:sz w:val="24"/>
          <w:szCs w:val="24"/>
        </w:rPr>
      </w:pPr>
    </w:p>
    <w:p w14:paraId="3102641C" w14:textId="77777777" w:rsidR="001F2591" w:rsidRPr="00946316" w:rsidRDefault="001F2591" w:rsidP="001F2591">
      <w:pPr>
        <w:spacing w:after="0" w:line="240" w:lineRule="auto"/>
        <w:jc w:val="both"/>
        <w:rPr>
          <w:rFonts w:ascii="Arial" w:hAnsi="Arial" w:cs="Arial"/>
          <w:b/>
          <w:sz w:val="24"/>
          <w:szCs w:val="24"/>
        </w:rPr>
      </w:pPr>
    </w:p>
    <w:p w14:paraId="43C766AE" w14:textId="77777777" w:rsidR="001F2591" w:rsidRPr="00946316" w:rsidRDefault="001F2591" w:rsidP="001F2591">
      <w:pPr>
        <w:spacing w:after="0" w:line="240" w:lineRule="auto"/>
        <w:jc w:val="center"/>
        <w:rPr>
          <w:rFonts w:ascii="Arial" w:hAnsi="Arial" w:cs="Arial"/>
          <w:b/>
          <w:sz w:val="24"/>
          <w:szCs w:val="24"/>
        </w:rPr>
      </w:pPr>
      <w:r>
        <w:rPr>
          <w:rFonts w:ascii="Arial" w:hAnsi="Arial" w:cs="Arial"/>
          <w:b/>
          <w:sz w:val="24"/>
          <w:szCs w:val="24"/>
        </w:rPr>
        <w:t>ENERO</w:t>
      </w:r>
      <w:r w:rsidRPr="00946316">
        <w:rPr>
          <w:rFonts w:ascii="Arial" w:hAnsi="Arial" w:cs="Arial"/>
          <w:b/>
          <w:sz w:val="24"/>
          <w:szCs w:val="24"/>
        </w:rPr>
        <w:t>-</w:t>
      </w:r>
      <w:r>
        <w:rPr>
          <w:rFonts w:ascii="Arial" w:hAnsi="Arial" w:cs="Arial"/>
          <w:b/>
          <w:sz w:val="24"/>
          <w:szCs w:val="24"/>
        </w:rPr>
        <w:t>MARZO</w:t>
      </w:r>
      <w:r w:rsidRPr="00946316">
        <w:rPr>
          <w:rFonts w:ascii="Arial" w:hAnsi="Arial" w:cs="Arial"/>
          <w:b/>
          <w:sz w:val="24"/>
          <w:szCs w:val="24"/>
        </w:rPr>
        <w:t xml:space="preserve"> </w:t>
      </w:r>
    </w:p>
    <w:p w14:paraId="53BAF940" w14:textId="77777777" w:rsidR="001F2591" w:rsidRPr="00946316" w:rsidRDefault="001F2591" w:rsidP="001F2591">
      <w:pPr>
        <w:spacing w:after="0" w:line="240" w:lineRule="auto"/>
        <w:jc w:val="center"/>
        <w:rPr>
          <w:rFonts w:ascii="Arial" w:hAnsi="Arial" w:cs="Arial"/>
          <w:b/>
          <w:sz w:val="24"/>
          <w:szCs w:val="24"/>
        </w:rPr>
      </w:pPr>
      <w:r w:rsidRPr="00946316">
        <w:rPr>
          <w:rFonts w:ascii="Arial" w:hAnsi="Arial" w:cs="Arial"/>
          <w:b/>
          <w:sz w:val="24"/>
          <w:szCs w:val="24"/>
        </w:rPr>
        <w:t>20</w:t>
      </w:r>
      <w:r>
        <w:rPr>
          <w:rFonts w:ascii="Arial" w:hAnsi="Arial" w:cs="Arial"/>
          <w:b/>
          <w:sz w:val="24"/>
          <w:szCs w:val="24"/>
        </w:rPr>
        <w:t>22</w:t>
      </w:r>
    </w:p>
    <w:p w14:paraId="758CC26D" w14:textId="77777777" w:rsidR="001F2591" w:rsidRDefault="001F2591" w:rsidP="001F2591">
      <w:pPr>
        <w:pStyle w:val="Ttulo1"/>
        <w:jc w:val="center"/>
        <w:rPr>
          <w:rFonts w:ascii="Arial" w:hAnsi="Arial" w:cs="Arial"/>
          <w:color w:val="auto"/>
          <w:sz w:val="24"/>
          <w:szCs w:val="24"/>
        </w:rPr>
      </w:pPr>
    </w:p>
    <w:p w14:paraId="312E76B1" w14:textId="42B003C0" w:rsidR="001F2591" w:rsidRPr="00946316" w:rsidRDefault="001F2591" w:rsidP="001F2591">
      <w:pPr>
        <w:pStyle w:val="Ttulo1"/>
        <w:jc w:val="center"/>
        <w:rPr>
          <w:rFonts w:ascii="Arial" w:hAnsi="Arial" w:cs="Arial"/>
          <w:color w:val="auto"/>
          <w:sz w:val="24"/>
          <w:szCs w:val="24"/>
        </w:rPr>
      </w:pPr>
      <w:r w:rsidRPr="00946316">
        <w:rPr>
          <w:rFonts w:ascii="Arial" w:hAnsi="Arial" w:cs="Arial"/>
          <w:color w:val="auto"/>
          <w:sz w:val="24"/>
          <w:szCs w:val="24"/>
        </w:rPr>
        <w:t>INTRODUCCIÓN</w:t>
      </w:r>
    </w:p>
    <w:p w14:paraId="5E8C21F7" w14:textId="77777777" w:rsidR="001F2591" w:rsidRPr="00946316" w:rsidRDefault="001F2591" w:rsidP="001F2591">
      <w:pPr>
        <w:rPr>
          <w:rFonts w:ascii="Arial" w:hAnsi="Arial" w:cs="Arial"/>
          <w:sz w:val="24"/>
          <w:szCs w:val="24"/>
        </w:rPr>
      </w:pPr>
    </w:p>
    <w:p w14:paraId="40FFED60" w14:textId="77777777" w:rsidR="001F2591" w:rsidRDefault="001F2591" w:rsidP="001F2591">
      <w:pPr>
        <w:jc w:val="both"/>
        <w:rPr>
          <w:rFonts w:ascii="Arial" w:hAnsi="Arial" w:cs="Arial"/>
          <w:sz w:val="24"/>
          <w:szCs w:val="24"/>
        </w:rPr>
      </w:pPr>
      <w:r w:rsidRPr="00946316">
        <w:rPr>
          <w:rFonts w:ascii="Arial" w:hAnsi="Arial" w:cs="Arial"/>
          <w:sz w:val="24"/>
          <w:szCs w:val="24"/>
        </w:rPr>
        <w:t>La Unidad Administrativa Especial de Rehabilitación y Mantenimiento Vial es una entidad técnica y descentralizada de Bogotá D.C</w:t>
      </w:r>
      <w:r>
        <w:rPr>
          <w:rFonts w:ascii="Arial" w:hAnsi="Arial" w:cs="Arial"/>
          <w:sz w:val="24"/>
          <w:szCs w:val="24"/>
        </w:rPr>
        <w:t xml:space="preserve"> que su función principal es p</w:t>
      </w:r>
      <w:r w:rsidRPr="00E71599">
        <w:rPr>
          <w:rFonts w:ascii="Arial" w:hAnsi="Arial" w:cs="Arial"/>
          <w:sz w:val="24"/>
          <w:szCs w:val="24"/>
        </w:rPr>
        <w:t>rogramar, ejecutar y realizar el seguimiento a la programación e información de los planes y proyectos de rehabilitación y mantenimiento de la malla vial intermedia, local y rural construidas y ejecutar las acciones de mantenimiento que se requieran para atender situaciones que dificulten la movilidad en la red vial de la ciudad</w:t>
      </w:r>
      <w:r>
        <w:rPr>
          <w:rFonts w:ascii="Arial" w:hAnsi="Arial" w:cs="Arial"/>
          <w:sz w:val="24"/>
          <w:szCs w:val="24"/>
        </w:rPr>
        <w:t>.</w:t>
      </w:r>
    </w:p>
    <w:p w14:paraId="35426440" w14:textId="77777777" w:rsidR="001F2591" w:rsidRPr="00946316" w:rsidRDefault="001F2591" w:rsidP="001F2591">
      <w:pPr>
        <w:jc w:val="both"/>
        <w:rPr>
          <w:rFonts w:ascii="Arial" w:hAnsi="Arial" w:cs="Arial"/>
          <w:sz w:val="24"/>
          <w:szCs w:val="24"/>
        </w:rPr>
      </w:pPr>
      <w:r w:rsidRPr="00946316">
        <w:rPr>
          <w:rFonts w:ascii="Arial" w:hAnsi="Arial" w:cs="Arial"/>
          <w:sz w:val="24"/>
          <w:szCs w:val="24"/>
        </w:rPr>
        <w:t xml:space="preserve">Es así como, el proceso APIC (Atención a Partes Interesadas) ha trabajado para aportar </w:t>
      </w:r>
      <w:r>
        <w:rPr>
          <w:rFonts w:ascii="Arial" w:hAnsi="Arial" w:cs="Arial"/>
          <w:sz w:val="24"/>
          <w:szCs w:val="24"/>
        </w:rPr>
        <w:t xml:space="preserve">en las diferentes </w:t>
      </w:r>
      <w:r w:rsidRPr="00946316">
        <w:rPr>
          <w:rFonts w:ascii="Arial" w:hAnsi="Arial" w:cs="Arial"/>
          <w:sz w:val="24"/>
          <w:szCs w:val="24"/>
        </w:rPr>
        <w:t>acciones de Participación Ciudadana, para logra</w:t>
      </w:r>
      <w:r>
        <w:rPr>
          <w:rFonts w:ascii="Arial" w:hAnsi="Arial" w:cs="Arial"/>
          <w:sz w:val="24"/>
          <w:szCs w:val="24"/>
        </w:rPr>
        <w:t xml:space="preserve">r el objetivo de posibilitar y mejorar </w:t>
      </w:r>
      <w:r w:rsidRPr="00946316">
        <w:rPr>
          <w:rFonts w:ascii="Arial" w:hAnsi="Arial" w:cs="Arial"/>
          <w:sz w:val="24"/>
          <w:szCs w:val="24"/>
        </w:rPr>
        <w:t>la participación ciudadana.</w:t>
      </w:r>
    </w:p>
    <w:p w14:paraId="4F0CC610" w14:textId="42AF5B99" w:rsidR="001F2591" w:rsidRPr="00946316" w:rsidRDefault="001F2591" w:rsidP="001F2591">
      <w:pPr>
        <w:jc w:val="both"/>
        <w:rPr>
          <w:rFonts w:ascii="Arial" w:hAnsi="Arial" w:cs="Arial"/>
          <w:sz w:val="24"/>
          <w:szCs w:val="24"/>
        </w:rPr>
      </w:pPr>
      <w:r w:rsidRPr="00946316">
        <w:rPr>
          <w:rFonts w:ascii="Arial" w:hAnsi="Arial" w:cs="Arial"/>
          <w:sz w:val="24"/>
          <w:szCs w:val="24"/>
        </w:rPr>
        <w:t>El presente informe refleja el resultado y análisis de acuerdo con el periodo de las accio</w:t>
      </w:r>
      <w:r>
        <w:rPr>
          <w:rFonts w:ascii="Arial" w:hAnsi="Arial" w:cs="Arial"/>
          <w:sz w:val="24"/>
          <w:szCs w:val="24"/>
        </w:rPr>
        <w:t xml:space="preserve">nes realizadas </w:t>
      </w:r>
      <w:r>
        <w:rPr>
          <w:rFonts w:ascii="Arial" w:hAnsi="Arial" w:cs="Arial"/>
          <w:sz w:val="24"/>
          <w:szCs w:val="24"/>
        </w:rPr>
        <w:t>entre</w:t>
      </w:r>
      <w:r>
        <w:rPr>
          <w:rFonts w:ascii="Arial" w:hAnsi="Arial" w:cs="Arial"/>
          <w:sz w:val="24"/>
          <w:szCs w:val="24"/>
        </w:rPr>
        <w:t xml:space="preserve"> enero y marzo de 2022</w:t>
      </w:r>
      <w:r w:rsidRPr="00946316">
        <w:rPr>
          <w:rFonts w:ascii="Arial" w:hAnsi="Arial" w:cs="Arial"/>
          <w:sz w:val="24"/>
          <w:szCs w:val="24"/>
        </w:rPr>
        <w:t xml:space="preserve">. </w:t>
      </w:r>
    </w:p>
    <w:p w14:paraId="38173359" w14:textId="77777777" w:rsidR="001F2591" w:rsidRDefault="001F2591" w:rsidP="001F2591">
      <w:pPr>
        <w:jc w:val="both"/>
        <w:rPr>
          <w:rFonts w:ascii="Arial" w:hAnsi="Arial" w:cs="Arial"/>
          <w:sz w:val="24"/>
          <w:szCs w:val="24"/>
        </w:rPr>
      </w:pPr>
    </w:p>
    <w:p w14:paraId="6D19A782" w14:textId="77777777" w:rsidR="001F2591" w:rsidRDefault="001F2591" w:rsidP="001F2591">
      <w:pPr>
        <w:jc w:val="both"/>
        <w:rPr>
          <w:rFonts w:ascii="Arial" w:hAnsi="Arial" w:cs="Arial"/>
          <w:sz w:val="24"/>
          <w:szCs w:val="24"/>
        </w:rPr>
      </w:pPr>
    </w:p>
    <w:p w14:paraId="0C3C1FB0" w14:textId="77777777" w:rsidR="001F2591" w:rsidRDefault="001F2591" w:rsidP="001F2591">
      <w:pPr>
        <w:jc w:val="both"/>
        <w:rPr>
          <w:rFonts w:ascii="Arial" w:hAnsi="Arial" w:cs="Arial"/>
          <w:sz w:val="24"/>
          <w:szCs w:val="24"/>
        </w:rPr>
      </w:pPr>
    </w:p>
    <w:p w14:paraId="79986758" w14:textId="77777777" w:rsidR="001F2591" w:rsidRDefault="001F2591" w:rsidP="001F2591">
      <w:pPr>
        <w:jc w:val="both"/>
        <w:rPr>
          <w:rFonts w:ascii="Arial" w:hAnsi="Arial" w:cs="Arial"/>
          <w:sz w:val="24"/>
          <w:szCs w:val="24"/>
        </w:rPr>
      </w:pPr>
    </w:p>
    <w:p w14:paraId="66C194F3" w14:textId="77777777" w:rsidR="001F2591" w:rsidRDefault="001F2591" w:rsidP="001F2591">
      <w:pPr>
        <w:jc w:val="both"/>
        <w:rPr>
          <w:rFonts w:ascii="Arial" w:hAnsi="Arial" w:cs="Arial"/>
          <w:sz w:val="24"/>
          <w:szCs w:val="24"/>
        </w:rPr>
      </w:pPr>
    </w:p>
    <w:p w14:paraId="2B7C2364" w14:textId="77777777" w:rsidR="001F2591" w:rsidRDefault="001F2591" w:rsidP="001F2591">
      <w:pPr>
        <w:jc w:val="both"/>
        <w:rPr>
          <w:rFonts w:ascii="Arial" w:hAnsi="Arial" w:cs="Arial"/>
          <w:sz w:val="24"/>
          <w:szCs w:val="24"/>
        </w:rPr>
      </w:pPr>
    </w:p>
    <w:p w14:paraId="5466897F" w14:textId="77777777" w:rsidR="001F2591" w:rsidRDefault="001F2591" w:rsidP="001F2591">
      <w:pPr>
        <w:jc w:val="both"/>
        <w:rPr>
          <w:rFonts w:ascii="Arial" w:hAnsi="Arial" w:cs="Arial"/>
          <w:sz w:val="24"/>
          <w:szCs w:val="24"/>
        </w:rPr>
      </w:pPr>
    </w:p>
    <w:p w14:paraId="7CB5A2A0" w14:textId="77777777" w:rsidR="001F2591" w:rsidRPr="00946316" w:rsidRDefault="001F2591" w:rsidP="001F2591">
      <w:pPr>
        <w:jc w:val="both"/>
        <w:rPr>
          <w:rFonts w:ascii="Arial" w:hAnsi="Arial" w:cs="Arial"/>
          <w:sz w:val="24"/>
          <w:szCs w:val="24"/>
        </w:rPr>
      </w:pPr>
    </w:p>
    <w:p w14:paraId="5F2CDDFE" w14:textId="77777777" w:rsidR="001F2591" w:rsidRPr="00946316" w:rsidRDefault="001F2591" w:rsidP="001F2591">
      <w:pPr>
        <w:jc w:val="both"/>
        <w:rPr>
          <w:rFonts w:ascii="Arial" w:hAnsi="Arial" w:cs="Arial"/>
          <w:sz w:val="24"/>
          <w:szCs w:val="24"/>
        </w:rPr>
      </w:pPr>
    </w:p>
    <w:p w14:paraId="574D3B81" w14:textId="77777777" w:rsidR="001F2591" w:rsidRPr="00946316" w:rsidRDefault="001F2591" w:rsidP="001F2591">
      <w:pPr>
        <w:jc w:val="both"/>
        <w:rPr>
          <w:rFonts w:ascii="Arial" w:hAnsi="Arial" w:cs="Arial"/>
          <w:sz w:val="24"/>
          <w:szCs w:val="24"/>
        </w:rPr>
      </w:pPr>
    </w:p>
    <w:p w14:paraId="48F0A2B9" w14:textId="77777777" w:rsidR="001F2591" w:rsidRPr="00946316" w:rsidRDefault="001F2591" w:rsidP="001F2591">
      <w:pPr>
        <w:jc w:val="both"/>
        <w:rPr>
          <w:rFonts w:ascii="Arial" w:hAnsi="Arial" w:cs="Arial"/>
          <w:sz w:val="24"/>
          <w:szCs w:val="24"/>
        </w:rPr>
      </w:pPr>
    </w:p>
    <w:p w14:paraId="529F6B66" w14:textId="77777777" w:rsidR="001F2591" w:rsidRPr="00A94E93" w:rsidRDefault="001F2591" w:rsidP="001F2591">
      <w:pPr>
        <w:pStyle w:val="Prrafodelista"/>
        <w:numPr>
          <w:ilvl w:val="0"/>
          <w:numId w:val="34"/>
        </w:numPr>
        <w:jc w:val="both"/>
        <w:rPr>
          <w:rFonts w:ascii="Arial" w:hAnsi="Arial" w:cs="Arial"/>
          <w:b/>
          <w:bCs/>
          <w:i/>
          <w:sz w:val="24"/>
          <w:szCs w:val="24"/>
          <w:lang w:val="es-ES"/>
        </w:rPr>
      </w:pPr>
      <w:r w:rsidRPr="00A94E93">
        <w:rPr>
          <w:rFonts w:ascii="Arial" w:hAnsi="Arial" w:cs="Arial"/>
          <w:b/>
          <w:bCs/>
          <w:i/>
          <w:sz w:val="24"/>
          <w:szCs w:val="24"/>
          <w:lang w:val="es-ES"/>
        </w:rPr>
        <w:lastRenderedPageBreak/>
        <w:t>ESCENARIO DE PARTICIPACIÓN – ENCUESTAS INDIVIDUALES PUERTA A PUERTA (GASA)</w:t>
      </w:r>
    </w:p>
    <w:p w14:paraId="48E7F9E0" w14:textId="77777777" w:rsidR="001F2591" w:rsidRPr="003B5EF7" w:rsidRDefault="001F2591" w:rsidP="001F2591">
      <w:pPr>
        <w:pStyle w:val="Prrafodelista"/>
        <w:jc w:val="both"/>
        <w:rPr>
          <w:rFonts w:ascii="Arial" w:hAnsi="Arial" w:cs="Arial"/>
          <w:b/>
          <w:bCs/>
          <w:color w:val="FF0000"/>
          <w:sz w:val="24"/>
          <w:szCs w:val="24"/>
          <w:lang w:val="es-ES"/>
        </w:rPr>
      </w:pPr>
    </w:p>
    <w:p w14:paraId="0669EDB4" w14:textId="77777777" w:rsidR="001F2591" w:rsidRPr="003B5EF7" w:rsidRDefault="001F2591" w:rsidP="001F2591">
      <w:pPr>
        <w:pStyle w:val="Prrafodelista"/>
        <w:numPr>
          <w:ilvl w:val="0"/>
          <w:numId w:val="35"/>
        </w:numPr>
        <w:spacing w:after="120"/>
        <w:jc w:val="both"/>
        <w:rPr>
          <w:rFonts w:ascii="Arial" w:eastAsia="Calibri" w:hAnsi="Arial" w:cs="Arial"/>
          <w:bCs/>
          <w:sz w:val="24"/>
          <w:szCs w:val="24"/>
        </w:rPr>
      </w:pPr>
      <w:r w:rsidRPr="003B5EF7">
        <w:rPr>
          <w:rFonts w:ascii="Arial" w:eastAsia="Calibri" w:hAnsi="Arial" w:cs="Arial"/>
          <w:b/>
          <w:sz w:val="24"/>
          <w:szCs w:val="24"/>
        </w:rPr>
        <w:t>Descripción de los avances y logros alcanzados:</w:t>
      </w:r>
      <w:r w:rsidRPr="003B5EF7">
        <w:t xml:space="preserve"> </w:t>
      </w:r>
      <w:r w:rsidRPr="003B5EF7">
        <w:rPr>
          <w:rFonts w:ascii="Arial" w:eastAsia="Calibri" w:hAnsi="Arial" w:cs="Arial"/>
          <w:sz w:val="24"/>
          <w:szCs w:val="24"/>
        </w:rPr>
        <w:t>Las reuniones de las masivas con la comunidad fueron modificadas por encuestas puerta a puerta de manera virtual mediante link que permite medir y conocer la percepción y la satisfacción de los ciudadanos.</w:t>
      </w:r>
    </w:p>
    <w:p w14:paraId="28D0D860" w14:textId="77777777" w:rsidR="001F2591" w:rsidRPr="003B5EF7" w:rsidRDefault="001F2591" w:rsidP="001F2591">
      <w:pPr>
        <w:pStyle w:val="Prrafodelista"/>
        <w:spacing w:after="120"/>
        <w:jc w:val="both"/>
        <w:rPr>
          <w:rFonts w:ascii="Arial" w:eastAsia="Calibri" w:hAnsi="Arial" w:cs="Arial"/>
          <w:bCs/>
          <w:sz w:val="24"/>
          <w:szCs w:val="24"/>
        </w:rPr>
      </w:pPr>
    </w:p>
    <w:p w14:paraId="6F09A760" w14:textId="77777777" w:rsidR="001F2591" w:rsidRPr="003B5EF7" w:rsidRDefault="001F2591" w:rsidP="001F2591">
      <w:pPr>
        <w:pStyle w:val="Prrafodelista"/>
        <w:numPr>
          <w:ilvl w:val="0"/>
          <w:numId w:val="35"/>
        </w:numPr>
        <w:jc w:val="both"/>
        <w:rPr>
          <w:rFonts w:ascii="Arial" w:hAnsi="Arial" w:cs="Arial"/>
          <w:sz w:val="24"/>
          <w:szCs w:val="24"/>
          <w:lang w:val="es-ES"/>
        </w:rPr>
      </w:pPr>
      <w:r w:rsidRPr="003B5EF7">
        <w:rPr>
          <w:rFonts w:ascii="Arial" w:hAnsi="Arial" w:cs="Arial"/>
          <w:b/>
          <w:sz w:val="24"/>
          <w:szCs w:val="24"/>
          <w:lang w:val="es-ES"/>
        </w:rPr>
        <w:t xml:space="preserve">Retrasos: </w:t>
      </w:r>
      <w:r w:rsidRPr="003B5EF7">
        <w:rPr>
          <w:rFonts w:ascii="Arial" w:hAnsi="Arial" w:cs="Arial"/>
          <w:sz w:val="24"/>
          <w:szCs w:val="24"/>
          <w:lang w:val="es-ES"/>
        </w:rPr>
        <w:t xml:space="preserve">Se modificó la metodología donde se reúne a la comunidad de acuerdo a las condiciones actuales de la pandemia, las cuales se realizan puerta a puerta. </w:t>
      </w:r>
    </w:p>
    <w:p w14:paraId="6066F92C" w14:textId="77777777" w:rsidR="001F2591" w:rsidRPr="003B5EF7" w:rsidRDefault="001F2591" w:rsidP="001F2591">
      <w:pPr>
        <w:pStyle w:val="Prrafodelista"/>
        <w:numPr>
          <w:ilvl w:val="0"/>
          <w:numId w:val="36"/>
        </w:numPr>
        <w:spacing w:after="120"/>
        <w:jc w:val="both"/>
        <w:rPr>
          <w:rFonts w:ascii="Arial" w:hAnsi="Arial" w:cs="Arial"/>
          <w:b/>
          <w:sz w:val="24"/>
          <w:szCs w:val="24"/>
          <w:lang w:val="es-ES"/>
        </w:rPr>
      </w:pPr>
      <w:r w:rsidRPr="003B5EF7">
        <w:rPr>
          <w:rFonts w:ascii="Arial" w:hAnsi="Arial" w:cs="Arial"/>
          <w:b/>
          <w:sz w:val="24"/>
          <w:szCs w:val="24"/>
          <w:lang w:val="es-ES"/>
        </w:rPr>
        <w:t>Soluciones planteadas:</w:t>
      </w:r>
      <w:r w:rsidRPr="003B5EF7">
        <w:t xml:space="preserve"> </w:t>
      </w:r>
      <w:r w:rsidRPr="003B5EF7">
        <w:rPr>
          <w:rFonts w:ascii="Arial" w:hAnsi="Arial" w:cs="Arial"/>
          <w:sz w:val="24"/>
          <w:szCs w:val="24"/>
          <w:lang w:val="es-ES"/>
        </w:rPr>
        <w:t xml:space="preserve">Se realizan encuestas de satisfacción puerta a puerta mediante link enviado a los ciudadanos o código QR.  </w:t>
      </w:r>
    </w:p>
    <w:p w14:paraId="6971EB04" w14:textId="77777777" w:rsidR="001F2591" w:rsidRPr="003B5EF7" w:rsidRDefault="001F2591" w:rsidP="001F2591">
      <w:pPr>
        <w:pStyle w:val="Prrafodelista"/>
        <w:numPr>
          <w:ilvl w:val="0"/>
          <w:numId w:val="36"/>
        </w:numPr>
        <w:spacing w:after="120"/>
        <w:jc w:val="both"/>
        <w:rPr>
          <w:rFonts w:ascii="Arial" w:hAnsi="Arial" w:cs="Arial"/>
          <w:b/>
          <w:sz w:val="24"/>
          <w:szCs w:val="24"/>
          <w:lang w:val="es-ES"/>
        </w:rPr>
      </w:pPr>
      <w:r w:rsidRPr="003B5EF7">
        <w:rPr>
          <w:rFonts w:ascii="Arial" w:hAnsi="Arial" w:cs="Arial"/>
          <w:b/>
          <w:sz w:val="24"/>
          <w:szCs w:val="24"/>
          <w:lang w:val="es-ES"/>
        </w:rPr>
        <w:t xml:space="preserve">Beneficios: </w:t>
      </w:r>
      <w:r w:rsidRPr="003B5EF7">
        <w:rPr>
          <w:rFonts w:ascii="Arial" w:hAnsi="Arial" w:cs="Arial"/>
          <w:sz w:val="24"/>
          <w:szCs w:val="24"/>
          <w:lang w:val="es-ES"/>
        </w:rPr>
        <w:t xml:space="preserve">Se plantea como un mecanismo eficaz que permite conocer la percepción y la satisfacción de los ciudadanos, se realizaron 8 socializaciones entre enero y marzo de 2022 con una participación de </w:t>
      </w:r>
      <w:r>
        <w:rPr>
          <w:rFonts w:ascii="Arial" w:hAnsi="Arial" w:cs="Arial"/>
          <w:sz w:val="24"/>
          <w:szCs w:val="24"/>
          <w:lang w:val="es-ES"/>
        </w:rPr>
        <w:t xml:space="preserve">132 </w:t>
      </w:r>
      <w:r w:rsidRPr="003B5EF7">
        <w:rPr>
          <w:rFonts w:ascii="Arial" w:hAnsi="Arial" w:cs="Arial"/>
          <w:sz w:val="24"/>
          <w:szCs w:val="24"/>
          <w:lang w:val="es-ES"/>
        </w:rPr>
        <w:t>ciudadanos</w:t>
      </w:r>
      <w:r>
        <w:rPr>
          <w:rFonts w:ascii="Arial" w:hAnsi="Arial" w:cs="Arial"/>
          <w:sz w:val="24"/>
          <w:szCs w:val="24"/>
          <w:lang w:val="es-ES"/>
        </w:rPr>
        <w:t>, durante este periodo</w:t>
      </w:r>
      <w:r w:rsidRPr="003B5EF7">
        <w:rPr>
          <w:rFonts w:ascii="Arial" w:hAnsi="Arial" w:cs="Arial"/>
          <w:sz w:val="24"/>
          <w:szCs w:val="24"/>
          <w:lang w:val="es-ES"/>
        </w:rPr>
        <w:t xml:space="preserve">.  </w:t>
      </w:r>
    </w:p>
    <w:p w14:paraId="5251F715" w14:textId="77777777" w:rsidR="001F2591" w:rsidRPr="003B5EF7" w:rsidRDefault="001F2591" w:rsidP="001F2591">
      <w:pPr>
        <w:pStyle w:val="Prrafodelista"/>
        <w:numPr>
          <w:ilvl w:val="0"/>
          <w:numId w:val="36"/>
        </w:numPr>
        <w:spacing w:after="120"/>
        <w:jc w:val="both"/>
        <w:rPr>
          <w:rFonts w:ascii="Arial" w:hAnsi="Arial" w:cs="Arial"/>
          <w:sz w:val="24"/>
          <w:szCs w:val="24"/>
          <w:lang w:val="es-ES"/>
        </w:rPr>
      </w:pPr>
      <w:r w:rsidRPr="003B5EF7">
        <w:rPr>
          <w:rFonts w:ascii="Arial" w:hAnsi="Arial" w:cs="Arial"/>
          <w:b/>
          <w:sz w:val="24"/>
          <w:szCs w:val="24"/>
          <w:lang w:val="es-ES"/>
        </w:rPr>
        <w:t xml:space="preserve">Fuente de evidencias: </w:t>
      </w:r>
      <w:r w:rsidRPr="003B5EF7">
        <w:rPr>
          <w:rFonts w:ascii="Arial" w:hAnsi="Arial" w:cs="Arial"/>
          <w:sz w:val="24"/>
          <w:szCs w:val="24"/>
          <w:lang w:val="es-ES"/>
        </w:rPr>
        <w:t>Listado de asistencia</w:t>
      </w:r>
      <w:r>
        <w:rPr>
          <w:rFonts w:ascii="Arial" w:hAnsi="Arial" w:cs="Arial"/>
          <w:sz w:val="24"/>
          <w:szCs w:val="24"/>
          <w:lang w:val="es-ES"/>
        </w:rPr>
        <w:t xml:space="preserve"> </w:t>
      </w:r>
    </w:p>
    <w:p w14:paraId="2D80B96C" w14:textId="77777777" w:rsidR="001F2591" w:rsidRPr="00554427" w:rsidRDefault="001F2591" w:rsidP="001F2591">
      <w:pPr>
        <w:pStyle w:val="Prrafodelista"/>
        <w:spacing w:after="120"/>
        <w:jc w:val="both"/>
        <w:rPr>
          <w:rFonts w:ascii="Arial" w:hAnsi="Arial" w:cs="Arial"/>
          <w:b/>
          <w:sz w:val="24"/>
          <w:szCs w:val="24"/>
          <w:lang w:val="es-ES"/>
        </w:rPr>
      </w:pPr>
    </w:p>
    <w:p w14:paraId="3E562114" w14:textId="77777777" w:rsidR="001F2591" w:rsidRPr="00946316" w:rsidRDefault="001F2591" w:rsidP="001F2591">
      <w:pPr>
        <w:spacing w:after="0" w:line="240" w:lineRule="auto"/>
        <w:ind w:left="720"/>
        <w:jc w:val="both"/>
        <w:rPr>
          <w:rFonts w:ascii="Arial" w:hAnsi="Arial" w:cs="Arial"/>
          <w:sz w:val="24"/>
          <w:szCs w:val="24"/>
        </w:rPr>
      </w:pPr>
    </w:p>
    <w:p w14:paraId="093FC2A1" w14:textId="77777777" w:rsidR="001F2591" w:rsidRPr="00A94E93" w:rsidRDefault="001F2591" w:rsidP="001F2591">
      <w:pPr>
        <w:pStyle w:val="Prrafodelista"/>
        <w:numPr>
          <w:ilvl w:val="0"/>
          <w:numId w:val="34"/>
        </w:numPr>
        <w:jc w:val="both"/>
        <w:rPr>
          <w:rFonts w:ascii="Arial" w:hAnsi="Arial" w:cs="Arial"/>
          <w:b/>
          <w:bCs/>
          <w:i/>
          <w:sz w:val="24"/>
          <w:szCs w:val="24"/>
          <w:lang w:val="es-ES"/>
        </w:rPr>
      </w:pPr>
      <w:r w:rsidRPr="00A94E93">
        <w:rPr>
          <w:rFonts w:ascii="Arial" w:hAnsi="Arial" w:cs="Arial"/>
          <w:b/>
          <w:bCs/>
          <w:i/>
          <w:sz w:val="24"/>
          <w:szCs w:val="24"/>
          <w:lang w:val="es-ES"/>
        </w:rPr>
        <w:t>ESCENARIO DE PARTICIPACIÓN – SENSIBILIZACIONES DEL CUIDADO DE LAS VÍAS (GASA)</w:t>
      </w:r>
    </w:p>
    <w:p w14:paraId="6E1A3D1A" w14:textId="77777777" w:rsidR="001F2591" w:rsidRPr="00946316" w:rsidRDefault="001F2591" w:rsidP="001F2591">
      <w:pPr>
        <w:pStyle w:val="Prrafodelista"/>
        <w:jc w:val="both"/>
        <w:rPr>
          <w:rFonts w:ascii="Arial" w:hAnsi="Arial" w:cs="Arial"/>
          <w:b/>
          <w:bCs/>
          <w:color w:val="FF0000"/>
          <w:sz w:val="24"/>
          <w:szCs w:val="24"/>
          <w:lang w:val="es-ES"/>
        </w:rPr>
      </w:pPr>
    </w:p>
    <w:p w14:paraId="7FA70B7F" w14:textId="77777777" w:rsidR="001F2591" w:rsidRPr="00DD0883" w:rsidRDefault="001F2591" w:rsidP="001F2591">
      <w:pPr>
        <w:pStyle w:val="Prrafodelista"/>
        <w:numPr>
          <w:ilvl w:val="0"/>
          <w:numId w:val="35"/>
        </w:numPr>
        <w:spacing w:after="120"/>
        <w:jc w:val="both"/>
        <w:rPr>
          <w:rFonts w:ascii="Arial" w:eastAsia="Calibri" w:hAnsi="Arial" w:cs="Arial"/>
          <w:bCs/>
          <w:sz w:val="24"/>
          <w:szCs w:val="24"/>
        </w:rPr>
      </w:pPr>
      <w:r w:rsidRPr="00554427">
        <w:rPr>
          <w:rFonts w:ascii="Arial" w:eastAsia="Calibri" w:hAnsi="Arial" w:cs="Arial"/>
          <w:b/>
          <w:sz w:val="24"/>
          <w:szCs w:val="24"/>
        </w:rPr>
        <w:t>Descripción de los avances y logros alcanzados</w:t>
      </w:r>
      <w:r>
        <w:rPr>
          <w:rFonts w:ascii="Arial" w:eastAsia="Calibri" w:hAnsi="Arial" w:cs="Arial"/>
          <w:b/>
          <w:sz w:val="24"/>
          <w:szCs w:val="24"/>
        </w:rPr>
        <w:t>:</w:t>
      </w:r>
      <w:r w:rsidRPr="00DD0883">
        <w:t xml:space="preserve"> </w:t>
      </w:r>
      <w:r>
        <w:rPr>
          <w:rFonts w:ascii="Arial" w:eastAsia="Calibri" w:hAnsi="Arial" w:cs="Arial"/>
          <w:sz w:val="24"/>
          <w:szCs w:val="24"/>
        </w:rPr>
        <w:t>L</w:t>
      </w:r>
      <w:r w:rsidRPr="00DD0883">
        <w:rPr>
          <w:rFonts w:ascii="Arial" w:eastAsia="Calibri" w:hAnsi="Arial" w:cs="Arial"/>
          <w:sz w:val="24"/>
          <w:szCs w:val="24"/>
        </w:rPr>
        <w:t>os talleres de sostenibilidad cambiaron de metodología de acuerdo a las condiciones actuales de la pandemia</w:t>
      </w:r>
      <w:r>
        <w:rPr>
          <w:rFonts w:ascii="Arial" w:eastAsia="Calibri" w:hAnsi="Arial" w:cs="Arial"/>
          <w:sz w:val="24"/>
          <w:szCs w:val="24"/>
        </w:rPr>
        <w:t xml:space="preserve">, </w:t>
      </w:r>
      <w:r w:rsidRPr="006B2D3F">
        <w:rPr>
          <w:rFonts w:ascii="Arial" w:eastAsia="Calibri" w:hAnsi="Arial" w:cs="Arial"/>
          <w:sz w:val="24"/>
          <w:szCs w:val="24"/>
        </w:rPr>
        <w:t>por lo cual ahora son sensibilizaciones del cuidado de las vías</w:t>
      </w:r>
      <w:r>
        <w:rPr>
          <w:rFonts w:ascii="Arial" w:eastAsia="Calibri" w:hAnsi="Arial" w:cs="Arial"/>
          <w:sz w:val="24"/>
          <w:szCs w:val="24"/>
        </w:rPr>
        <w:t>.</w:t>
      </w:r>
    </w:p>
    <w:p w14:paraId="46710D7C" w14:textId="77777777" w:rsidR="001F2591" w:rsidRPr="00DD0883" w:rsidRDefault="001F2591" w:rsidP="001F2591">
      <w:pPr>
        <w:pStyle w:val="Prrafodelista"/>
        <w:spacing w:after="120"/>
        <w:jc w:val="both"/>
        <w:rPr>
          <w:rFonts w:ascii="Arial" w:eastAsia="Calibri" w:hAnsi="Arial" w:cs="Arial"/>
          <w:bCs/>
          <w:sz w:val="24"/>
          <w:szCs w:val="24"/>
        </w:rPr>
      </w:pPr>
    </w:p>
    <w:p w14:paraId="7A1F1BBF" w14:textId="77777777" w:rsidR="001F2591" w:rsidRPr="006B2D3F" w:rsidRDefault="001F2591" w:rsidP="001F2591">
      <w:pPr>
        <w:pStyle w:val="Prrafodelista"/>
        <w:numPr>
          <w:ilvl w:val="0"/>
          <w:numId w:val="35"/>
        </w:numPr>
        <w:jc w:val="both"/>
        <w:rPr>
          <w:rFonts w:ascii="Arial" w:hAnsi="Arial" w:cs="Arial"/>
          <w:sz w:val="24"/>
          <w:szCs w:val="24"/>
          <w:lang w:val="es-ES"/>
        </w:rPr>
      </w:pPr>
      <w:r w:rsidRPr="00DD0883">
        <w:rPr>
          <w:rFonts w:ascii="Arial" w:hAnsi="Arial" w:cs="Arial"/>
          <w:b/>
          <w:sz w:val="24"/>
          <w:szCs w:val="24"/>
          <w:lang w:val="es-ES"/>
        </w:rPr>
        <w:t>Retrasos:</w:t>
      </w:r>
      <w:r>
        <w:rPr>
          <w:rFonts w:ascii="Arial" w:hAnsi="Arial" w:cs="Arial"/>
          <w:b/>
          <w:sz w:val="24"/>
          <w:szCs w:val="24"/>
          <w:lang w:val="es-ES"/>
        </w:rPr>
        <w:t xml:space="preserve"> </w:t>
      </w:r>
      <w:r w:rsidRPr="006B2D3F">
        <w:rPr>
          <w:rFonts w:ascii="Arial" w:hAnsi="Arial" w:cs="Arial"/>
          <w:sz w:val="24"/>
          <w:szCs w:val="24"/>
          <w:lang w:val="es-ES"/>
        </w:rPr>
        <w:t>Se modificó la metodología donde se reúne a la comunidad</w:t>
      </w:r>
      <w:r>
        <w:rPr>
          <w:rFonts w:ascii="Arial" w:hAnsi="Arial" w:cs="Arial"/>
          <w:sz w:val="24"/>
          <w:szCs w:val="24"/>
          <w:lang w:val="es-ES"/>
        </w:rPr>
        <w:t xml:space="preserve"> </w:t>
      </w:r>
      <w:r w:rsidRPr="006B2D3F">
        <w:rPr>
          <w:rFonts w:ascii="Arial" w:hAnsi="Arial" w:cs="Arial"/>
          <w:sz w:val="24"/>
          <w:szCs w:val="24"/>
          <w:lang w:val="es-ES"/>
        </w:rPr>
        <w:t>de acuerdo a las con</w:t>
      </w:r>
      <w:r>
        <w:rPr>
          <w:rFonts w:ascii="Arial" w:hAnsi="Arial" w:cs="Arial"/>
          <w:sz w:val="24"/>
          <w:szCs w:val="24"/>
          <w:lang w:val="es-ES"/>
        </w:rPr>
        <w:t xml:space="preserve">diciones actuales de la pandemia, las cuales se realizan puerta a puerta. </w:t>
      </w:r>
    </w:p>
    <w:p w14:paraId="16785617" w14:textId="77777777" w:rsidR="001F2591" w:rsidRDefault="001F2591" w:rsidP="001F2591">
      <w:pPr>
        <w:pStyle w:val="Prrafodelista"/>
        <w:numPr>
          <w:ilvl w:val="0"/>
          <w:numId w:val="36"/>
        </w:numPr>
        <w:spacing w:after="120"/>
        <w:jc w:val="both"/>
        <w:rPr>
          <w:rFonts w:ascii="Arial" w:hAnsi="Arial" w:cs="Arial"/>
          <w:b/>
          <w:sz w:val="24"/>
          <w:szCs w:val="24"/>
          <w:lang w:val="es-ES"/>
        </w:rPr>
      </w:pPr>
      <w:r w:rsidRPr="00554427">
        <w:rPr>
          <w:rFonts w:ascii="Arial" w:hAnsi="Arial" w:cs="Arial"/>
          <w:b/>
          <w:sz w:val="24"/>
          <w:szCs w:val="24"/>
          <w:lang w:val="es-ES"/>
        </w:rPr>
        <w:lastRenderedPageBreak/>
        <w:t>Soluciones planteadas:</w:t>
      </w:r>
      <w:r w:rsidRPr="00DD0883">
        <w:t xml:space="preserve"> </w:t>
      </w:r>
      <w:r w:rsidRPr="00DD0883">
        <w:rPr>
          <w:rFonts w:ascii="Arial" w:hAnsi="Arial" w:cs="Arial"/>
          <w:sz w:val="24"/>
          <w:szCs w:val="24"/>
          <w:lang w:val="es-ES"/>
        </w:rPr>
        <w:t>ahora son sensibilizaciones del cuidado de las vías, las cuales se realizan puerta a puerta con entrega de volantes al finalizar las intervenciones de RH</w:t>
      </w:r>
      <w:r>
        <w:rPr>
          <w:rFonts w:ascii="Arial" w:hAnsi="Arial" w:cs="Arial"/>
          <w:sz w:val="24"/>
          <w:szCs w:val="24"/>
          <w:lang w:val="es-ES"/>
        </w:rPr>
        <w:t xml:space="preserve">. </w:t>
      </w:r>
    </w:p>
    <w:p w14:paraId="218B72D2" w14:textId="77777777" w:rsidR="001F2591" w:rsidRDefault="001F2591" w:rsidP="001F2591">
      <w:pPr>
        <w:pStyle w:val="Prrafodelista"/>
        <w:numPr>
          <w:ilvl w:val="0"/>
          <w:numId w:val="36"/>
        </w:numPr>
        <w:spacing w:after="120"/>
        <w:jc w:val="both"/>
        <w:rPr>
          <w:rFonts w:ascii="Arial" w:hAnsi="Arial" w:cs="Arial"/>
          <w:b/>
          <w:sz w:val="24"/>
          <w:szCs w:val="24"/>
          <w:lang w:val="es-ES"/>
        </w:rPr>
      </w:pPr>
      <w:r w:rsidRPr="00554427">
        <w:rPr>
          <w:rFonts w:ascii="Arial" w:hAnsi="Arial" w:cs="Arial"/>
          <w:b/>
          <w:sz w:val="24"/>
          <w:szCs w:val="24"/>
          <w:lang w:val="es-ES"/>
        </w:rPr>
        <w:t>Beneficios:</w:t>
      </w:r>
      <w:r>
        <w:rPr>
          <w:rFonts w:ascii="Arial" w:hAnsi="Arial" w:cs="Arial"/>
          <w:b/>
          <w:sz w:val="24"/>
          <w:szCs w:val="24"/>
          <w:lang w:val="es-ES"/>
        </w:rPr>
        <w:t xml:space="preserve"> </w:t>
      </w:r>
      <w:r>
        <w:rPr>
          <w:rFonts w:ascii="Arial" w:hAnsi="Arial" w:cs="Arial"/>
          <w:sz w:val="24"/>
          <w:szCs w:val="24"/>
          <w:lang w:val="es-ES"/>
        </w:rPr>
        <w:t xml:space="preserve">Se realizaron 13 reuniones en la que participaron alrededor de 103 personas durante el enero y marzo de 2022. </w:t>
      </w:r>
    </w:p>
    <w:p w14:paraId="7DC09A2F" w14:textId="77777777" w:rsidR="001F2591" w:rsidRDefault="001F2591" w:rsidP="001F2591">
      <w:pPr>
        <w:pStyle w:val="Prrafodelista"/>
        <w:numPr>
          <w:ilvl w:val="0"/>
          <w:numId w:val="36"/>
        </w:numPr>
        <w:spacing w:after="120"/>
        <w:jc w:val="both"/>
        <w:rPr>
          <w:rFonts w:ascii="Arial" w:hAnsi="Arial" w:cs="Arial"/>
          <w:sz w:val="24"/>
          <w:szCs w:val="24"/>
          <w:lang w:val="es-ES"/>
        </w:rPr>
      </w:pPr>
      <w:r w:rsidRPr="00554427">
        <w:rPr>
          <w:rFonts w:ascii="Arial" w:hAnsi="Arial" w:cs="Arial"/>
          <w:b/>
          <w:sz w:val="24"/>
          <w:szCs w:val="24"/>
          <w:lang w:val="es-ES"/>
        </w:rPr>
        <w:t>Fuente de evidencias:</w:t>
      </w:r>
      <w:r>
        <w:rPr>
          <w:rFonts w:ascii="Arial" w:hAnsi="Arial" w:cs="Arial"/>
          <w:b/>
          <w:sz w:val="24"/>
          <w:szCs w:val="24"/>
          <w:lang w:val="es-ES"/>
        </w:rPr>
        <w:t xml:space="preserve"> </w:t>
      </w:r>
      <w:r w:rsidRPr="003B5EF7">
        <w:rPr>
          <w:rFonts w:ascii="Arial" w:hAnsi="Arial" w:cs="Arial"/>
          <w:sz w:val="24"/>
          <w:szCs w:val="24"/>
          <w:lang w:val="es-ES"/>
        </w:rPr>
        <w:t>Listado de asistencia</w:t>
      </w:r>
      <w:r>
        <w:rPr>
          <w:rFonts w:ascii="Arial" w:hAnsi="Arial" w:cs="Arial"/>
          <w:sz w:val="24"/>
          <w:szCs w:val="24"/>
          <w:lang w:val="es-ES"/>
        </w:rPr>
        <w:t xml:space="preserve"> </w:t>
      </w:r>
    </w:p>
    <w:p w14:paraId="60E7EA3E" w14:textId="77777777" w:rsidR="001F2591" w:rsidRPr="001513FD" w:rsidRDefault="001F2591" w:rsidP="001F2591">
      <w:pPr>
        <w:spacing w:after="120"/>
        <w:jc w:val="both"/>
        <w:rPr>
          <w:rFonts w:ascii="Arial" w:hAnsi="Arial" w:cs="Arial"/>
          <w:sz w:val="24"/>
          <w:szCs w:val="24"/>
          <w:lang w:val="es-ES"/>
        </w:rPr>
      </w:pPr>
    </w:p>
    <w:p w14:paraId="3C123F64" w14:textId="77777777" w:rsidR="001F2591" w:rsidRPr="00A94E93" w:rsidRDefault="001F2591" w:rsidP="001F2591">
      <w:pPr>
        <w:pStyle w:val="Prrafodelista"/>
        <w:numPr>
          <w:ilvl w:val="0"/>
          <w:numId w:val="34"/>
        </w:numPr>
        <w:jc w:val="both"/>
        <w:rPr>
          <w:rFonts w:ascii="Arial" w:hAnsi="Arial" w:cs="Arial"/>
          <w:b/>
          <w:bCs/>
          <w:i/>
          <w:sz w:val="24"/>
          <w:szCs w:val="24"/>
          <w:lang w:val="es-ES"/>
        </w:rPr>
      </w:pPr>
      <w:r w:rsidRPr="00A94E93">
        <w:rPr>
          <w:rFonts w:ascii="Arial" w:hAnsi="Arial" w:cs="Arial"/>
          <w:b/>
          <w:bCs/>
          <w:i/>
          <w:sz w:val="24"/>
          <w:szCs w:val="24"/>
          <w:lang w:val="es-ES"/>
        </w:rPr>
        <w:t>UMV DE PUERTAS ABIERTAS I</w:t>
      </w:r>
    </w:p>
    <w:p w14:paraId="2316A444" w14:textId="77777777" w:rsidR="001F2591" w:rsidRPr="009B77E0" w:rsidRDefault="001F2591" w:rsidP="001F2591">
      <w:pPr>
        <w:pStyle w:val="Prrafodelista"/>
        <w:jc w:val="both"/>
        <w:rPr>
          <w:rFonts w:ascii="Arial" w:hAnsi="Arial" w:cs="Arial"/>
          <w:b/>
          <w:bCs/>
          <w:sz w:val="24"/>
          <w:szCs w:val="24"/>
          <w:lang w:val="es-ES"/>
        </w:rPr>
      </w:pPr>
    </w:p>
    <w:p w14:paraId="36A87C60" w14:textId="77777777" w:rsidR="001F2591" w:rsidRPr="005A2693" w:rsidRDefault="001F2591" w:rsidP="001F2591">
      <w:pPr>
        <w:pStyle w:val="Prrafodelista"/>
        <w:numPr>
          <w:ilvl w:val="0"/>
          <w:numId w:val="37"/>
        </w:numPr>
        <w:spacing w:after="120"/>
        <w:jc w:val="both"/>
        <w:rPr>
          <w:rFonts w:ascii="Arial" w:hAnsi="Arial" w:cs="Arial"/>
          <w:sz w:val="24"/>
          <w:szCs w:val="24"/>
          <w:lang w:val="es-ES"/>
        </w:rPr>
      </w:pPr>
      <w:r w:rsidRPr="0057104F">
        <w:rPr>
          <w:rFonts w:ascii="Arial" w:eastAsia="Calibri" w:hAnsi="Arial" w:cs="Arial"/>
          <w:b/>
          <w:sz w:val="24"/>
          <w:szCs w:val="24"/>
        </w:rPr>
        <w:t>Descripción de los avances y logros alcanzados:</w:t>
      </w:r>
      <w:r w:rsidRPr="001072AA">
        <w:t xml:space="preserve"> </w:t>
      </w:r>
    </w:p>
    <w:p w14:paraId="78B84723" w14:textId="77777777" w:rsidR="001F2591" w:rsidRDefault="001F2591" w:rsidP="001F2591">
      <w:pPr>
        <w:pStyle w:val="Prrafodelista"/>
        <w:spacing w:after="120"/>
        <w:ind w:left="1080"/>
        <w:jc w:val="both"/>
        <w:rPr>
          <w:rFonts w:ascii="Arial" w:eastAsia="Calibri" w:hAnsi="Arial" w:cs="Arial"/>
          <w:sz w:val="24"/>
          <w:szCs w:val="24"/>
        </w:rPr>
      </w:pPr>
      <w:r>
        <w:rPr>
          <w:rFonts w:ascii="Arial" w:eastAsia="Calibri" w:hAnsi="Arial" w:cs="Arial"/>
          <w:sz w:val="24"/>
          <w:szCs w:val="24"/>
        </w:rPr>
        <w:t>S</w:t>
      </w:r>
      <w:r w:rsidRPr="0057104F">
        <w:rPr>
          <w:rFonts w:ascii="Arial" w:eastAsia="Calibri" w:hAnsi="Arial" w:cs="Arial"/>
          <w:sz w:val="24"/>
          <w:szCs w:val="24"/>
        </w:rPr>
        <w:t>e crea un espacio de participación ciudadana donde se pudiera establecer un diálogo directo y abierto entre la ciudadanía y altos funcionarios de la entidad, y así lograr que cada vez más habitantes de la ciudad conozcan de primera mano de la gestión de la entidad alcances y procesos de rehabilitación y mantenimiento vial.</w:t>
      </w:r>
      <w:r>
        <w:rPr>
          <w:rFonts w:ascii="Arial" w:eastAsia="Calibri" w:hAnsi="Arial" w:cs="Arial"/>
          <w:sz w:val="24"/>
          <w:szCs w:val="24"/>
        </w:rPr>
        <w:t xml:space="preserve"> Durante el </w:t>
      </w:r>
      <w:r>
        <w:rPr>
          <w:rFonts w:ascii="Arial" w:eastAsia="Calibri" w:hAnsi="Arial" w:cs="Arial"/>
          <w:b/>
          <w:sz w:val="24"/>
          <w:szCs w:val="24"/>
        </w:rPr>
        <w:t>2022 el pasado 15 de marzo de 2022</w:t>
      </w:r>
      <w:r>
        <w:rPr>
          <w:rFonts w:ascii="Arial" w:eastAsia="Calibri" w:hAnsi="Arial" w:cs="Arial"/>
          <w:sz w:val="24"/>
          <w:szCs w:val="24"/>
        </w:rPr>
        <w:t xml:space="preserve"> de manera virtual. </w:t>
      </w:r>
    </w:p>
    <w:p w14:paraId="508E08DE" w14:textId="77777777" w:rsidR="001F2591" w:rsidRDefault="001F2591" w:rsidP="001F2591">
      <w:pPr>
        <w:pStyle w:val="Prrafodelista"/>
        <w:spacing w:after="120"/>
        <w:ind w:left="1080"/>
        <w:jc w:val="both"/>
        <w:rPr>
          <w:rFonts w:ascii="Arial" w:eastAsia="Calibri" w:hAnsi="Arial" w:cs="Arial"/>
          <w:sz w:val="24"/>
          <w:szCs w:val="24"/>
        </w:rPr>
      </w:pPr>
    </w:p>
    <w:p w14:paraId="73F70FED" w14:textId="77777777" w:rsidR="001F2591" w:rsidRPr="0057104F" w:rsidRDefault="001F2591" w:rsidP="001F2591">
      <w:pPr>
        <w:pStyle w:val="Prrafodelista"/>
        <w:spacing w:after="120"/>
        <w:ind w:left="1080"/>
        <w:jc w:val="both"/>
        <w:rPr>
          <w:rFonts w:ascii="Arial" w:hAnsi="Arial" w:cs="Arial"/>
          <w:sz w:val="24"/>
          <w:szCs w:val="24"/>
          <w:lang w:val="es-ES"/>
        </w:rPr>
      </w:pPr>
      <w:r w:rsidRPr="005A2693">
        <w:rPr>
          <w:rFonts w:ascii="Arial" w:hAnsi="Arial" w:cs="Arial"/>
          <w:sz w:val="24"/>
          <w:szCs w:val="24"/>
          <w:lang w:val="es-ES"/>
        </w:rPr>
        <w:t>La organización del evento se generó desde el equipo de gestión social de la gerencia GASA y el equipo de Comunicaciones de la Entidad. Se diseñó una pieza comunicativa de invitación al espacio “UMV de Puertas abiertas” acompañado de un link de inscripción para la ciudadanía que estuviera interesada en participar del espacio. El grupo de residentes sociales convocó a líderes comunitarios y a ciudadanía en general a través de correo electrónico, llamadas telefónicas y mensajería directa (WhatsApp)</w:t>
      </w:r>
    </w:p>
    <w:p w14:paraId="682AEAC9" w14:textId="77777777" w:rsidR="001F2591" w:rsidRPr="009B77E0" w:rsidRDefault="001F2591" w:rsidP="001F2591">
      <w:pPr>
        <w:pStyle w:val="Prrafodelista"/>
        <w:spacing w:after="120"/>
        <w:jc w:val="both"/>
        <w:rPr>
          <w:rFonts w:ascii="Arial" w:hAnsi="Arial" w:cs="Arial"/>
          <w:sz w:val="24"/>
          <w:szCs w:val="24"/>
          <w:lang w:val="es-ES"/>
        </w:rPr>
      </w:pPr>
    </w:p>
    <w:p w14:paraId="517E0C3E" w14:textId="77777777" w:rsidR="001F2591" w:rsidRPr="00660D40" w:rsidRDefault="001F2591" w:rsidP="001F2591">
      <w:pPr>
        <w:pStyle w:val="Prrafodelista"/>
        <w:numPr>
          <w:ilvl w:val="0"/>
          <w:numId w:val="36"/>
        </w:numPr>
        <w:spacing w:after="120"/>
        <w:jc w:val="both"/>
        <w:rPr>
          <w:rFonts w:ascii="Arial" w:hAnsi="Arial" w:cs="Arial"/>
          <w:sz w:val="24"/>
          <w:szCs w:val="24"/>
          <w:lang w:val="es-ES"/>
        </w:rPr>
      </w:pPr>
      <w:r w:rsidRPr="00DD3045">
        <w:rPr>
          <w:rFonts w:ascii="Arial" w:hAnsi="Arial" w:cs="Arial"/>
          <w:b/>
          <w:sz w:val="24"/>
          <w:szCs w:val="24"/>
          <w:lang w:val="es-ES"/>
        </w:rPr>
        <w:t>Retrasos:</w:t>
      </w:r>
      <w:r>
        <w:rPr>
          <w:rFonts w:ascii="Arial" w:hAnsi="Arial" w:cs="Arial"/>
          <w:b/>
          <w:sz w:val="24"/>
          <w:szCs w:val="24"/>
          <w:lang w:val="es-ES"/>
        </w:rPr>
        <w:t xml:space="preserve"> </w:t>
      </w:r>
      <w:r w:rsidRPr="005A2693">
        <w:rPr>
          <w:rFonts w:ascii="Arial" w:hAnsi="Arial" w:cs="Arial"/>
          <w:sz w:val="24"/>
          <w:szCs w:val="24"/>
          <w:lang w:val="es-ES"/>
        </w:rPr>
        <w:t>Ninguno</w:t>
      </w:r>
    </w:p>
    <w:p w14:paraId="6BA87D96" w14:textId="77777777" w:rsidR="001F2591" w:rsidRPr="00660D40" w:rsidRDefault="001F2591" w:rsidP="001F2591">
      <w:pPr>
        <w:pStyle w:val="Prrafodelista"/>
        <w:spacing w:after="120"/>
        <w:jc w:val="both"/>
        <w:rPr>
          <w:rFonts w:ascii="Arial" w:hAnsi="Arial" w:cs="Arial"/>
          <w:sz w:val="24"/>
          <w:szCs w:val="24"/>
          <w:lang w:val="es-ES"/>
        </w:rPr>
      </w:pPr>
    </w:p>
    <w:p w14:paraId="39E6E63E" w14:textId="77777777" w:rsidR="001F2591" w:rsidRDefault="001F2591" w:rsidP="001F2591">
      <w:pPr>
        <w:pStyle w:val="Prrafodelista"/>
        <w:numPr>
          <w:ilvl w:val="0"/>
          <w:numId w:val="36"/>
        </w:numPr>
        <w:spacing w:after="120"/>
        <w:jc w:val="both"/>
        <w:rPr>
          <w:rFonts w:ascii="Arial" w:hAnsi="Arial" w:cs="Arial"/>
          <w:sz w:val="24"/>
          <w:szCs w:val="24"/>
          <w:lang w:val="es-ES"/>
        </w:rPr>
      </w:pPr>
      <w:r w:rsidRPr="00DD3045">
        <w:rPr>
          <w:rFonts w:ascii="Arial" w:hAnsi="Arial" w:cs="Arial"/>
          <w:b/>
          <w:sz w:val="24"/>
          <w:szCs w:val="24"/>
          <w:lang w:val="es-ES"/>
        </w:rPr>
        <w:t xml:space="preserve">Soluciones planteadas: </w:t>
      </w:r>
      <w:r>
        <w:rPr>
          <w:rFonts w:ascii="Arial" w:hAnsi="Arial" w:cs="Arial"/>
          <w:b/>
          <w:sz w:val="24"/>
          <w:szCs w:val="24"/>
          <w:lang w:val="es-ES"/>
        </w:rPr>
        <w:t>N/A</w:t>
      </w:r>
      <w:r>
        <w:rPr>
          <w:rFonts w:ascii="Arial" w:hAnsi="Arial" w:cs="Arial"/>
          <w:sz w:val="24"/>
          <w:szCs w:val="24"/>
          <w:lang w:val="es-ES"/>
        </w:rPr>
        <w:t>.</w:t>
      </w:r>
    </w:p>
    <w:p w14:paraId="6A1BB103" w14:textId="77777777" w:rsidR="001F2591" w:rsidRPr="008067B0" w:rsidRDefault="001F2591" w:rsidP="001F2591">
      <w:pPr>
        <w:pStyle w:val="Prrafodelista"/>
        <w:rPr>
          <w:rFonts w:ascii="Arial" w:hAnsi="Arial" w:cs="Arial"/>
          <w:sz w:val="24"/>
          <w:szCs w:val="24"/>
          <w:lang w:val="es-ES"/>
        </w:rPr>
      </w:pPr>
    </w:p>
    <w:p w14:paraId="4362ADC9" w14:textId="77777777" w:rsidR="001F2591" w:rsidRPr="005A2693" w:rsidRDefault="001F2591" w:rsidP="001F2591">
      <w:pPr>
        <w:pStyle w:val="Prrafodelista"/>
        <w:numPr>
          <w:ilvl w:val="0"/>
          <w:numId w:val="36"/>
        </w:numPr>
        <w:jc w:val="both"/>
        <w:rPr>
          <w:rFonts w:ascii="Arial" w:hAnsi="Arial" w:cs="Arial"/>
          <w:sz w:val="24"/>
          <w:szCs w:val="24"/>
          <w:lang w:val="es-ES"/>
        </w:rPr>
      </w:pPr>
      <w:r w:rsidRPr="00755D5C">
        <w:rPr>
          <w:rFonts w:ascii="Arial" w:hAnsi="Arial" w:cs="Arial"/>
          <w:b/>
          <w:sz w:val="24"/>
          <w:szCs w:val="24"/>
          <w:lang w:val="es-ES"/>
        </w:rPr>
        <w:t>Beneficios</w:t>
      </w:r>
      <w:r>
        <w:rPr>
          <w:rFonts w:ascii="Arial" w:hAnsi="Arial" w:cs="Arial"/>
          <w:b/>
          <w:sz w:val="24"/>
          <w:szCs w:val="24"/>
          <w:lang w:val="es-ES"/>
        </w:rPr>
        <w:t xml:space="preserve">: </w:t>
      </w:r>
      <w:r w:rsidRPr="005A2693">
        <w:t xml:space="preserve"> </w:t>
      </w:r>
      <w:r w:rsidRPr="005A2693">
        <w:rPr>
          <w:rFonts w:ascii="Arial" w:hAnsi="Arial" w:cs="Arial"/>
          <w:sz w:val="24"/>
          <w:szCs w:val="24"/>
          <w:lang w:val="es-ES"/>
        </w:rPr>
        <w:t>El espacio se difundió por medio de las redes sociales de la Entidad</w:t>
      </w:r>
      <w:r>
        <w:rPr>
          <w:rFonts w:ascii="Arial" w:hAnsi="Arial" w:cs="Arial"/>
          <w:sz w:val="24"/>
          <w:szCs w:val="24"/>
          <w:lang w:val="es-ES"/>
        </w:rPr>
        <w:t>.</w:t>
      </w:r>
      <w:r w:rsidRPr="005A2693">
        <w:rPr>
          <w:rFonts w:ascii="Arial" w:hAnsi="Arial" w:cs="Arial"/>
          <w:sz w:val="24"/>
          <w:szCs w:val="24"/>
          <w:lang w:val="es-ES"/>
        </w:rPr>
        <w:t xml:space="preserve"> A partir de esta convocatoria se recibió la inscripción de 50 ciudadanos, los cuales fueron organizados por grupos aproximados de 12 </w:t>
      </w:r>
      <w:r w:rsidRPr="005A2693">
        <w:rPr>
          <w:rFonts w:ascii="Arial" w:hAnsi="Arial" w:cs="Arial"/>
          <w:sz w:val="24"/>
          <w:szCs w:val="24"/>
          <w:lang w:val="es-ES"/>
        </w:rPr>
        <w:lastRenderedPageBreak/>
        <w:t>personas para participar del espacio en horarios de 9:00 AM-10:00AM. 10:00AM-11:00AM 11:00AM-12:00 PM 12:00PM-1:00 PM; a los ciudadanos inscritos se les envió el link de ingreso a la reunión y el horario correspondiente a través de correo electrónico.</w:t>
      </w:r>
    </w:p>
    <w:p w14:paraId="3BB1CEDD" w14:textId="77777777" w:rsidR="001F2591" w:rsidRDefault="001F2591" w:rsidP="001F2591">
      <w:pPr>
        <w:pStyle w:val="Prrafodelista"/>
        <w:spacing w:after="120"/>
        <w:jc w:val="both"/>
        <w:rPr>
          <w:rFonts w:ascii="Arial" w:hAnsi="Arial" w:cs="Arial"/>
          <w:sz w:val="24"/>
          <w:szCs w:val="24"/>
          <w:lang w:val="es-ES"/>
        </w:rPr>
      </w:pPr>
    </w:p>
    <w:p w14:paraId="2F59BBC5" w14:textId="77777777" w:rsidR="001F2591" w:rsidRPr="005A2693" w:rsidRDefault="001F2591" w:rsidP="001F2591">
      <w:pPr>
        <w:pStyle w:val="Prrafodelista"/>
        <w:numPr>
          <w:ilvl w:val="0"/>
          <w:numId w:val="36"/>
        </w:numPr>
        <w:spacing w:after="120"/>
        <w:jc w:val="both"/>
        <w:rPr>
          <w:rFonts w:ascii="Arial" w:hAnsi="Arial" w:cs="Arial"/>
          <w:sz w:val="24"/>
          <w:szCs w:val="24"/>
          <w:lang w:val="es-ES"/>
        </w:rPr>
      </w:pPr>
      <w:r w:rsidRPr="005A2693">
        <w:rPr>
          <w:rFonts w:ascii="Arial" w:hAnsi="Arial" w:cs="Arial"/>
          <w:sz w:val="24"/>
          <w:szCs w:val="24"/>
          <w:lang w:val="es-ES"/>
        </w:rPr>
        <w:t>Durante la jornada se dio a conocer a la comunidad, la manera en que la Entidad selecciona las vías a intervenir de acuerdo al modelo de priorización establecido por la Entidad, la viabilidad técnica y a los recursos finitos disponibles.</w:t>
      </w:r>
    </w:p>
    <w:p w14:paraId="208532FC" w14:textId="77777777" w:rsidR="001F2591" w:rsidRPr="005A2693" w:rsidRDefault="001F2591" w:rsidP="001F2591">
      <w:pPr>
        <w:pStyle w:val="Prrafodelista"/>
        <w:numPr>
          <w:ilvl w:val="0"/>
          <w:numId w:val="36"/>
        </w:numPr>
        <w:spacing w:after="120"/>
        <w:jc w:val="both"/>
        <w:rPr>
          <w:rFonts w:ascii="Arial" w:hAnsi="Arial" w:cs="Arial"/>
          <w:sz w:val="24"/>
          <w:szCs w:val="24"/>
          <w:lang w:val="es-ES"/>
        </w:rPr>
      </w:pPr>
      <w:r w:rsidRPr="005A2693">
        <w:rPr>
          <w:rFonts w:ascii="Arial" w:hAnsi="Arial" w:cs="Arial"/>
          <w:sz w:val="24"/>
          <w:szCs w:val="24"/>
          <w:lang w:val="es-ES"/>
        </w:rPr>
        <w:t>Durante la jornada se dio a conocer la manera en que funciona el sistema geográfico SIGMA para visualizar la malla vial de la ciudad; al igual que el tipo de vías que son competencia de la Entidad de acuerdo a su misionalidad, con el fin de informar a la comunidad del porque no es viable realizar todas las vías que solicitan para sus sectores.</w:t>
      </w:r>
    </w:p>
    <w:p w14:paraId="3101ACCA" w14:textId="77777777" w:rsidR="001F2591" w:rsidRPr="005A2693" w:rsidRDefault="001F2591" w:rsidP="001F2591">
      <w:pPr>
        <w:pStyle w:val="Prrafodelista"/>
        <w:numPr>
          <w:ilvl w:val="0"/>
          <w:numId w:val="36"/>
        </w:numPr>
        <w:spacing w:after="120"/>
        <w:jc w:val="both"/>
        <w:rPr>
          <w:rFonts w:ascii="Arial" w:hAnsi="Arial" w:cs="Arial"/>
          <w:sz w:val="24"/>
          <w:szCs w:val="24"/>
          <w:lang w:val="es-ES"/>
        </w:rPr>
      </w:pPr>
      <w:r w:rsidRPr="005A2693">
        <w:rPr>
          <w:rFonts w:ascii="Arial" w:hAnsi="Arial" w:cs="Arial"/>
          <w:sz w:val="24"/>
          <w:szCs w:val="24"/>
          <w:lang w:val="es-ES"/>
        </w:rPr>
        <w:t>Se dan a conocer los diferentes medios de atención al ciudadano de la Entidad, con el fin que la comunidad se acerque de la manera que prefiera a realizar sus solicitudes, sugerencias, observaciones entre otras, frente a la gestión de la UAERMV.</w:t>
      </w:r>
    </w:p>
    <w:p w14:paraId="284E808D" w14:textId="77777777" w:rsidR="001F2591" w:rsidRPr="005A2693" w:rsidRDefault="001F2591" w:rsidP="001F2591">
      <w:pPr>
        <w:pStyle w:val="Prrafodelista"/>
        <w:spacing w:after="120"/>
        <w:jc w:val="both"/>
        <w:rPr>
          <w:rFonts w:ascii="Arial" w:hAnsi="Arial" w:cs="Arial"/>
          <w:sz w:val="24"/>
          <w:szCs w:val="24"/>
          <w:lang w:val="es-ES"/>
        </w:rPr>
      </w:pPr>
    </w:p>
    <w:p w14:paraId="66A6596B" w14:textId="2A11BB02" w:rsidR="001F2591" w:rsidRDefault="001F2591" w:rsidP="001F2591">
      <w:pPr>
        <w:pStyle w:val="Prrafodelista"/>
        <w:numPr>
          <w:ilvl w:val="0"/>
          <w:numId w:val="36"/>
        </w:numPr>
        <w:spacing w:after="120"/>
        <w:jc w:val="both"/>
        <w:rPr>
          <w:rFonts w:ascii="Arial" w:hAnsi="Arial" w:cs="Arial"/>
          <w:sz w:val="24"/>
          <w:szCs w:val="24"/>
          <w:lang w:val="es-ES"/>
        </w:rPr>
      </w:pPr>
      <w:r w:rsidRPr="00554427">
        <w:rPr>
          <w:rFonts w:ascii="Arial" w:hAnsi="Arial" w:cs="Arial"/>
          <w:b/>
          <w:sz w:val="24"/>
          <w:szCs w:val="24"/>
          <w:lang w:val="es-ES"/>
        </w:rPr>
        <w:t>Fuente de evidencias:</w:t>
      </w:r>
      <w:r>
        <w:rPr>
          <w:rFonts w:ascii="Arial" w:hAnsi="Arial" w:cs="Arial"/>
          <w:b/>
          <w:sz w:val="24"/>
          <w:szCs w:val="24"/>
          <w:lang w:val="es-ES"/>
        </w:rPr>
        <w:t xml:space="preserve"> </w:t>
      </w:r>
      <w:r w:rsidRPr="005A2693">
        <w:rPr>
          <w:rFonts w:ascii="Arial" w:hAnsi="Arial" w:cs="Arial"/>
          <w:sz w:val="24"/>
          <w:szCs w:val="24"/>
          <w:lang w:val="es-ES"/>
        </w:rPr>
        <w:t xml:space="preserve">Formato de sistematización de ejercicios de participación </w:t>
      </w:r>
      <w:r>
        <w:rPr>
          <w:rFonts w:ascii="Arial" w:hAnsi="Arial" w:cs="Arial"/>
          <w:sz w:val="24"/>
          <w:szCs w:val="24"/>
          <w:lang w:val="es-ES"/>
        </w:rPr>
        <w:t xml:space="preserve">y listado de asistencia virtual. </w:t>
      </w:r>
    </w:p>
    <w:p w14:paraId="7D3DD2C0" w14:textId="77777777" w:rsidR="00A94E93" w:rsidRPr="00A94E93" w:rsidRDefault="00A94E93" w:rsidP="00A94E93">
      <w:pPr>
        <w:pStyle w:val="Prrafodelista"/>
        <w:rPr>
          <w:rFonts w:ascii="Arial" w:hAnsi="Arial" w:cs="Arial"/>
          <w:sz w:val="24"/>
          <w:szCs w:val="24"/>
          <w:lang w:val="es-ES"/>
        </w:rPr>
      </w:pPr>
    </w:p>
    <w:p w14:paraId="054013D9" w14:textId="77777777" w:rsidR="00A94E93" w:rsidRDefault="00A94E93" w:rsidP="00A94E93">
      <w:pPr>
        <w:pStyle w:val="Prrafodelista"/>
        <w:spacing w:after="120"/>
        <w:jc w:val="both"/>
        <w:rPr>
          <w:rFonts w:ascii="Arial" w:hAnsi="Arial" w:cs="Arial"/>
          <w:sz w:val="24"/>
          <w:szCs w:val="24"/>
          <w:lang w:val="es-ES"/>
        </w:rPr>
      </w:pPr>
    </w:p>
    <w:p w14:paraId="16C1408E" w14:textId="77777777" w:rsidR="001F2591" w:rsidRPr="00925259" w:rsidRDefault="001F2591" w:rsidP="001F2591">
      <w:pPr>
        <w:pStyle w:val="Prrafodelista"/>
        <w:rPr>
          <w:rFonts w:ascii="Arial" w:hAnsi="Arial" w:cs="Arial"/>
          <w:sz w:val="24"/>
          <w:szCs w:val="24"/>
          <w:lang w:val="es-ES"/>
        </w:rPr>
      </w:pPr>
    </w:p>
    <w:p w14:paraId="0ED64388" w14:textId="77777777" w:rsidR="001F2591" w:rsidRPr="00A94E93" w:rsidRDefault="001F2591" w:rsidP="001F2591">
      <w:pPr>
        <w:pStyle w:val="Prrafodelista"/>
        <w:numPr>
          <w:ilvl w:val="0"/>
          <w:numId w:val="34"/>
        </w:numPr>
        <w:jc w:val="both"/>
        <w:rPr>
          <w:rFonts w:ascii="Arial" w:hAnsi="Arial" w:cs="Arial"/>
          <w:b/>
          <w:bCs/>
          <w:i/>
          <w:color w:val="FF0000"/>
          <w:sz w:val="24"/>
          <w:szCs w:val="24"/>
          <w:lang w:val="es-ES"/>
        </w:rPr>
      </w:pPr>
      <w:r w:rsidRPr="00A94E93">
        <w:rPr>
          <w:rFonts w:ascii="Arial" w:hAnsi="Arial" w:cs="Arial"/>
          <w:b/>
          <w:bCs/>
          <w:i/>
          <w:sz w:val="24"/>
          <w:szCs w:val="24"/>
          <w:lang w:val="es-ES"/>
        </w:rPr>
        <w:t>ESCENARIO DE PARTICIPACIÓN – VISITA PARTICIPATIVA AL SECTOR DE BARRANQUITOS - LOCALIDAD DE CIUDAD BOLÍVAR</w:t>
      </w:r>
    </w:p>
    <w:p w14:paraId="4CE977DF" w14:textId="77777777" w:rsidR="001F2591" w:rsidRPr="00925259" w:rsidRDefault="001F2591" w:rsidP="001F2591">
      <w:pPr>
        <w:pStyle w:val="Prrafodelista"/>
        <w:jc w:val="both"/>
        <w:rPr>
          <w:rFonts w:ascii="Arial" w:hAnsi="Arial" w:cs="Arial"/>
          <w:b/>
          <w:bCs/>
          <w:color w:val="FF0000"/>
          <w:sz w:val="24"/>
          <w:szCs w:val="24"/>
          <w:lang w:val="es-ES"/>
        </w:rPr>
      </w:pPr>
    </w:p>
    <w:p w14:paraId="33A87A15" w14:textId="77777777" w:rsidR="001F2591" w:rsidRPr="00F047DD" w:rsidRDefault="001F2591" w:rsidP="001F2591">
      <w:pPr>
        <w:pStyle w:val="Prrafodelista"/>
        <w:numPr>
          <w:ilvl w:val="0"/>
          <w:numId w:val="35"/>
        </w:numPr>
        <w:spacing w:after="120"/>
        <w:jc w:val="both"/>
        <w:rPr>
          <w:rFonts w:ascii="Arial" w:eastAsia="Calibri" w:hAnsi="Arial" w:cs="Arial"/>
          <w:bCs/>
          <w:sz w:val="24"/>
          <w:szCs w:val="24"/>
        </w:rPr>
      </w:pPr>
      <w:r w:rsidRPr="00F047DD">
        <w:rPr>
          <w:rFonts w:ascii="Arial" w:eastAsia="Calibri" w:hAnsi="Arial" w:cs="Arial"/>
          <w:b/>
          <w:sz w:val="24"/>
          <w:szCs w:val="24"/>
        </w:rPr>
        <w:t>Descripción de los avances y logros alcanzados:</w:t>
      </w:r>
      <w:r w:rsidRPr="00DD0883">
        <w:t xml:space="preserve"> </w:t>
      </w:r>
      <w:r>
        <w:t xml:space="preserve"> </w:t>
      </w:r>
      <w:r w:rsidRPr="00F047DD">
        <w:rPr>
          <w:rFonts w:ascii="Arial" w:eastAsia="Calibri" w:hAnsi="Arial" w:cs="Arial"/>
          <w:sz w:val="24"/>
          <w:szCs w:val="24"/>
        </w:rPr>
        <w:t xml:space="preserve">Se realizó la presentación por parte de los asistentes en representación de GASA – Atención al ciudadano de la UMV, para dar a conocer la misionalidad de la Entidad y los puntos de atención </w:t>
      </w:r>
      <w:bookmarkStart w:id="0" w:name="_GoBack"/>
      <w:bookmarkEnd w:id="0"/>
      <w:r w:rsidRPr="00F047DD">
        <w:rPr>
          <w:rFonts w:ascii="Arial" w:eastAsia="Calibri" w:hAnsi="Arial" w:cs="Arial"/>
          <w:sz w:val="24"/>
          <w:szCs w:val="24"/>
        </w:rPr>
        <w:t>presenciales y virtuales, adem</w:t>
      </w:r>
      <w:r>
        <w:rPr>
          <w:rFonts w:ascii="Arial" w:eastAsia="Calibri" w:hAnsi="Arial" w:cs="Arial"/>
          <w:sz w:val="24"/>
          <w:szCs w:val="24"/>
        </w:rPr>
        <w:t xml:space="preserve">ás. </w:t>
      </w:r>
    </w:p>
    <w:p w14:paraId="616049D3" w14:textId="77777777" w:rsidR="001F2591" w:rsidRPr="006B2D3F" w:rsidRDefault="001F2591" w:rsidP="001F2591">
      <w:pPr>
        <w:pStyle w:val="Prrafodelista"/>
        <w:numPr>
          <w:ilvl w:val="0"/>
          <w:numId w:val="35"/>
        </w:numPr>
        <w:jc w:val="both"/>
        <w:rPr>
          <w:rFonts w:ascii="Arial" w:hAnsi="Arial" w:cs="Arial"/>
          <w:sz w:val="24"/>
          <w:szCs w:val="24"/>
          <w:lang w:val="es-ES"/>
        </w:rPr>
      </w:pPr>
      <w:r w:rsidRPr="00DD0883">
        <w:rPr>
          <w:rFonts w:ascii="Arial" w:hAnsi="Arial" w:cs="Arial"/>
          <w:b/>
          <w:sz w:val="24"/>
          <w:szCs w:val="24"/>
          <w:lang w:val="es-ES"/>
        </w:rPr>
        <w:t>Retrasos:</w:t>
      </w:r>
      <w:r>
        <w:rPr>
          <w:rFonts w:ascii="Arial" w:hAnsi="Arial" w:cs="Arial"/>
          <w:b/>
          <w:sz w:val="24"/>
          <w:szCs w:val="24"/>
          <w:lang w:val="es-ES"/>
        </w:rPr>
        <w:t xml:space="preserve"> </w:t>
      </w:r>
      <w:r>
        <w:rPr>
          <w:rFonts w:ascii="Arial" w:hAnsi="Arial" w:cs="Arial"/>
          <w:sz w:val="24"/>
          <w:szCs w:val="24"/>
          <w:lang w:val="es-ES"/>
        </w:rPr>
        <w:t xml:space="preserve">Ninguno  </w:t>
      </w:r>
    </w:p>
    <w:p w14:paraId="45FD0775" w14:textId="77777777" w:rsidR="001F2591" w:rsidRPr="000C2A48" w:rsidRDefault="001F2591" w:rsidP="001F2591">
      <w:pPr>
        <w:pStyle w:val="Prrafodelista"/>
        <w:spacing w:after="120"/>
        <w:jc w:val="both"/>
        <w:rPr>
          <w:rFonts w:ascii="Arial" w:hAnsi="Arial" w:cs="Arial"/>
          <w:b/>
          <w:sz w:val="24"/>
          <w:szCs w:val="24"/>
          <w:lang w:val="es-ES"/>
        </w:rPr>
      </w:pPr>
      <w:r w:rsidRPr="00554427">
        <w:rPr>
          <w:rFonts w:ascii="Arial" w:hAnsi="Arial" w:cs="Arial"/>
          <w:b/>
          <w:sz w:val="24"/>
          <w:szCs w:val="24"/>
          <w:lang w:val="es-ES"/>
        </w:rPr>
        <w:t>Soluciones planteadas:</w:t>
      </w:r>
      <w:r w:rsidRPr="00DD0883">
        <w:t xml:space="preserve"> </w:t>
      </w:r>
    </w:p>
    <w:p w14:paraId="1713EB3F" w14:textId="77777777" w:rsidR="001F2591" w:rsidRDefault="001F2591" w:rsidP="001F2591">
      <w:pPr>
        <w:pStyle w:val="Prrafodelista"/>
        <w:spacing w:after="120"/>
        <w:jc w:val="both"/>
        <w:rPr>
          <w:rFonts w:ascii="Arial" w:hAnsi="Arial" w:cs="Arial"/>
          <w:sz w:val="24"/>
          <w:szCs w:val="24"/>
          <w:lang w:val="es-ES"/>
        </w:rPr>
      </w:pPr>
      <w:r>
        <w:rPr>
          <w:rFonts w:ascii="Arial" w:hAnsi="Arial" w:cs="Arial"/>
          <w:sz w:val="24"/>
          <w:szCs w:val="24"/>
          <w:lang w:val="es-ES"/>
        </w:rPr>
        <w:t>Se realizaron las siguientes peticiones por parte de la comunidad:</w:t>
      </w:r>
    </w:p>
    <w:p w14:paraId="72349E42" w14:textId="77777777" w:rsidR="001F2591" w:rsidRPr="000C2A48" w:rsidRDefault="001F2591" w:rsidP="001F2591">
      <w:pPr>
        <w:pStyle w:val="Prrafodelista"/>
        <w:spacing w:after="120"/>
        <w:jc w:val="both"/>
        <w:rPr>
          <w:rFonts w:ascii="Arial" w:hAnsi="Arial" w:cs="Arial"/>
          <w:sz w:val="24"/>
          <w:szCs w:val="24"/>
          <w:lang w:val="es-ES"/>
        </w:rPr>
      </w:pPr>
      <w:r w:rsidRPr="000C2A48">
        <w:rPr>
          <w:rFonts w:ascii="Arial" w:hAnsi="Arial" w:cs="Arial"/>
          <w:sz w:val="24"/>
          <w:szCs w:val="24"/>
          <w:lang w:val="es-ES"/>
        </w:rPr>
        <w:lastRenderedPageBreak/>
        <w:t>•</w:t>
      </w:r>
      <w:r>
        <w:rPr>
          <w:rFonts w:ascii="Arial" w:hAnsi="Arial" w:cs="Arial"/>
          <w:sz w:val="24"/>
          <w:szCs w:val="24"/>
          <w:lang w:val="es-ES"/>
        </w:rPr>
        <w:t>PETICIÓ</w:t>
      </w:r>
      <w:r w:rsidRPr="000C2A48">
        <w:rPr>
          <w:rFonts w:ascii="Arial" w:hAnsi="Arial" w:cs="Arial"/>
          <w:sz w:val="24"/>
          <w:szCs w:val="24"/>
          <w:lang w:val="es-ES"/>
        </w:rPr>
        <w:t>N 1: En el marco de la visita participativa en el barrio Barranquitos el ciudadano solicita la posibilidad de mantenimiento de la vía ubicada en la siguiente dirección: Kr 18D entre Tv 18C y Cl 94</w:t>
      </w:r>
      <w:r>
        <w:rPr>
          <w:rFonts w:ascii="Arial" w:hAnsi="Arial" w:cs="Arial"/>
          <w:sz w:val="24"/>
          <w:szCs w:val="24"/>
          <w:lang w:val="es-ES"/>
        </w:rPr>
        <w:t xml:space="preserve"> </w:t>
      </w:r>
      <w:r w:rsidRPr="000C2A48">
        <w:rPr>
          <w:rFonts w:ascii="Arial" w:hAnsi="Arial" w:cs="Arial"/>
          <w:sz w:val="24"/>
          <w:szCs w:val="24"/>
          <w:lang w:val="es-ES"/>
        </w:rPr>
        <w:t>sur carrera 18ª entre Cl 94 sur y Cl 91ª bis sur.</w:t>
      </w:r>
    </w:p>
    <w:p w14:paraId="67A84A07" w14:textId="77777777" w:rsidR="001F2591" w:rsidRPr="000C2A48" w:rsidRDefault="001F2591" w:rsidP="001F2591">
      <w:pPr>
        <w:pStyle w:val="Prrafodelista"/>
        <w:spacing w:after="120"/>
        <w:jc w:val="both"/>
        <w:rPr>
          <w:rFonts w:ascii="Arial" w:hAnsi="Arial" w:cs="Arial"/>
          <w:sz w:val="24"/>
          <w:szCs w:val="24"/>
          <w:lang w:val="es-ES"/>
        </w:rPr>
      </w:pPr>
      <w:r>
        <w:rPr>
          <w:rFonts w:ascii="Arial" w:hAnsi="Arial" w:cs="Arial"/>
          <w:sz w:val="24"/>
          <w:szCs w:val="24"/>
          <w:lang w:val="es-ES"/>
        </w:rPr>
        <w:t>• PETICIÓ</w:t>
      </w:r>
      <w:r w:rsidRPr="000C2A48">
        <w:rPr>
          <w:rFonts w:ascii="Arial" w:hAnsi="Arial" w:cs="Arial"/>
          <w:sz w:val="24"/>
          <w:szCs w:val="24"/>
          <w:lang w:val="es-ES"/>
        </w:rPr>
        <w:t>N 2: En el marco de la visita participativa en el barrio Barranquitos el ciudadano solicita la posibilidad de mantenimiento de la vía ubicada en la siguiente dirección: Cl 92 bis entre 18 A – 18 B –</w:t>
      </w:r>
      <w:r>
        <w:rPr>
          <w:rFonts w:ascii="Arial" w:hAnsi="Arial" w:cs="Arial"/>
          <w:sz w:val="24"/>
          <w:szCs w:val="24"/>
          <w:lang w:val="es-ES"/>
        </w:rPr>
        <w:t xml:space="preserve"> </w:t>
      </w:r>
      <w:r w:rsidRPr="000C2A48">
        <w:rPr>
          <w:rFonts w:ascii="Arial" w:hAnsi="Arial" w:cs="Arial"/>
          <w:sz w:val="24"/>
          <w:szCs w:val="24"/>
          <w:lang w:val="es-ES"/>
        </w:rPr>
        <w:t>18 C.</w:t>
      </w:r>
    </w:p>
    <w:p w14:paraId="3E2CD8B7" w14:textId="77777777" w:rsidR="001F2591" w:rsidRDefault="001F2591" w:rsidP="001F2591">
      <w:pPr>
        <w:pStyle w:val="Prrafodelista"/>
        <w:spacing w:after="120"/>
        <w:jc w:val="both"/>
        <w:rPr>
          <w:rFonts w:ascii="Arial" w:hAnsi="Arial" w:cs="Arial"/>
          <w:sz w:val="24"/>
          <w:szCs w:val="24"/>
          <w:lang w:val="es-ES"/>
        </w:rPr>
      </w:pPr>
      <w:r w:rsidRPr="000C2A48">
        <w:rPr>
          <w:rFonts w:ascii="Arial" w:hAnsi="Arial" w:cs="Arial"/>
          <w:sz w:val="24"/>
          <w:szCs w:val="24"/>
          <w:lang w:val="es-ES"/>
        </w:rPr>
        <w:t xml:space="preserve">• </w:t>
      </w:r>
      <w:r>
        <w:rPr>
          <w:rFonts w:ascii="Arial" w:hAnsi="Arial" w:cs="Arial"/>
          <w:sz w:val="24"/>
          <w:szCs w:val="24"/>
          <w:lang w:val="es-ES"/>
        </w:rPr>
        <w:t>PETICIÓ</w:t>
      </w:r>
      <w:r w:rsidRPr="000C2A48">
        <w:rPr>
          <w:rFonts w:ascii="Arial" w:hAnsi="Arial" w:cs="Arial"/>
          <w:sz w:val="24"/>
          <w:szCs w:val="24"/>
          <w:lang w:val="es-ES"/>
        </w:rPr>
        <w:t>N: En el marco de la visita participativa en el barrio Barranquitos el ciudadano solicita la</w:t>
      </w:r>
      <w:r>
        <w:rPr>
          <w:rFonts w:ascii="Arial" w:hAnsi="Arial" w:cs="Arial"/>
          <w:sz w:val="24"/>
          <w:szCs w:val="24"/>
          <w:lang w:val="es-ES"/>
        </w:rPr>
        <w:t xml:space="preserve"> </w:t>
      </w:r>
      <w:r w:rsidRPr="000C2A48">
        <w:rPr>
          <w:rFonts w:ascii="Arial" w:hAnsi="Arial" w:cs="Arial"/>
          <w:sz w:val="24"/>
          <w:szCs w:val="24"/>
          <w:lang w:val="es-ES"/>
        </w:rPr>
        <w:t>posibilidad de mantenimiento de la vía ubicada en la siguiente dirección: Cl 93A entre 18B y 18C.</w:t>
      </w:r>
    </w:p>
    <w:p w14:paraId="5982CD14" w14:textId="77777777" w:rsidR="001F2591" w:rsidRDefault="001F2591" w:rsidP="001F2591">
      <w:pPr>
        <w:pStyle w:val="Prrafodelista"/>
        <w:spacing w:after="120"/>
        <w:jc w:val="both"/>
        <w:rPr>
          <w:rFonts w:ascii="Arial" w:hAnsi="Arial" w:cs="Arial"/>
          <w:sz w:val="24"/>
          <w:szCs w:val="24"/>
          <w:lang w:val="es-ES"/>
        </w:rPr>
      </w:pPr>
      <w:r w:rsidRPr="000C2A48">
        <w:rPr>
          <w:rFonts w:ascii="Arial" w:hAnsi="Arial" w:cs="Arial"/>
          <w:sz w:val="24"/>
          <w:szCs w:val="24"/>
          <w:lang w:val="es-ES"/>
        </w:rPr>
        <w:t xml:space="preserve">• </w:t>
      </w:r>
      <w:r>
        <w:rPr>
          <w:rFonts w:ascii="Arial" w:hAnsi="Arial" w:cs="Arial"/>
          <w:sz w:val="24"/>
          <w:szCs w:val="24"/>
          <w:lang w:val="es-ES"/>
        </w:rPr>
        <w:t>PETICIÓ</w:t>
      </w:r>
      <w:r w:rsidRPr="000C2A48">
        <w:rPr>
          <w:rFonts w:ascii="Arial" w:hAnsi="Arial" w:cs="Arial"/>
          <w:sz w:val="24"/>
          <w:szCs w:val="24"/>
          <w:lang w:val="es-ES"/>
        </w:rPr>
        <w:t>N 4: En el marco de la visita participativa en el barrio Barranquitos el ciudadano solicita la</w:t>
      </w:r>
      <w:r>
        <w:rPr>
          <w:rFonts w:ascii="Arial" w:hAnsi="Arial" w:cs="Arial"/>
          <w:sz w:val="24"/>
          <w:szCs w:val="24"/>
          <w:lang w:val="es-ES"/>
        </w:rPr>
        <w:t xml:space="preserve"> </w:t>
      </w:r>
      <w:r w:rsidRPr="000C2A48">
        <w:rPr>
          <w:rFonts w:ascii="Arial" w:hAnsi="Arial" w:cs="Arial"/>
          <w:sz w:val="24"/>
          <w:szCs w:val="24"/>
          <w:lang w:val="es-ES"/>
        </w:rPr>
        <w:t>posibilidad de mantenimiento de la vía ubicada en la siguiente dirección: Cl 93ª sur entre Kr 18B y 18C.</w:t>
      </w:r>
    </w:p>
    <w:p w14:paraId="0A0267FD" w14:textId="77777777" w:rsidR="001F2591" w:rsidRDefault="001F2591" w:rsidP="001F2591">
      <w:pPr>
        <w:pStyle w:val="Prrafodelista"/>
        <w:spacing w:after="120"/>
        <w:jc w:val="both"/>
        <w:rPr>
          <w:rFonts w:ascii="Arial" w:hAnsi="Arial" w:cs="Arial"/>
          <w:sz w:val="24"/>
          <w:szCs w:val="24"/>
          <w:lang w:val="es-ES"/>
        </w:rPr>
      </w:pPr>
      <w:r w:rsidRPr="000C2A48">
        <w:rPr>
          <w:rFonts w:ascii="Arial" w:hAnsi="Arial" w:cs="Arial"/>
          <w:sz w:val="24"/>
          <w:szCs w:val="24"/>
          <w:lang w:val="es-ES"/>
        </w:rPr>
        <w:t>•</w:t>
      </w:r>
      <w:r>
        <w:rPr>
          <w:rFonts w:ascii="Arial" w:hAnsi="Arial" w:cs="Arial"/>
          <w:sz w:val="24"/>
          <w:szCs w:val="24"/>
          <w:lang w:val="es-ES"/>
        </w:rPr>
        <w:t xml:space="preserve"> PETICIÓ</w:t>
      </w:r>
      <w:r w:rsidRPr="000C2A48">
        <w:rPr>
          <w:rFonts w:ascii="Arial" w:hAnsi="Arial" w:cs="Arial"/>
          <w:sz w:val="24"/>
          <w:szCs w:val="24"/>
          <w:lang w:val="es-ES"/>
        </w:rPr>
        <w:t>N 5: En el marco de la visita participativa en el barrio Barranquitos el ciudadano solicita la</w:t>
      </w:r>
      <w:r>
        <w:rPr>
          <w:rFonts w:ascii="Arial" w:hAnsi="Arial" w:cs="Arial"/>
          <w:sz w:val="24"/>
          <w:szCs w:val="24"/>
          <w:lang w:val="es-ES"/>
        </w:rPr>
        <w:t xml:space="preserve"> </w:t>
      </w:r>
      <w:r w:rsidRPr="000C2A48">
        <w:rPr>
          <w:rFonts w:ascii="Arial" w:hAnsi="Arial" w:cs="Arial"/>
          <w:sz w:val="24"/>
          <w:szCs w:val="24"/>
          <w:lang w:val="es-ES"/>
        </w:rPr>
        <w:t>posibilidad de mantenimiento de la vía ubicada en la siguiente dirección: Cl 93 sur entre 18A y 18C</w:t>
      </w:r>
      <w:r>
        <w:rPr>
          <w:rFonts w:ascii="Arial" w:hAnsi="Arial" w:cs="Arial"/>
          <w:sz w:val="24"/>
          <w:szCs w:val="24"/>
          <w:lang w:val="es-ES"/>
        </w:rPr>
        <w:t>.</w:t>
      </w:r>
    </w:p>
    <w:p w14:paraId="195C01B8" w14:textId="77777777" w:rsidR="001F2591" w:rsidRPr="000C2A48" w:rsidRDefault="001F2591" w:rsidP="001F2591">
      <w:pPr>
        <w:pStyle w:val="Prrafodelista"/>
        <w:spacing w:after="120"/>
        <w:jc w:val="both"/>
        <w:rPr>
          <w:rFonts w:ascii="Arial" w:hAnsi="Arial" w:cs="Arial"/>
          <w:sz w:val="24"/>
          <w:szCs w:val="24"/>
          <w:lang w:val="es-ES"/>
        </w:rPr>
      </w:pPr>
    </w:p>
    <w:p w14:paraId="79BABB25" w14:textId="77777777" w:rsidR="001F2591" w:rsidRDefault="001F2591" w:rsidP="001F2591">
      <w:pPr>
        <w:pStyle w:val="Prrafodelista"/>
        <w:numPr>
          <w:ilvl w:val="0"/>
          <w:numId w:val="36"/>
        </w:numPr>
        <w:spacing w:after="120"/>
        <w:jc w:val="both"/>
        <w:rPr>
          <w:rFonts w:ascii="Arial" w:hAnsi="Arial" w:cs="Arial"/>
          <w:sz w:val="24"/>
          <w:szCs w:val="24"/>
          <w:lang w:val="es-ES"/>
        </w:rPr>
      </w:pPr>
      <w:r w:rsidRPr="000C2A48">
        <w:rPr>
          <w:rFonts w:ascii="Arial" w:hAnsi="Arial" w:cs="Arial"/>
          <w:b/>
          <w:sz w:val="24"/>
          <w:szCs w:val="24"/>
          <w:lang w:val="es-ES"/>
        </w:rPr>
        <w:t xml:space="preserve">Beneficios: </w:t>
      </w:r>
      <w:r w:rsidRPr="000C2A48">
        <w:rPr>
          <w:rFonts w:ascii="Arial" w:hAnsi="Arial" w:cs="Arial"/>
          <w:sz w:val="24"/>
          <w:szCs w:val="24"/>
          <w:lang w:val="es-ES"/>
        </w:rPr>
        <w:t>Se informa a los Ciudadanos en general del barrio Barranquitos de la localidad de Ciudad Bolívar, que sus peticiones serán radicadas y que les llegara a sus correos electrónicos el número de radicado con el link, usuario y contraseña para que pueda hacer el seguimiento de sus peticiones.</w:t>
      </w:r>
    </w:p>
    <w:p w14:paraId="0BAA6957" w14:textId="77777777" w:rsidR="001F2591" w:rsidRPr="000C2A48" w:rsidRDefault="001F2591" w:rsidP="001F2591">
      <w:pPr>
        <w:pStyle w:val="Prrafodelista"/>
        <w:spacing w:after="120"/>
        <w:jc w:val="both"/>
        <w:rPr>
          <w:rFonts w:ascii="Arial" w:hAnsi="Arial" w:cs="Arial"/>
          <w:sz w:val="24"/>
          <w:szCs w:val="24"/>
          <w:lang w:val="es-ES"/>
        </w:rPr>
      </w:pPr>
    </w:p>
    <w:p w14:paraId="2397DB7D" w14:textId="77777777" w:rsidR="001F2591" w:rsidRPr="000C2A48" w:rsidRDefault="001F2591" w:rsidP="001F2591">
      <w:pPr>
        <w:pStyle w:val="Prrafodelista"/>
        <w:numPr>
          <w:ilvl w:val="0"/>
          <w:numId w:val="36"/>
        </w:numPr>
        <w:spacing w:after="120"/>
        <w:jc w:val="both"/>
        <w:rPr>
          <w:rFonts w:ascii="Arial" w:hAnsi="Arial" w:cs="Arial"/>
          <w:sz w:val="24"/>
          <w:szCs w:val="24"/>
          <w:lang w:val="es-ES"/>
        </w:rPr>
      </w:pPr>
      <w:r w:rsidRPr="000C2A48">
        <w:rPr>
          <w:rFonts w:ascii="Arial" w:hAnsi="Arial" w:cs="Arial"/>
          <w:b/>
          <w:sz w:val="24"/>
          <w:szCs w:val="24"/>
          <w:lang w:val="es-ES"/>
        </w:rPr>
        <w:t xml:space="preserve">Fuente de evidencias: </w:t>
      </w:r>
      <w:r w:rsidRPr="000C2A48">
        <w:rPr>
          <w:rFonts w:ascii="Arial" w:hAnsi="Arial" w:cs="Arial"/>
          <w:sz w:val="24"/>
          <w:szCs w:val="24"/>
          <w:lang w:val="es-ES"/>
        </w:rPr>
        <w:t>Listado de asistencia</w:t>
      </w:r>
      <w:r>
        <w:rPr>
          <w:rFonts w:ascii="Arial" w:hAnsi="Arial" w:cs="Arial"/>
          <w:sz w:val="24"/>
          <w:szCs w:val="24"/>
          <w:lang w:val="es-ES"/>
        </w:rPr>
        <w:t xml:space="preserve">, formato de sistematización, evaluación de espacios de participación, encuesta de satisfacción y peticiones ciudadanas. </w:t>
      </w:r>
    </w:p>
    <w:p w14:paraId="13CC1CAF" w14:textId="77777777" w:rsidR="001F2591" w:rsidRPr="00925259" w:rsidRDefault="001F2591" w:rsidP="001F2591">
      <w:pPr>
        <w:spacing w:after="120"/>
        <w:jc w:val="both"/>
        <w:rPr>
          <w:rFonts w:ascii="Arial" w:hAnsi="Arial" w:cs="Arial"/>
          <w:sz w:val="24"/>
          <w:szCs w:val="24"/>
          <w:lang w:val="es-ES"/>
        </w:rPr>
      </w:pPr>
    </w:p>
    <w:p w14:paraId="187529FD" w14:textId="77777777" w:rsidR="001F2591" w:rsidRPr="00946316" w:rsidRDefault="001F2591" w:rsidP="001F2591">
      <w:pPr>
        <w:pStyle w:val="Prrafodelista"/>
        <w:jc w:val="both"/>
        <w:rPr>
          <w:rFonts w:ascii="Arial" w:hAnsi="Arial" w:cs="Arial"/>
          <w:b/>
          <w:bCs/>
          <w:sz w:val="24"/>
          <w:szCs w:val="24"/>
          <w:lang w:val="es-ES"/>
        </w:rPr>
      </w:pPr>
    </w:p>
    <w:p w14:paraId="61D87C2A" w14:textId="77777777" w:rsidR="001F2591" w:rsidRPr="00B74C93" w:rsidRDefault="001F2591" w:rsidP="001F2591">
      <w:pPr>
        <w:jc w:val="both"/>
        <w:rPr>
          <w:rFonts w:ascii="Arial" w:hAnsi="Arial" w:cs="Arial"/>
          <w:sz w:val="24"/>
          <w:szCs w:val="24"/>
        </w:rPr>
      </w:pPr>
    </w:p>
    <w:p w14:paraId="49204C5F" w14:textId="77777777" w:rsidR="001F2591" w:rsidRPr="00946316" w:rsidRDefault="001F2591" w:rsidP="001F2591">
      <w:pPr>
        <w:spacing w:after="0"/>
        <w:jc w:val="both"/>
        <w:rPr>
          <w:rFonts w:ascii="Arial" w:hAnsi="Arial" w:cs="Arial"/>
          <w:sz w:val="14"/>
          <w:szCs w:val="14"/>
        </w:rPr>
      </w:pPr>
    </w:p>
    <w:p w14:paraId="771EAEAD" w14:textId="77777777" w:rsidR="001F2591" w:rsidRPr="00946316" w:rsidRDefault="001F2591" w:rsidP="001F2591">
      <w:pPr>
        <w:spacing w:after="0"/>
        <w:jc w:val="both"/>
        <w:rPr>
          <w:rFonts w:ascii="Arial" w:hAnsi="Arial" w:cs="Arial"/>
          <w:b/>
          <w:bCs/>
          <w:sz w:val="14"/>
          <w:szCs w:val="14"/>
        </w:rPr>
      </w:pPr>
      <w:r w:rsidRPr="00946316">
        <w:rPr>
          <w:rFonts w:ascii="Arial" w:hAnsi="Arial" w:cs="Arial"/>
          <w:b/>
          <w:bCs/>
          <w:sz w:val="14"/>
          <w:szCs w:val="14"/>
        </w:rPr>
        <w:t xml:space="preserve">Elaboró: </w:t>
      </w:r>
      <w:r w:rsidRPr="00946316">
        <w:rPr>
          <w:rFonts w:ascii="Arial" w:hAnsi="Arial" w:cs="Arial"/>
          <w:sz w:val="14"/>
          <w:szCs w:val="14"/>
        </w:rPr>
        <w:t>John Jairo Roa Agudelo – Profesional Universitario 222-</w:t>
      </w:r>
      <w:r w:rsidRPr="009A4719">
        <w:rPr>
          <w:rFonts w:ascii="Arial" w:hAnsi="Arial" w:cs="Arial"/>
          <w:bCs/>
          <w:sz w:val="14"/>
          <w:szCs w:val="14"/>
        </w:rPr>
        <w:t xml:space="preserve">05 </w:t>
      </w:r>
    </w:p>
    <w:p w14:paraId="6F201EB4" w14:textId="77777777" w:rsidR="001F2591" w:rsidRPr="00946316" w:rsidRDefault="001F2591" w:rsidP="001F2591">
      <w:pPr>
        <w:spacing w:after="0"/>
        <w:jc w:val="both"/>
        <w:rPr>
          <w:rFonts w:ascii="Arial" w:hAnsi="Arial" w:cs="Arial"/>
          <w:b/>
          <w:bCs/>
          <w:sz w:val="14"/>
          <w:szCs w:val="14"/>
        </w:rPr>
      </w:pPr>
      <w:r w:rsidRPr="00946316">
        <w:rPr>
          <w:rFonts w:ascii="Arial" w:hAnsi="Arial" w:cs="Arial"/>
          <w:b/>
          <w:bCs/>
          <w:sz w:val="14"/>
          <w:szCs w:val="14"/>
        </w:rPr>
        <w:t xml:space="preserve">Revisó y aprobó: </w:t>
      </w:r>
      <w:r w:rsidRPr="00946316">
        <w:rPr>
          <w:rFonts w:ascii="Arial" w:hAnsi="Arial" w:cs="Arial"/>
          <w:sz w:val="14"/>
          <w:szCs w:val="14"/>
        </w:rPr>
        <w:t>José Fernando Franco</w:t>
      </w:r>
      <w:r w:rsidRPr="00946316">
        <w:rPr>
          <w:rFonts w:ascii="Arial" w:hAnsi="Arial" w:cs="Arial"/>
          <w:b/>
          <w:bCs/>
          <w:sz w:val="14"/>
          <w:szCs w:val="14"/>
        </w:rPr>
        <w:t xml:space="preserve"> – </w:t>
      </w:r>
      <w:r w:rsidRPr="00946316">
        <w:rPr>
          <w:rFonts w:ascii="Arial" w:hAnsi="Arial" w:cs="Arial"/>
          <w:sz w:val="14"/>
          <w:szCs w:val="14"/>
        </w:rPr>
        <w:t>Gerente</w:t>
      </w:r>
      <w:r w:rsidRPr="00946316">
        <w:rPr>
          <w:rFonts w:ascii="Arial" w:hAnsi="Arial" w:cs="Arial"/>
          <w:b/>
          <w:bCs/>
          <w:sz w:val="14"/>
          <w:szCs w:val="14"/>
        </w:rPr>
        <w:t xml:space="preserve"> - Gerencia Ambiental, Social y de Atención al Usuario  </w:t>
      </w:r>
    </w:p>
    <w:p w14:paraId="6CCD3481" w14:textId="77777777" w:rsidR="00133A47" w:rsidRPr="001F2591" w:rsidRDefault="00133A47" w:rsidP="001F2591"/>
    <w:sectPr w:rsidR="00133A47" w:rsidRPr="001F2591">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318EE" w14:textId="77777777" w:rsidR="00DA46A7" w:rsidRDefault="00DA46A7" w:rsidP="00B96ECB">
      <w:pPr>
        <w:spacing w:after="0" w:line="240" w:lineRule="auto"/>
      </w:pPr>
      <w:r>
        <w:separator/>
      </w:r>
    </w:p>
  </w:endnote>
  <w:endnote w:type="continuationSeparator" w:id="0">
    <w:p w14:paraId="5BDDAD64" w14:textId="77777777" w:rsidR="00DA46A7" w:rsidRDefault="00DA46A7" w:rsidP="00B96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CA19F" w14:textId="77777777" w:rsidR="00302ED1" w:rsidRDefault="00302ED1" w:rsidP="00B96ECB">
    <w:pPr>
      <w:pStyle w:val="Encabezado"/>
    </w:pPr>
  </w:p>
  <w:p w14:paraId="584142CD" w14:textId="77777777" w:rsidR="00302ED1" w:rsidRDefault="00302ED1" w:rsidP="00B96ECB"/>
  <w:p w14:paraId="5AAC9DFE" w14:textId="77777777" w:rsidR="00302ED1" w:rsidRDefault="00302ED1" w:rsidP="00B96ECB">
    <w:pPr>
      <w:pStyle w:val="Piedepgina"/>
    </w:pPr>
  </w:p>
  <w:p w14:paraId="2B360C37" w14:textId="77777777" w:rsidR="00302ED1" w:rsidRDefault="00302ED1" w:rsidP="00B96ECB"/>
  <w:p w14:paraId="537F65E2" w14:textId="77777777" w:rsidR="00302ED1" w:rsidRDefault="00302ED1" w:rsidP="00B96ECB">
    <w:pPr>
      <w:spacing w:after="0"/>
      <w:rPr>
        <w:sz w:val="18"/>
      </w:rPr>
    </w:pPr>
    <w:r w:rsidRPr="001134C6">
      <w:rPr>
        <w:rFonts w:cs="Arial"/>
        <w:noProof/>
        <w:sz w:val="16"/>
        <w:szCs w:val="16"/>
        <w:lang w:eastAsia="es-CO"/>
      </w:rPr>
      <w:drawing>
        <wp:anchor distT="0" distB="0" distL="114300" distR="114300" simplePos="0" relativeHeight="251659264" behindDoc="1" locked="0" layoutInCell="1" allowOverlap="1" wp14:anchorId="3295B91B" wp14:editId="34EB0392">
          <wp:simplePos x="0" y="0"/>
          <wp:positionH relativeFrom="column">
            <wp:posOffset>5492010</wp:posOffset>
          </wp:positionH>
          <wp:positionV relativeFrom="paragraph">
            <wp:posOffset>48198</wp:posOffset>
          </wp:positionV>
          <wp:extent cx="628650" cy="603250"/>
          <wp:effectExtent l="0" t="0" r="6350" b="6350"/>
          <wp:wrapThrough wrapText="bothSides">
            <wp:wrapPolygon edited="0">
              <wp:start x="3927" y="0"/>
              <wp:lineTo x="4364" y="14552"/>
              <wp:lineTo x="0" y="15916"/>
              <wp:lineTo x="0" y="21373"/>
              <wp:lineTo x="21382" y="21373"/>
              <wp:lineTo x="21382" y="15916"/>
              <wp:lineTo x="17018" y="14552"/>
              <wp:lineTo x="17891" y="7276"/>
              <wp:lineTo x="17891" y="0"/>
              <wp:lineTo x="3927"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ogota_2020_S.png"/>
                  <pic:cNvPicPr/>
                </pic:nvPicPr>
                <pic:blipFill>
                  <a:blip r:embed="rId1">
                    <a:extLst>
                      <a:ext uri="{28A0092B-C50C-407E-A947-70E740481C1C}">
                        <a14:useLocalDpi xmlns:a14="http://schemas.microsoft.com/office/drawing/2010/main" val="0"/>
                      </a:ext>
                    </a:extLst>
                  </a:blip>
                  <a:stretch>
                    <a:fillRect/>
                  </a:stretch>
                </pic:blipFill>
                <pic:spPr>
                  <a:xfrm>
                    <a:off x="0" y="0"/>
                    <a:ext cx="628650" cy="603250"/>
                  </a:xfrm>
                  <a:prstGeom prst="rect">
                    <a:avLst/>
                  </a:prstGeom>
                </pic:spPr>
              </pic:pic>
            </a:graphicData>
          </a:graphic>
          <wp14:sizeRelH relativeFrom="page">
            <wp14:pctWidth>0</wp14:pctWidth>
          </wp14:sizeRelH>
          <wp14:sizeRelV relativeFrom="page">
            <wp14:pctHeight>0</wp14:pctHeight>
          </wp14:sizeRelV>
        </wp:anchor>
      </w:drawing>
    </w:r>
    <w:r w:rsidRPr="0088669E">
      <w:rPr>
        <w:sz w:val="18"/>
      </w:rPr>
      <w:t>Avenida Calle 26 No. 57-83 Torre 8, Piso 8 CEMSA - C.P. 111321</w:t>
    </w:r>
  </w:p>
  <w:p w14:paraId="59746904" w14:textId="77777777" w:rsidR="00302ED1" w:rsidRDefault="00302ED1" w:rsidP="00B96ECB">
    <w:pPr>
      <w:spacing w:after="0"/>
      <w:rPr>
        <w:sz w:val="18"/>
      </w:rPr>
    </w:pPr>
    <w:r w:rsidRPr="0088669E">
      <w:rPr>
        <w:sz w:val="18"/>
      </w:rPr>
      <w:t xml:space="preserve"> PBX:(+57) 601-3779555 - Información: Línea 195 </w:t>
    </w:r>
    <w:r>
      <w:rPr>
        <w:sz w:val="18"/>
      </w:rPr>
      <w:t xml:space="preserve"> </w:t>
    </w:r>
  </w:p>
  <w:p w14:paraId="61ED9717" w14:textId="77777777" w:rsidR="00302ED1" w:rsidRDefault="00302ED1" w:rsidP="00B96ECB">
    <w:pPr>
      <w:pStyle w:val="Piedepgina"/>
      <w:rPr>
        <w:rFonts w:ascii="Arial" w:eastAsia="Times New Roman" w:hAnsi="Arial" w:cs="Arial"/>
        <w:sz w:val="16"/>
        <w:szCs w:val="16"/>
        <w:lang w:eastAsia="es-ES"/>
      </w:rPr>
    </w:pPr>
    <w:r w:rsidRPr="0088669E">
      <w:rPr>
        <w:sz w:val="18"/>
      </w:rPr>
      <w:t>Sede Operativa - Atención al Ciudadano: Calle 22D No. 120-</w:t>
    </w:r>
  </w:p>
  <w:p w14:paraId="72CA48FC" w14:textId="1AB63A40" w:rsidR="00302ED1" w:rsidRPr="0088669E" w:rsidRDefault="00302ED1" w:rsidP="00B96ECB">
    <w:pPr>
      <w:spacing w:after="0"/>
      <w:rPr>
        <w:sz w:val="18"/>
      </w:rPr>
    </w:pPr>
    <w:r>
      <w:rPr>
        <w:rFonts w:ascii="Arial" w:eastAsia="Times New Roman" w:hAnsi="Arial" w:cs="Arial"/>
        <w:sz w:val="16"/>
        <w:szCs w:val="16"/>
        <w:lang w:eastAsia="es-ES"/>
      </w:rPr>
      <w:t xml:space="preserve"> </w:t>
    </w:r>
    <w:r w:rsidRPr="0088669E">
      <w:rPr>
        <w:sz w:val="18"/>
      </w:rPr>
      <w:t xml:space="preserve"> </w:t>
    </w:r>
    <w:hyperlink r:id="rId2" w:history="1">
      <w:r w:rsidRPr="0088669E">
        <w:rPr>
          <w:rStyle w:val="Hipervnculo"/>
          <w:sz w:val="18"/>
        </w:rPr>
        <w:t>www.umv.gov.co</w:t>
      </w:r>
    </w:hyperlink>
    <w:r>
      <w:rPr>
        <w:sz w:val="18"/>
      </w:rPr>
      <w:t xml:space="preserve">                                                                                                                                   </w:t>
    </w:r>
    <w:r w:rsidRPr="00E46451">
      <w:rPr>
        <w:rFonts w:ascii="Arial" w:eastAsia="Times New Roman" w:hAnsi="Arial" w:cs="Arial"/>
        <w:sz w:val="16"/>
        <w:szCs w:val="16"/>
        <w:lang w:eastAsia="es-ES"/>
      </w:rPr>
      <w:t xml:space="preserve">Página </w:t>
    </w:r>
    <w:r w:rsidRPr="00E46451">
      <w:rPr>
        <w:rFonts w:ascii="Arial" w:eastAsia="Times New Roman" w:hAnsi="Arial" w:cs="Arial"/>
        <w:sz w:val="16"/>
        <w:szCs w:val="16"/>
        <w:lang w:eastAsia="es-ES"/>
      </w:rPr>
      <w:fldChar w:fldCharType="begin"/>
    </w:r>
    <w:r w:rsidRPr="00E46451">
      <w:rPr>
        <w:rFonts w:ascii="Arial" w:eastAsia="Times New Roman" w:hAnsi="Arial" w:cs="Arial"/>
        <w:sz w:val="16"/>
        <w:szCs w:val="16"/>
        <w:lang w:eastAsia="es-ES"/>
      </w:rPr>
      <w:instrText xml:space="preserve"> PAGE </w:instrText>
    </w:r>
    <w:r w:rsidRPr="00E46451">
      <w:rPr>
        <w:rFonts w:ascii="Arial" w:eastAsia="Times New Roman" w:hAnsi="Arial" w:cs="Arial"/>
        <w:sz w:val="16"/>
        <w:szCs w:val="16"/>
        <w:lang w:eastAsia="es-ES"/>
      </w:rPr>
      <w:fldChar w:fldCharType="separate"/>
    </w:r>
    <w:r w:rsidR="00A94E93">
      <w:rPr>
        <w:rFonts w:ascii="Arial" w:eastAsia="Times New Roman" w:hAnsi="Arial" w:cs="Arial"/>
        <w:noProof/>
        <w:sz w:val="16"/>
        <w:szCs w:val="16"/>
        <w:lang w:eastAsia="es-ES"/>
      </w:rPr>
      <w:t>6</w:t>
    </w:r>
    <w:r w:rsidRPr="00E46451">
      <w:rPr>
        <w:rFonts w:ascii="Arial" w:eastAsia="Times New Roman" w:hAnsi="Arial" w:cs="Arial"/>
        <w:sz w:val="16"/>
        <w:szCs w:val="16"/>
        <w:lang w:eastAsia="es-ES"/>
      </w:rPr>
      <w:fldChar w:fldCharType="end"/>
    </w:r>
    <w:r w:rsidRPr="00E46451">
      <w:rPr>
        <w:rFonts w:ascii="Arial" w:eastAsia="Times New Roman" w:hAnsi="Arial" w:cs="Arial"/>
        <w:sz w:val="16"/>
        <w:szCs w:val="16"/>
        <w:lang w:eastAsia="es-ES"/>
      </w:rPr>
      <w:t xml:space="preserve"> de </w:t>
    </w:r>
    <w:r w:rsidRPr="00E46451">
      <w:rPr>
        <w:rFonts w:ascii="Arial" w:eastAsia="Times New Roman" w:hAnsi="Arial" w:cs="Arial"/>
        <w:sz w:val="16"/>
        <w:szCs w:val="16"/>
        <w:lang w:eastAsia="es-ES"/>
      </w:rPr>
      <w:fldChar w:fldCharType="begin"/>
    </w:r>
    <w:r w:rsidRPr="00E46451">
      <w:rPr>
        <w:rFonts w:ascii="Arial" w:eastAsia="Times New Roman" w:hAnsi="Arial" w:cs="Arial"/>
        <w:sz w:val="16"/>
        <w:szCs w:val="16"/>
        <w:lang w:eastAsia="es-ES"/>
      </w:rPr>
      <w:instrText xml:space="preserve"> NUMPAGES </w:instrText>
    </w:r>
    <w:r w:rsidRPr="00E46451">
      <w:rPr>
        <w:rFonts w:ascii="Arial" w:eastAsia="Times New Roman" w:hAnsi="Arial" w:cs="Arial"/>
        <w:sz w:val="16"/>
        <w:szCs w:val="16"/>
        <w:lang w:eastAsia="es-ES"/>
      </w:rPr>
      <w:fldChar w:fldCharType="separate"/>
    </w:r>
    <w:r w:rsidR="00A94E93">
      <w:rPr>
        <w:rFonts w:ascii="Arial" w:eastAsia="Times New Roman" w:hAnsi="Arial" w:cs="Arial"/>
        <w:noProof/>
        <w:sz w:val="16"/>
        <w:szCs w:val="16"/>
        <w:lang w:eastAsia="es-ES"/>
      </w:rPr>
      <w:t>6</w:t>
    </w:r>
    <w:r w:rsidRPr="00E46451">
      <w:rPr>
        <w:rFonts w:ascii="Arial" w:eastAsia="Times New Roman" w:hAnsi="Arial" w:cs="Arial"/>
        <w:sz w:val="16"/>
        <w:szCs w:val="16"/>
        <w:lang w:eastAsia="es-ES"/>
      </w:rPr>
      <w:fldChar w:fldCharType="end"/>
    </w:r>
  </w:p>
  <w:p w14:paraId="555EE082" w14:textId="77777777" w:rsidR="00302ED1" w:rsidRDefault="00302E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6E3D2" w14:textId="77777777" w:rsidR="00DA46A7" w:rsidRDefault="00DA46A7" w:rsidP="00B96ECB">
      <w:pPr>
        <w:spacing w:after="0" w:line="240" w:lineRule="auto"/>
      </w:pPr>
      <w:r>
        <w:separator/>
      </w:r>
    </w:p>
  </w:footnote>
  <w:footnote w:type="continuationSeparator" w:id="0">
    <w:p w14:paraId="7CE0EDF6" w14:textId="77777777" w:rsidR="00DA46A7" w:rsidRDefault="00DA46A7" w:rsidP="00B96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0"/>
      <w:gridCol w:w="2523"/>
    </w:tblGrid>
    <w:tr w:rsidR="00302ED1" w:rsidRPr="00003907" w14:paraId="3A3929EC" w14:textId="77777777" w:rsidTr="007914E7">
      <w:trPr>
        <w:jc w:val="center"/>
      </w:trPr>
      <w:tc>
        <w:tcPr>
          <w:tcW w:w="4580" w:type="dxa"/>
          <w:shd w:val="clear" w:color="auto" w:fill="auto"/>
          <w:vAlign w:val="center"/>
        </w:tcPr>
        <w:p w14:paraId="2DC96FCD" w14:textId="77777777" w:rsidR="00302ED1" w:rsidRDefault="00302ED1" w:rsidP="005F3638">
          <w:pPr>
            <w:pStyle w:val="Encabezamiento"/>
            <w:jc w:val="center"/>
            <w:rPr>
              <w:rFonts w:ascii="Arial" w:eastAsia="Arial" w:hAnsi="Arial" w:cs="Arial"/>
              <w:b/>
              <w:bCs/>
              <w:sz w:val="14"/>
              <w:szCs w:val="14"/>
              <w:lang w:eastAsia="es-ES" w:bidi="es-ES"/>
            </w:rPr>
          </w:pPr>
          <w:r>
            <w:rPr>
              <w:rFonts w:ascii="Arial" w:eastAsia="Arial" w:hAnsi="Arial" w:cs="Arial"/>
              <w:b/>
              <w:bCs/>
              <w:noProof/>
              <w:sz w:val="14"/>
              <w:szCs w:val="14"/>
              <w:lang w:val="es-CO"/>
            </w:rPr>
            <w:drawing>
              <wp:inline distT="0" distB="0" distL="0" distR="0" wp14:anchorId="780541D3" wp14:editId="7CBB255F">
                <wp:extent cx="2542278" cy="500633"/>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dartes_2020.png"/>
                        <pic:cNvPicPr/>
                      </pic:nvPicPr>
                      <pic:blipFill>
                        <a:blip r:embed="rId1">
                          <a:extLst>
                            <a:ext uri="{28A0092B-C50C-407E-A947-70E740481C1C}">
                              <a14:useLocalDpi xmlns:a14="http://schemas.microsoft.com/office/drawing/2010/main" val="0"/>
                            </a:ext>
                          </a:extLst>
                        </a:blip>
                        <a:stretch>
                          <a:fillRect/>
                        </a:stretch>
                      </pic:blipFill>
                      <pic:spPr>
                        <a:xfrm>
                          <a:off x="0" y="0"/>
                          <a:ext cx="2542278" cy="500633"/>
                        </a:xfrm>
                        <a:prstGeom prst="rect">
                          <a:avLst/>
                        </a:prstGeom>
                      </pic:spPr>
                    </pic:pic>
                  </a:graphicData>
                </a:graphic>
              </wp:inline>
            </w:drawing>
          </w:r>
        </w:p>
      </w:tc>
      <w:tc>
        <w:tcPr>
          <w:tcW w:w="2523" w:type="dxa"/>
          <w:shd w:val="clear" w:color="auto" w:fill="auto"/>
          <w:vAlign w:val="center"/>
        </w:tcPr>
        <w:p w14:paraId="23D2C4DF" w14:textId="77777777" w:rsidR="00302ED1" w:rsidRDefault="00302ED1" w:rsidP="00B96ECB">
          <w:pPr>
            <w:pStyle w:val="Encabezamiento"/>
            <w:jc w:val="right"/>
            <w:rPr>
              <w:rFonts w:ascii="Arial" w:hAnsi="Arial" w:cs="Arial"/>
              <w:sz w:val="18"/>
              <w:szCs w:val="18"/>
              <w:lang w:val="en-US"/>
            </w:rPr>
          </w:pPr>
        </w:p>
        <w:p w14:paraId="67D757BB" w14:textId="77777777" w:rsidR="00302ED1" w:rsidRDefault="00302ED1" w:rsidP="00B96ECB">
          <w:pPr>
            <w:pStyle w:val="Encabezamiento"/>
            <w:jc w:val="right"/>
            <w:rPr>
              <w:rFonts w:ascii="Arial" w:hAnsi="Arial" w:cs="Arial"/>
              <w:sz w:val="18"/>
              <w:szCs w:val="18"/>
              <w:lang w:val="en-US"/>
            </w:rPr>
          </w:pPr>
        </w:p>
        <w:p w14:paraId="4B4D8E07" w14:textId="3B5BFC41" w:rsidR="00302ED1" w:rsidRDefault="00302ED1" w:rsidP="00B96ECB">
          <w:pPr>
            <w:pStyle w:val="Encabezamiento"/>
            <w:jc w:val="right"/>
            <w:rPr>
              <w:rFonts w:ascii="Arial" w:hAnsi="Arial" w:cs="Arial"/>
              <w:sz w:val="18"/>
              <w:szCs w:val="18"/>
            </w:rPr>
          </w:pPr>
          <w:r w:rsidRPr="006C56C7">
            <w:rPr>
              <w:rFonts w:ascii="Arial" w:hAnsi="Arial" w:cs="Arial"/>
              <w:sz w:val="18"/>
              <w:szCs w:val="18"/>
              <w:lang w:val="en-US"/>
            </w:rPr>
            <w:t xml:space="preserve"> Pag. </w:t>
          </w:r>
          <w:r w:rsidRPr="006C56C7">
            <w:rPr>
              <w:rFonts w:ascii="Arial" w:hAnsi="Arial" w:cs="Arial"/>
              <w:sz w:val="18"/>
              <w:szCs w:val="18"/>
              <w:lang w:val="en-US"/>
            </w:rPr>
            <w:fldChar w:fldCharType="begin"/>
          </w:r>
          <w:r w:rsidRPr="006C56C7">
            <w:rPr>
              <w:rFonts w:ascii="Arial" w:hAnsi="Arial" w:cs="Arial"/>
              <w:sz w:val="18"/>
              <w:szCs w:val="18"/>
            </w:rPr>
            <w:instrText>PAGE</w:instrText>
          </w:r>
          <w:r w:rsidRPr="006C56C7">
            <w:rPr>
              <w:rFonts w:ascii="Arial" w:hAnsi="Arial" w:cs="Arial"/>
              <w:sz w:val="18"/>
              <w:szCs w:val="18"/>
            </w:rPr>
            <w:fldChar w:fldCharType="separate"/>
          </w:r>
          <w:r w:rsidR="00A94E93">
            <w:rPr>
              <w:rFonts w:ascii="Arial" w:hAnsi="Arial" w:cs="Arial"/>
              <w:noProof/>
              <w:sz w:val="18"/>
              <w:szCs w:val="18"/>
            </w:rPr>
            <w:t>6</w:t>
          </w:r>
          <w:r w:rsidRPr="006C56C7">
            <w:rPr>
              <w:rFonts w:ascii="Arial" w:hAnsi="Arial" w:cs="Arial"/>
              <w:sz w:val="18"/>
              <w:szCs w:val="18"/>
            </w:rPr>
            <w:fldChar w:fldCharType="end"/>
          </w:r>
          <w:r w:rsidRPr="006C56C7">
            <w:rPr>
              <w:rFonts w:ascii="Arial" w:hAnsi="Arial" w:cs="Arial"/>
              <w:sz w:val="18"/>
              <w:szCs w:val="18"/>
              <w:lang w:val="en-US"/>
            </w:rPr>
            <w:t xml:space="preserve"> de </w:t>
          </w:r>
          <w:r w:rsidRPr="006C56C7">
            <w:rPr>
              <w:rFonts w:ascii="Arial" w:hAnsi="Arial" w:cs="Arial"/>
              <w:sz w:val="18"/>
              <w:szCs w:val="18"/>
              <w:lang w:val="en-US"/>
            </w:rPr>
            <w:fldChar w:fldCharType="begin"/>
          </w:r>
          <w:r w:rsidRPr="006C56C7">
            <w:rPr>
              <w:rFonts w:ascii="Arial" w:hAnsi="Arial" w:cs="Arial"/>
              <w:sz w:val="18"/>
              <w:szCs w:val="18"/>
            </w:rPr>
            <w:instrText>NUMPAGES</w:instrText>
          </w:r>
          <w:r w:rsidRPr="006C56C7">
            <w:rPr>
              <w:rFonts w:ascii="Arial" w:hAnsi="Arial" w:cs="Arial"/>
              <w:sz w:val="18"/>
              <w:szCs w:val="18"/>
            </w:rPr>
            <w:fldChar w:fldCharType="separate"/>
          </w:r>
          <w:r w:rsidR="00A94E93">
            <w:rPr>
              <w:rFonts w:ascii="Arial" w:hAnsi="Arial" w:cs="Arial"/>
              <w:noProof/>
              <w:sz w:val="18"/>
              <w:szCs w:val="18"/>
            </w:rPr>
            <w:t>6</w:t>
          </w:r>
          <w:r w:rsidRPr="006C56C7">
            <w:rPr>
              <w:rFonts w:ascii="Arial" w:hAnsi="Arial" w:cs="Arial"/>
              <w:sz w:val="18"/>
              <w:szCs w:val="18"/>
            </w:rPr>
            <w:fldChar w:fldCharType="end"/>
          </w:r>
        </w:p>
        <w:p w14:paraId="794E8E5D" w14:textId="77777777" w:rsidR="00302ED1" w:rsidRDefault="00302ED1" w:rsidP="00B96ECB">
          <w:pPr>
            <w:pStyle w:val="Encabezamiento"/>
            <w:jc w:val="right"/>
            <w:rPr>
              <w:rFonts w:ascii="Arial" w:hAnsi="Arial" w:cs="Arial"/>
              <w:sz w:val="18"/>
              <w:szCs w:val="18"/>
            </w:rPr>
          </w:pPr>
        </w:p>
        <w:p w14:paraId="55B86E3C" w14:textId="77777777" w:rsidR="00302ED1" w:rsidRDefault="00302ED1" w:rsidP="00B96ECB">
          <w:pPr>
            <w:pStyle w:val="Encabezamiento"/>
            <w:jc w:val="right"/>
            <w:rPr>
              <w:rFonts w:ascii="Arial" w:hAnsi="Arial" w:cs="Arial"/>
              <w:sz w:val="18"/>
              <w:szCs w:val="18"/>
            </w:rPr>
          </w:pPr>
        </w:p>
        <w:p w14:paraId="1F69D5BB" w14:textId="77777777" w:rsidR="00302ED1" w:rsidRPr="00003907" w:rsidRDefault="00302ED1" w:rsidP="00B96ECB">
          <w:pPr>
            <w:pStyle w:val="Encabezamiento"/>
            <w:jc w:val="right"/>
            <w:rPr>
              <w:rFonts w:ascii="Arial" w:hAnsi="Arial" w:cs="Arial"/>
              <w:sz w:val="18"/>
              <w:szCs w:val="18"/>
            </w:rPr>
          </w:pPr>
        </w:p>
      </w:tc>
    </w:tr>
  </w:tbl>
  <w:p w14:paraId="3E0A050C" w14:textId="77777777" w:rsidR="00302ED1" w:rsidRDefault="00302E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8C0"/>
    <w:multiLevelType w:val="hybridMultilevel"/>
    <w:tmpl w:val="2EA83A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9E415B"/>
    <w:multiLevelType w:val="hybridMultilevel"/>
    <w:tmpl w:val="0D40CA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7EE7078"/>
    <w:multiLevelType w:val="hybridMultilevel"/>
    <w:tmpl w:val="B5341BA8"/>
    <w:lvl w:ilvl="0" w:tplc="240A000F">
      <w:start w:val="1"/>
      <w:numFmt w:val="decimal"/>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 w15:restartNumberingAfterBreak="0">
    <w:nsid w:val="117D2907"/>
    <w:multiLevelType w:val="hybridMultilevel"/>
    <w:tmpl w:val="FE2CA152"/>
    <w:lvl w:ilvl="0" w:tplc="387A0E60">
      <w:start w:val="9"/>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1911618"/>
    <w:multiLevelType w:val="hybridMultilevel"/>
    <w:tmpl w:val="8F22B3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22A5E"/>
    <w:multiLevelType w:val="hybridMultilevel"/>
    <w:tmpl w:val="0CCC43FA"/>
    <w:lvl w:ilvl="0" w:tplc="240A000B">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 w15:restartNumberingAfterBreak="0">
    <w:nsid w:val="16B56232"/>
    <w:multiLevelType w:val="hybridMultilevel"/>
    <w:tmpl w:val="D722B9CC"/>
    <w:lvl w:ilvl="0" w:tplc="7EAAA136">
      <w:start w:val="1"/>
      <w:numFmt w:val="decimal"/>
      <w:lvlText w:val="%1."/>
      <w:lvlJc w:val="left"/>
      <w:pPr>
        <w:ind w:left="360" w:hanging="360"/>
      </w:pPr>
      <w:rPr>
        <w:rFonts w:hint="default"/>
        <w:b/>
      </w:rPr>
    </w:lvl>
    <w:lvl w:ilvl="1" w:tplc="240A0019" w:tentative="1">
      <w:start w:val="1"/>
      <w:numFmt w:val="lowerLetter"/>
      <w:lvlText w:val="%2."/>
      <w:lvlJc w:val="left"/>
      <w:pPr>
        <w:ind w:left="1091" w:hanging="360"/>
      </w:pPr>
    </w:lvl>
    <w:lvl w:ilvl="2" w:tplc="240A001B" w:tentative="1">
      <w:start w:val="1"/>
      <w:numFmt w:val="lowerRoman"/>
      <w:lvlText w:val="%3."/>
      <w:lvlJc w:val="right"/>
      <w:pPr>
        <w:ind w:left="1811" w:hanging="180"/>
      </w:pPr>
    </w:lvl>
    <w:lvl w:ilvl="3" w:tplc="240A000F" w:tentative="1">
      <w:start w:val="1"/>
      <w:numFmt w:val="decimal"/>
      <w:lvlText w:val="%4."/>
      <w:lvlJc w:val="left"/>
      <w:pPr>
        <w:ind w:left="2531" w:hanging="360"/>
      </w:pPr>
    </w:lvl>
    <w:lvl w:ilvl="4" w:tplc="240A0019" w:tentative="1">
      <w:start w:val="1"/>
      <w:numFmt w:val="lowerLetter"/>
      <w:lvlText w:val="%5."/>
      <w:lvlJc w:val="left"/>
      <w:pPr>
        <w:ind w:left="3251" w:hanging="360"/>
      </w:pPr>
    </w:lvl>
    <w:lvl w:ilvl="5" w:tplc="240A001B" w:tentative="1">
      <w:start w:val="1"/>
      <w:numFmt w:val="lowerRoman"/>
      <w:lvlText w:val="%6."/>
      <w:lvlJc w:val="right"/>
      <w:pPr>
        <w:ind w:left="3971" w:hanging="180"/>
      </w:pPr>
    </w:lvl>
    <w:lvl w:ilvl="6" w:tplc="240A000F" w:tentative="1">
      <w:start w:val="1"/>
      <w:numFmt w:val="decimal"/>
      <w:lvlText w:val="%7."/>
      <w:lvlJc w:val="left"/>
      <w:pPr>
        <w:ind w:left="4691" w:hanging="360"/>
      </w:pPr>
    </w:lvl>
    <w:lvl w:ilvl="7" w:tplc="240A0019" w:tentative="1">
      <w:start w:val="1"/>
      <w:numFmt w:val="lowerLetter"/>
      <w:lvlText w:val="%8."/>
      <w:lvlJc w:val="left"/>
      <w:pPr>
        <w:ind w:left="5411" w:hanging="360"/>
      </w:pPr>
    </w:lvl>
    <w:lvl w:ilvl="8" w:tplc="240A001B" w:tentative="1">
      <w:start w:val="1"/>
      <w:numFmt w:val="lowerRoman"/>
      <w:lvlText w:val="%9."/>
      <w:lvlJc w:val="right"/>
      <w:pPr>
        <w:ind w:left="6131" w:hanging="180"/>
      </w:pPr>
    </w:lvl>
  </w:abstractNum>
  <w:abstractNum w:abstractNumId="7" w15:restartNumberingAfterBreak="0">
    <w:nsid w:val="17E55CF8"/>
    <w:multiLevelType w:val="hybridMultilevel"/>
    <w:tmpl w:val="A25C47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AE33C68"/>
    <w:multiLevelType w:val="hybridMultilevel"/>
    <w:tmpl w:val="C5B2C9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C737710"/>
    <w:multiLevelType w:val="hybridMultilevel"/>
    <w:tmpl w:val="5BC03B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C8D4DE5"/>
    <w:multiLevelType w:val="hybridMultilevel"/>
    <w:tmpl w:val="1930961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EB16E35"/>
    <w:multiLevelType w:val="hybridMultilevel"/>
    <w:tmpl w:val="7396B652"/>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12" w15:restartNumberingAfterBreak="0">
    <w:nsid w:val="2F620F78"/>
    <w:multiLevelType w:val="multilevel"/>
    <w:tmpl w:val="46B26F5C"/>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3" w15:restartNumberingAfterBreak="0">
    <w:nsid w:val="2FEA552C"/>
    <w:multiLevelType w:val="hybridMultilevel"/>
    <w:tmpl w:val="7272E2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83803F7"/>
    <w:multiLevelType w:val="hybridMultilevel"/>
    <w:tmpl w:val="423076BC"/>
    <w:lvl w:ilvl="0" w:tplc="518E199E">
      <w:numFmt w:val="bullet"/>
      <w:lvlText w:val="-"/>
      <w:lvlJc w:val="left"/>
      <w:pPr>
        <w:ind w:left="1080" w:hanging="360"/>
      </w:pPr>
      <w:rPr>
        <w:rFonts w:ascii="Arial" w:eastAsia="Calibri" w:hAnsi="Arial" w:cs="Arial" w:hint="default"/>
        <w:b/>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 w15:restartNumberingAfterBreak="0">
    <w:nsid w:val="3CEA0D18"/>
    <w:multiLevelType w:val="hybridMultilevel"/>
    <w:tmpl w:val="7308564C"/>
    <w:lvl w:ilvl="0" w:tplc="344EF4C4">
      <w:start w:val="4"/>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46BC5D45"/>
    <w:multiLevelType w:val="hybridMultilevel"/>
    <w:tmpl w:val="F72C08D4"/>
    <w:lvl w:ilvl="0" w:tplc="FFFFFFFF">
      <w:start w:val="1"/>
      <w:numFmt w:val="decimal"/>
      <w:lvlText w:val="%1."/>
      <w:lvlJc w:val="left"/>
      <w:pPr>
        <w:ind w:left="106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2E60C5"/>
    <w:multiLevelType w:val="hybridMultilevel"/>
    <w:tmpl w:val="5754AD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4C6CA1"/>
    <w:multiLevelType w:val="hybridMultilevel"/>
    <w:tmpl w:val="788646F0"/>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FD56AB5"/>
    <w:multiLevelType w:val="hybridMultilevel"/>
    <w:tmpl w:val="DC705AB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15:restartNumberingAfterBreak="0">
    <w:nsid w:val="52C91E57"/>
    <w:multiLevelType w:val="hybridMultilevel"/>
    <w:tmpl w:val="3238D93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55974984"/>
    <w:multiLevelType w:val="hybridMultilevel"/>
    <w:tmpl w:val="30BCE20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59381413"/>
    <w:multiLevelType w:val="hybridMultilevel"/>
    <w:tmpl w:val="CC7EBAE2"/>
    <w:lvl w:ilvl="0" w:tplc="FFFFFFFF">
      <w:start w:val="1"/>
      <w:numFmt w:val="decimal"/>
      <w:lvlText w:val="%1."/>
      <w:lvlJc w:val="left"/>
      <w:pPr>
        <w:ind w:left="502"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3" w15:restartNumberingAfterBreak="0">
    <w:nsid w:val="5E692473"/>
    <w:multiLevelType w:val="hybridMultilevel"/>
    <w:tmpl w:val="1F10EA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14C6BB6"/>
    <w:multiLevelType w:val="hybridMultilevel"/>
    <w:tmpl w:val="01DCAFE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29B1A02"/>
    <w:multiLevelType w:val="hybridMultilevel"/>
    <w:tmpl w:val="CC7EBAE2"/>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15:restartNumberingAfterBreak="0">
    <w:nsid w:val="637B1FC8"/>
    <w:multiLevelType w:val="hybridMultilevel"/>
    <w:tmpl w:val="E1B684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4433560"/>
    <w:multiLevelType w:val="hybridMultilevel"/>
    <w:tmpl w:val="F432A3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5040D21"/>
    <w:multiLevelType w:val="hybridMultilevel"/>
    <w:tmpl w:val="B10CC530"/>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66AE7A78"/>
    <w:multiLevelType w:val="hybridMultilevel"/>
    <w:tmpl w:val="659EB528"/>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0" w15:restartNumberingAfterBreak="0">
    <w:nsid w:val="66B20401"/>
    <w:multiLevelType w:val="hybridMultilevel"/>
    <w:tmpl w:val="9BAA687A"/>
    <w:lvl w:ilvl="0" w:tplc="7D386ECE">
      <w:start w:val="1"/>
      <w:numFmt w:val="decimal"/>
      <w:lvlText w:val="%1."/>
      <w:lvlJc w:val="left"/>
      <w:pPr>
        <w:ind w:left="502" w:hanging="360"/>
      </w:pPr>
      <w:rPr>
        <w:rFonts w:hint="default"/>
        <w:b w:val="0"/>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31" w15:restartNumberingAfterBreak="0">
    <w:nsid w:val="6CA11AC5"/>
    <w:multiLevelType w:val="hybridMultilevel"/>
    <w:tmpl w:val="6D2E13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D3E21E0"/>
    <w:multiLevelType w:val="hybridMultilevel"/>
    <w:tmpl w:val="BF7A65A2"/>
    <w:lvl w:ilvl="0" w:tplc="95123B76">
      <w:start w:val="1"/>
      <w:numFmt w:val="decimal"/>
      <w:lvlText w:val="%1."/>
      <w:lvlJc w:val="left"/>
      <w:pPr>
        <w:ind w:left="360" w:hanging="360"/>
      </w:pPr>
      <w:rPr>
        <w:b w:val="0"/>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33" w15:restartNumberingAfterBreak="0">
    <w:nsid w:val="6DC8683E"/>
    <w:multiLevelType w:val="hybridMultilevel"/>
    <w:tmpl w:val="D2665228"/>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4" w15:restartNumberingAfterBreak="0">
    <w:nsid w:val="76270112"/>
    <w:multiLevelType w:val="hybridMultilevel"/>
    <w:tmpl w:val="C5B2C9D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35" w15:restartNumberingAfterBreak="0">
    <w:nsid w:val="764872E4"/>
    <w:multiLevelType w:val="hybridMultilevel"/>
    <w:tmpl w:val="A50EA62C"/>
    <w:lvl w:ilvl="0" w:tplc="240A000D">
      <w:start w:val="1"/>
      <w:numFmt w:val="bullet"/>
      <w:lvlText w:val=""/>
      <w:lvlJc w:val="left"/>
      <w:pPr>
        <w:ind w:left="1068" w:hanging="360"/>
      </w:pPr>
      <w:rPr>
        <w:rFonts w:ascii="Wingdings" w:hAnsi="Wingding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6" w15:restartNumberingAfterBreak="0">
    <w:nsid w:val="7B571B21"/>
    <w:multiLevelType w:val="hybridMultilevel"/>
    <w:tmpl w:val="01E4FA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21"/>
  </w:num>
  <w:num w:numId="4">
    <w:abstractNumId w:val="5"/>
  </w:num>
  <w:num w:numId="5">
    <w:abstractNumId w:val="35"/>
  </w:num>
  <w:num w:numId="6">
    <w:abstractNumId w:val="11"/>
  </w:num>
  <w:num w:numId="7">
    <w:abstractNumId w:val="18"/>
  </w:num>
  <w:num w:numId="8">
    <w:abstractNumId w:val="34"/>
  </w:num>
  <w:num w:numId="9">
    <w:abstractNumId w:val="6"/>
  </w:num>
  <w:num w:numId="10">
    <w:abstractNumId w:val="2"/>
  </w:num>
  <w:num w:numId="11">
    <w:abstractNumId w:val="19"/>
  </w:num>
  <w:num w:numId="12">
    <w:abstractNumId w:val="8"/>
  </w:num>
  <w:num w:numId="13">
    <w:abstractNumId w:val="36"/>
  </w:num>
  <w:num w:numId="14">
    <w:abstractNumId w:val="28"/>
  </w:num>
  <w:num w:numId="15">
    <w:abstractNumId w:val="31"/>
  </w:num>
  <w:num w:numId="16">
    <w:abstractNumId w:val="27"/>
  </w:num>
  <w:num w:numId="17">
    <w:abstractNumId w:val="30"/>
  </w:num>
  <w:num w:numId="18">
    <w:abstractNumId w:val="33"/>
  </w:num>
  <w:num w:numId="19">
    <w:abstractNumId w:val="29"/>
  </w:num>
  <w:num w:numId="20">
    <w:abstractNumId w:val="17"/>
  </w:num>
  <w:num w:numId="21">
    <w:abstractNumId w:val="4"/>
  </w:num>
  <w:num w:numId="22">
    <w:abstractNumId w:val="25"/>
  </w:num>
  <w:num w:numId="23">
    <w:abstractNumId w:val="22"/>
  </w:num>
  <w:num w:numId="24">
    <w:abstractNumId w:val="32"/>
  </w:num>
  <w:num w:numId="25">
    <w:abstractNumId w:val="16"/>
  </w:num>
  <w:num w:numId="26">
    <w:abstractNumId w:val="1"/>
  </w:num>
  <w:num w:numId="27">
    <w:abstractNumId w:val="10"/>
  </w:num>
  <w:num w:numId="28">
    <w:abstractNumId w:val="26"/>
  </w:num>
  <w:num w:numId="29">
    <w:abstractNumId w:val="7"/>
  </w:num>
  <w:num w:numId="30">
    <w:abstractNumId w:val="20"/>
  </w:num>
  <w:num w:numId="31">
    <w:abstractNumId w:val="24"/>
  </w:num>
  <w:num w:numId="32">
    <w:abstractNumId w:val="15"/>
  </w:num>
  <w:num w:numId="33">
    <w:abstractNumId w:val="3"/>
  </w:num>
  <w:num w:numId="34">
    <w:abstractNumId w:val="12"/>
  </w:num>
  <w:num w:numId="35">
    <w:abstractNumId w:val="0"/>
  </w:num>
  <w:num w:numId="36">
    <w:abstractNumId w:val="9"/>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CB"/>
    <w:rsid w:val="00005F1A"/>
    <w:rsid w:val="000103FD"/>
    <w:rsid w:val="00032638"/>
    <w:rsid w:val="00034559"/>
    <w:rsid w:val="000347B8"/>
    <w:rsid w:val="00040393"/>
    <w:rsid w:val="00044172"/>
    <w:rsid w:val="00046F3D"/>
    <w:rsid w:val="0005237F"/>
    <w:rsid w:val="00052F58"/>
    <w:rsid w:val="00053081"/>
    <w:rsid w:val="00062D5D"/>
    <w:rsid w:val="00065956"/>
    <w:rsid w:val="00066F4B"/>
    <w:rsid w:val="00080E35"/>
    <w:rsid w:val="0009103F"/>
    <w:rsid w:val="000960BE"/>
    <w:rsid w:val="000A4CD3"/>
    <w:rsid w:val="000A7B87"/>
    <w:rsid w:val="000B0C72"/>
    <w:rsid w:val="000B23C1"/>
    <w:rsid w:val="000C69BF"/>
    <w:rsid w:val="000D06B6"/>
    <w:rsid w:val="000E6216"/>
    <w:rsid w:val="000F2313"/>
    <w:rsid w:val="000F658E"/>
    <w:rsid w:val="000F725D"/>
    <w:rsid w:val="00101558"/>
    <w:rsid w:val="0012248B"/>
    <w:rsid w:val="001224E3"/>
    <w:rsid w:val="0012784B"/>
    <w:rsid w:val="00130D82"/>
    <w:rsid w:val="00133A47"/>
    <w:rsid w:val="00146ABA"/>
    <w:rsid w:val="00150641"/>
    <w:rsid w:val="00154FB9"/>
    <w:rsid w:val="00157FC2"/>
    <w:rsid w:val="00171D82"/>
    <w:rsid w:val="001727FB"/>
    <w:rsid w:val="00172C94"/>
    <w:rsid w:val="00174CCC"/>
    <w:rsid w:val="00176B4A"/>
    <w:rsid w:val="001A16B7"/>
    <w:rsid w:val="001A2DAC"/>
    <w:rsid w:val="001A3C73"/>
    <w:rsid w:val="001B04B1"/>
    <w:rsid w:val="001B6933"/>
    <w:rsid w:val="001C63E8"/>
    <w:rsid w:val="001D5E78"/>
    <w:rsid w:val="001D6EC7"/>
    <w:rsid w:val="001E3851"/>
    <w:rsid w:val="001E6341"/>
    <w:rsid w:val="001F2591"/>
    <w:rsid w:val="00200025"/>
    <w:rsid w:val="002031A0"/>
    <w:rsid w:val="00204078"/>
    <w:rsid w:val="00211640"/>
    <w:rsid w:val="002117D4"/>
    <w:rsid w:val="00222AC0"/>
    <w:rsid w:val="00236818"/>
    <w:rsid w:val="00253123"/>
    <w:rsid w:val="00262A32"/>
    <w:rsid w:val="00266FA9"/>
    <w:rsid w:val="00275243"/>
    <w:rsid w:val="00276C38"/>
    <w:rsid w:val="002A1F52"/>
    <w:rsid w:val="002B159F"/>
    <w:rsid w:val="002B1C07"/>
    <w:rsid w:val="002B54DE"/>
    <w:rsid w:val="002C3CB1"/>
    <w:rsid w:val="002E00AE"/>
    <w:rsid w:val="002E240A"/>
    <w:rsid w:val="002F2510"/>
    <w:rsid w:val="00302ED1"/>
    <w:rsid w:val="003079A5"/>
    <w:rsid w:val="00311D1F"/>
    <w:rsid w:val="0032004E"/>
    <w:rsid w:val="00322F38"/>
    <w:rsid w:val="00341B23"/>
    <w:rsid w:val="00342A2C"/>
    <w:rsid w:val="003522D7"/>
    <w:rsid w:val="00360DCA"/>
    <w:rsid w:val="003640ED"/>
    <w:rsid w:val="003926D5"/>
    <w:rsid w:val="003A0D22"/>
    <w:rsid w:val="003A3BE5"/>
    <w:rsid w:val="003B5049"/>
    <w:rsid w:val="003B70C1"/>
    <w:rsid w:val="003C0F8A"/>
    <w:rsid w:val="003C1DE1"/>
    <w:rsid w:val="003D2595"/>
    <w:rsid w:val="003D53E6"/>
    <w:rsid w:val="003D79C3"/>
    <w:rsid w:val="003E18E9"/>
    <w:rsid w:val="004048DA"/>
    <w:rsid w:val="0042026E"/>
    <w:rsid w:val="00427016"/>
    <w:rsid w:val="00441625"/>
    <w:rsid w:val="0044537E"/>
    <w:rsid w:val="00456F02"/>
    <w:rsid w:val="0047521E"/>
    <w:rsid w:val="00477D52"/>
    <w:rsid w:val="00481625"/>
    <w:rsid w:val="00486371"/>
    <w:rsid w:val="00487C1B"/>
    <w:rsid w:val="00487E07"/>
    <w:rsid w:val="0049263D"/>
    <w:rsid w:val="00493FDD"/>
    <w:rsid w:val="004978D5"/>
    <w:rsid w:val="004B4585"/>
    <w:rsid w:val="004C3790"/>
    <w:rsid w:val="004C5B14"/>
    <w:rsid w:val="004E749A"/>
    <w:rsid w:val="004F0951"/>
    <w:rsid w:val="004F0A4D"/>
    <w:rsid w:val="004F26BE"/>
    <w:rsid w:val="004F2E2C"/>
    <w:rsid w:val="004F52D5"/>
    <w:rsid w:val="004F58D5"/>
    <w:rsid w:val="004F65A1"/>
    <w:rsid w:val="00522A91"/>
    <w:rsid w:val="00541A31"/>
    <w:rsid w:val="00543910"/>
    <w:rsid w:val="00553763"/>
    <w:rsid w:val="00561A9A"/>
    <w:rsid w:val="0056673B"/>
    <w:rsid w:val="0057217A"/>
    <w:rsid w:val="0058365C"/>
    <w:rsid w:val="005B4AE6"/>
    <w:rsid w:val="005B53E8"/>
    <w:rsid w:val="005B7F98"/>
    <w:rsid w:val="005C12A3"/>
    <w:rsid w:val="005C3077"/>
    <w:rsid w:val="005C3690"/>
    <w:rsid w:val="005D5528"/>
    <w:rsid w:val="005E0066"/>
    <w:rsid w:val="005E2FB9"/>
    <w:rsid w:val="005E4CEF"/>
    <w:rsid w:val="005E5A9D"/>
    <w:rsid w:val="005F2412"/>
    <w:rsid w:val="005F2C8B"/>
    <w:rsid w:val="005F3638"/>
    <w:rsid w:val="00606188"/>
    <w:rsid w:val="006101B8"/>
    <w:rsid w:val="00616631"/>
    <w:rsid w:val="006169A8"/>
    <w:rsid w:val="00622366"/>
    <w:rsid w:val="00633993"/>
    <w:rsid w:val="00641555"/>
    <w:rsid w:val="00642077"/>
    <w:rsid w:val="006510D5"/>
    <w:rsid w:val="00653802"/>
    <w:rsid w:val="006539C9"/>
    <w:rsid w:val="006558DA"/>
    <w:rsid w:val="0066340A"/>
    <w:rsid w:val="006722CB"/>
    <w:rsid w:val="006761E8"/>
    <w:rsid w:val="00682EEF"/>
    <w:rsid w:val="00684757"/>
    <w:rsid w:val="00693DC9"/>
    <w:rsid w:val="00695186"/>
    <w:rsid w:val="006A23C0"/>
    <w:rsid w:val="006A530B"/>
    <w:rsid w:val="006B00E9"/>
    <w:rsid w:val="006C1A8F"/>
    <w:rsid w:val="006F3058"/>
    <w:rsid w:val="00700701"/>
    <w:rsid w:val="00702B8F"/>
    <w:rsid w:val="00704723"/>
    <w:rsid w:val="007064C5"/>
    <w:rsid w:val="007103FC"/>
    <w:rsid w:val="00717C9D"/>
    <w:rsid w:val="00724376"/>
    <w:rsid w:val="007249EB"/>
    <w:rsid w:val="007334CB"/>
    <w:rsid w:val="00733E27"/>
    <w:rsid w:val="0073549E"/>
    <w:rsid w:val="007432CB"/>
    <w:rsid w:val="007503D9"/>
    <w:rsid w:val="00756484"/>
    <w:rsid w:val="0076138E"/>
    <w:rsid w:val="007641C4"/>
    <w:rsid w:val="007670F6"/>
    <w:rsid w:val="007732C8"/>
    <w:rsid w:val="00777F49"/>
    <w:rsid w:val="00781B10"/>
    <w:rsid w:val="00784521"/>
    <w:rsid w:val="007914E7"/>
    <w:rsid w:val="007B2B8F"/>
    <w:rsid w:val="007B4896"/>
    <w:rsid w:val="007B5D20"/>
    <w:rsid w:val="007C3F61"/>
    <w:rsid w:val="007D07F2"/>
    <w:rsid w:val="007D200B"/>
    <w:rsid w:val="007D6134"/>
    <w:rsid w:val="007E501F"/>
    <w:rsid w:val="007F1C9D"/>
    <w:rsid w:val="007F61AA"/>
    <w:rsid w:val="00803FCB"/>
    <w:rsid w:val="00813F4E"/>
    <w:rsid w:val="00813FCE"/>
    <w:rsid w:val="00825945"/>
    <w:rsid w:val="008323D1"/>
    <w:rsid w:val="008337C4"/>
    <w:rsid w:val="00836133"/>
    <w:rsid w:val="008379D4"/>
    <w:rsid w:val="0085098A"/>
    <w:rsid w:val="00855443"/>
    <w:rsid w:val="00857DDC"/>
    <w:rsid w:val="0087511C"/>
    <w:rsid w:val="0087727B"/>
    <w:rsid w:val="0087755C"/>
    <w:rsid w:val="008820B3"/>
    <w:rsid w:val="00883327"/>
    <w:rsid w:val="008856DB"/>
    <w:rsid w:val="0088646E"/>
    <w:rsid w:val="008A13AE"/>
    <w:rsid w:val="008A2657"/>
    <w:rsid w:val="008A522D"/>
    <w:rsid w:val="008B5FD7"/>
    <w:rsid w:val="008C033A"/>
    <w:rsid w:val="008C3A3D"/>
    <w:rsid w:val="008C4BCF"/>
    <w:rsid w:val="008C5D06"/>
    <w:rsid w:val="008C7D1F"/>
    <w:rsid w:val="008C7DA1"/>
    <w:rsid w:val="008E01E8"/>
    <w:rsid w:val="008E341E"/>
    <w:rsid w:val="008F0031"/>
    <w:rsid w:val="008F6655"/>
    <w:rsid w:val="00900805"/>
    <w:rsid w:val="0091302C"/>
    <w:rsid w:val="00921470"/>
    <w:rsid w:val="00922BCF"/>
    <w:rsid w:val="0093349B"/>
    <w:rsid w:val="00934AEA"/>
    <w:rsid w:val="009416E4"/>
    <w:rsid w:val="00960DE8"/>
    <w:rsid w:val="00975F85"/>
    <w:rsid w:val="00980C9D"/>
    <w:rsid w:val="00984D2A"/>
    <w:rsid w:val="00987111"/>
    <w:rsid w:val="009A170C"/>
    <w:rsid w:val="009A47AD"/>
    <w:rsid w:val="009B0BC4"/>
    <w:rsid w:val="009B48A4"/>
    <w:rsid w:val="009B4AC0"/>
    <w:rsid w:val="009B7A05"/>
    <w:rsid w:val="009D5C82"/>
    <w:rsid w:val="009F69FA"/>
    <w:rsid w:val="00A00345"/>
    <w:rsid w:val="00A10994"/>
    <w:rsid w:val="00A12312"/>
    <w:rsid w:val="00A30332"/>
    <w:rsid w:val="00A40A98"/>
    <w:rsid w:val="00A43D4C"/>
    <w:rsid w:val="00A43F88"/>
    <w:rsid w:val="00A46019"/>
    <w:rsid w:val="00A57A7F"/>
    <w:rsid w:val="00A63E7D"/>
    <w:rsid w:val="00A67407"/>
    <w:rsid w:val="00A67889"/>
    <w:rsid w:val="00A74F20"/>
    <w:rsid w:val="00A77128"/>
    <w:rsid w:val="00A83520"/>
    <w:rsid w:val="00A83D7F"/>
    <w:rsid w:val="00A85402"/>
    <w:rsid w:val="00A94E93"/>
    <w:rsid w:val="00A95F78"/>
    <w:rsid w:val="00A963BC"/>
    <w:rsid w:val="00AC756B"/>
    <w:rsid w:val="00AD38C4"/>
    <w:rsid w:val="00AE27A3"/>
    <w:rsid w:val="00B01D36"/>
    <w:rsid w:val="00B034D1"/>
    <w:rsid w:val="00B07304"/>
    <w:rsid w:val="00B07D1F"/>
    <w:rsid w:val="00B124F5"/>
    <w:rsid w:val="00B1585E"/>
    <w:rsid w:val="00B2149F"/>
    <w:rsid w:val="00B2598A"/>
    <w:rsid w:val="00B25DF7"/>
    <w:rsid w:val="00B333A9"/>
    <w:rsid w:val="00B351FD"/>
    <w:rsid w:val="00B3574D"/>
    <w:rsid w:val="00B44C31"/>
    <w:rsid w:val="00B52F52"/>
    <w:rsid w:val="00B6169C"/>
    <w:rsid w:val="00B61BB8"/>
    <w:rsid w:val="00B70FF6"/>
    <w:rsid w:val="00B72CC6"/>
    <w:rsid w:val="00B77BBD"/>
    <w:rsid w:val="00B8680D"/>
    <w:rsid w:val="00B8691C"/>
    <w:rsid w:val="00B96ECB"/>
    <w:rsid w:val="00BA5D26"/>
    <w:rsid w:val="00BA6897"/>
    <w:rsid w:val="00BB0EC2"/>
    <w:rsid w:val="00BB49B7"/>
    <w:rsid w:val="00BB556C"/>
    <w:rsid w:val="00BB6361"/>
    <w:rsid w:val="00BB775D"/>
    <w:rsid w:val="00BB7E5D"/>
    <w:rsid w:val="00BC65A9"/>
    <w:rsid w:val="00BE16E3"/>
    <w:rsid w:val="00BE2FD0"/>
    <w:rsid w:val="00BF235B"/>
    <w:rsid w:val="00BF47E6"/>
    <w:rsid w:val="00BF60A8"/>
    <w:rsid w:val="00C01A22"/>
    <w:rsid w:val="00C36812"/>
    <w:rsid w:val="00C42280"/>
    <w:rsid w:val="00C477B6"/>
    <w:rsid w:val="00C50A27"/>
    <w:rsid w:val="00C5201D"/>
    <w:rsid w:val="00C52F29"/>
    <w:rsid w:val="00C54EA9"/>
    <w:rsid w:val="00C61CC7"/>
    <w:rsid w:val="00C63E89"/>
    <w:rsid w:val="00C71DFB"/>
    <w:rsid w:val="00C8128B"/>
    <w:rsid w:val="00C826D5"/>
    <w:rsid w:val="00C83562"/>
    <w:rsid w:val="00C93927"/>
    <w:rsid w:val="00C97539"/>
    <w:rsid w:val="00CA3A3C"/>
    <w:rsid w:val="00CA3B9E"/>
    <w:rsid w:val="00CB340F"/>
    <w:rsid w:val="00CB42B1"/>
    <w:rsid w:val="00CB6225"/>
    <w:rsid w:val="00CC0490"/>
    <w:rsid w:val="00CC1561"/>
    <w:rsid w:val="00CC5850"/>
    <w:rsid w:val="00CC6C24"/>
    <w:rsid w:val="00CD003B"/>
    <w:rsid w:val="00CE00A6"/>
    <w:rsid w:val="00CE33F8"/>
    <w:rsid w:val="00CF2997"/>
    <w:rsid w:val="00CF2CA2"/>
    <w:rsid w:val="00D033CD"/>
    <w:rsid w:val="00D063CB"/>
    <w:rsid w:val="00D06C61"/>
    <w:rsid w:val="00D210F3"/>
    <w:rsid w:val="00D25E2E"/>
    <w:rsid w:val="00D45C2B"/>
    <w:rsid w:val="00D4606E"/>
    <w:rsid w:val="00D47530"/>
    <w:rsid w:val="00D4770B"/>
    <w:rsid w:val="00D53FF9"/>
    <w:rsid w:val="00D56BC4"/>
    <w:rsid w:val="00D72F62"/>
    <w:rsid w:val="00D77ABB"/>
    <w:rsid w:val="00D80B4B"/>
    <w:rsid w:val="00D864A6"/>
    <w:rsid w:val="00D91F48"/>
    <w:rsid w:val="00D93A7F"/>
    <w:rsid w:val="00D93AD4"/>
    <w:rsid w:val="00D93D62"/>
    <w:rsid w:val="00DA00EA"/>
    <w:rsid w:val="00DA46A7"/>
    <w:rsid w:val="00DB3F79"/>
    <w:rsid w:val="00DC183B"/>
    <w:rsid w:val="00DE353E"/>
    <w:rsid w:val="00DF1C83"/>
    <w:rsid w:val="00DF3C71"/>
    <w:rsid w:val="00E003A0"/>
    <w:rsid w:val="00E01AC6"/>
    <w:rsid w:val="00E05B1C"/>
    <w:rsid w:val="00E107BB"/>
    <w:rsid w:val="00E32C8C"/>
    <w:rsid w:val="00E451E3"/>
    <w:rsid w:val="00E4655D"/>
    <w:rsid w:val="00E469A1"/>
    <w:rsid w:val="00E47532"/>
    <w:rsid w:val="00E50C5E"/>
    <w:rsid w:val="00E55B23"/>
    <w:rsid w:val="00E5689F"/>
    <w:rsid w:val="00E637B2"/>
    <w:rsid w:val="00E638E1"/>
    <w:rsid w:val="00E655E9"/>
    <w:rsid w:val="00E71782"/>
    <w:rsid w:val="00E946E1"/>
    <w:rsid w:val="00EA4259"/>
    <w:rsid w:val="00EB774D"/>
    <w:rsid w:val="00EC233E"/>
    <w:rsid w:val="00EC667B"/>
    <w:rsid w:val="00EC76DA"/>
    <w:rsid w:val="00ED19C1"/>
    <w:rsid w:val="00ED334F"/>
    <w:rsid w:val="00ED5EBB"/>
    <w:rsid w:val="00EE1B62"/>
    <w:rsid w:val="00EE4F03"/>
    <w:rsid w:val="00EE613D"/>
    <w:rsid w:val="00EF3228"/>
    <w:rsid w:val="00F0223C"/>
    <w:rsid w:val="00F05AB3"/>
    <w:rsid w:val="00F107B0"/>
    <w:rsid w:val="00F148CC"/>
    <w:rsid w:val="00F17A06"/>
    <w:rsid w:val="00F2387A"/>
    <w:rsid w:val="00F30A36"/>
    <w:rsid w:val="00F338B2"/>
    <w:rsid w:val="00F37284"/>
    <w:rsid w:val="00F43DBE"/>
    <w:rsid w:val="00F4504F"/>
    <w:rsid w:val="00F450EF"/>
    <w:rsid w:val="00F64765"/>
    <w:rsid w:val="00F655AB"/>
    <w:rsid w:val="00F714EF"/>
    <w:rsid w:val="00F744D7"/>
    <w:rsid w:val="00F76C21"/>
    <w:rsid w:val="00F8060A"/>
    <w:rsid w:val="00F86D28"/>
    <w:rsid w:val="00F87D3B"/>
    <w:rsid w:val="00F91270"/>
    <w:rsid w:val="00FA53E6"/>
    <w:rsid w:val="00FB1FF7"/>
    <w:rsid w:val="00FB512F"/>
    <w:rsid w:val="00FC6BA2"/>
    <w:rsid w:val="00FD3912"/>
    <w:rsid w:val="00FE0472"/>
    <w:rsid w:val="00FF43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9031B"/>
  <w15:chartTrackingRefBased/>
  <w15:docId w15:val="{BB024F0B-82E5-4889-9AC2-C0573A82E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591"/>
  </w:style>
  <w:style w:type="paragraph" w:styleId="Ttulo1">
    <w:name w:val="heading 1"/>
    <w:basedOn w:val="Normal"/>
    <w:next w:val="Normal"/>
    <w:link w:val="Ttulo1Car"/>
    <w:qFormat/>
    <w:rsid w:val="001F2591"/>
    <w:pPr>
      <w:keepNext/>
      <w:keepLines/>
      <w:spacing w:before="480" w:after="0" w:line="276" w:lineRule="auto"/>
      <w:outlineLvl w:val="0"/>
    </w:pPr>
    <w:rPr>
      <w:rFonts w:ascii="Cambria" w:eastAsia="Times New Roman" w:hAnsi="Cambria" w:cs="Times New Roman"/>
      <w:b/>
      <w:bCs/>
      <w:color w:val="365F91"/>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6E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6ECB"/>
  </w:style>
  <w:style w:type="paragraph" w:styleId="Piedepgina">
    <w:name w:val="footer"/>
    <w:basedOn w:val="Normal"/>
    <w:link w:val="PiedepginaCar"/>
    <w:uiPriority w:val="99"/>
    <w:unhideWhenUsed/>
    <w:rsid w:val="00B96E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6ECB"/>
  </w:style>
  <w:style w:type="table" w:styleId="Tablaconcuadrcula">
    <w:name w:val="Table Grid"/>
    <w:basedOn w:val="Tablanormal"/>
    <w:uiPriority w:val="39"/>
    <w:rsid w:val="00B9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miento">
    <w:name w:val="Encabezamiento"/>
    <w:basedOn w:val="Normal"/>
    <w:qFormat/>
    <w:rsid w:val="00B96ECB"/>
    <w:pPr>
      <w:widowControl w:val="0"/>
      <w:tabs>
        <w:tab w:val="center" w:pos="4252"/>
        <w:tab w:val="right" w:pos="8504"/>
      </w:tabs>
      <w:suppressAutoHyphens/>
      <w:spacing w:after="0" w:line="100" w:lineRule="atLeast"/>
    </w:pPr>
    <w:rPr>
      <w:rFonts w:ascii="Times New Roman" w:eastAsia="Arial Unicode MS" w:hAnsi="Times New Roman" w:cs="Tahoma"/>
      <w:color w:val="00000A"/>
      <w:sz w:val="24"/>
      <w:szCs w:val="24"/>
      <w:lang w:val="es-ES" w:eastAsia="es-CO"/>
    </w:rPr>
  </w:style>
  <w:style w:type="character" w:styleId="Hipervnculo">
    <w:name w:val="Hyperlink"/>
    <w:uiPriority w:val="99"/>
    <w:rsid w:val="00B96ECB"/>
    <w:rPr>
      <w:color w:val="0000FF"/>
      <w:u w:val="single"/>
    </w:rPr>
  </w:style>
  <w:style w:type="paragraph" w:styleId="Prrafodelista">
    <w:name w:val="List Paragraph"/>
    <w:aliases w:val="HOJA,Bolita,List Paragraph,Párrafo de lista4,BOLADEF,Párrafo de lista21,BOLA,Nivel 1 OS,Colorful List Accent 1,Colorful List - Accent 11,Bullet List,FooterText,numbered,Paragraphe de liste1,Foot,列出段落,Ha,Resume Title,Chulito,List,Bullets"/>
    <w:basedOn w:val="Normal"/>
    <w:link w:val="PrrafodelistaCar"/>
    <w:uiPriority w:val="34"/>
    <w:qFormat/>
    <w:rsid w:val="00E71782"/>
    <w:pPr>
      <w:ind w:left="720"/>
      <w:contextualSpacing/>
    </w:pPr>
  </w:style>
  <w:style w:type="character" w:customStyle="1" w:styleId="PrrafodelistaCar">
    <w:name w:val="Párrafo de lista Car"/>
    <w:aliases w:val="HOJA Car,Bolita Car,List Paragraph Car,Párrafo de lista4 Car,BOLADEF Car,Párrafo de lista21 Car,BOLA Car,Nivel 1 OS Car,Colorful List Accent 1 Car,Colorful List - Accent 11 Car,Bullet List Car,FooterText Car,numbered Car,Foot Car"/>
    <w:link w:val="Prrafodelista"/>
    <w:uiPriority w:val="34"/>
    <w:qFormat/>
    <w:rsid w:val="00733E27"/>
  </w:style>
  <w:style w:type="paragraph" w:styleId="Descripcin">
    <w:name w:val="caption"/>
    <w:basedOn w:val="Normal"/>
    <w:next w:val="Normal"/>
    <w:uiPriority w:val="35"/>
    <w:unhideWhenUsed/>
    <w:qFormat/>
    <w:rsid w:val="00DB3F79"/>
    <w:pPr>
      <w:spacing w:after="200" w:line="240" w:lineRule="auto"/>
    </w:pPr>
    <w:rPr>
      <w:i/>
      <w:iCs/>
      <w:color w:val="44546A" w:themeColor="text2"/>
      <w:sz w:val="18"/>
      <w:szCs w:val="18"/>
    </w:rPr>
  </w:style>
  <w:style w:type="paragraph" w:styleId="Sinespaciado">
    <w:name w:val="No Spacing"/>
    <w:link w:val="SinespaciadoCar"/>
    <w:uiPriority w:val="1"/>
    <w:qFormat/>
    <w:rsid w:val="008820B3"/>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8820B3"/>
    <w:rPr>
      <w:rFonts w:ascii="Calibri" w:eastAsia="Calibri" w:hAnsi="Calibri" w:cs="Times New Roman"/>
    </w:rPr>
  </w:style>
  <w:style w:type="character" w:customStyle="1" w:styleId="Ttulo1Car">
    <w:name w:val="Título 1 Car"/>
    <w:basedOn w:val="Fuentedeprrafopredeter"/>
    <w:link w:val="Ttulo1"/>
    <w:rsid w:val="001F2591"/>
    <w:rPr>
      <w:rFonts w:ascii="Cambria" w:eastAsia="Times New Roman" w:hAnsi="Cambria" w:cs="Times New Roman"/>
      <w:b/>
      <w:bCs/>
      <w:color w:val="365F91"/>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1640">
      <w:bodyDiv w:val="1"/>
      <w:marLeft w:val="0"/>
      <w:marRight w:val="0"/>
      <w:marTop w:val="0"/>
      <w:marBottom w:val="0"/>
      <w:divBdr>
        <w:top w:val="none" w:sz="0" w:space="0" w:color="auto"/>
        <w:left w:val="none" w:sz="0" w:space="0" w:color="auto"/>
        <w:bottom w:val="none" w:sz="0" w:space="0" w:color="auto"/>
        <w:right w:val="none" w:sz="0" w:space="0" w:color="auto"/>
      </w:divBdr>
      <w:divsChild>
        <w:div w:id="2055427457">
          <w:marLeft w:val="0"/>
          <w:marRight w:val="0"/>
          <w:marTop w:val="0"/>
          <w:marBottom w:val="0"/>
          <w:divBdr>
            <w:top w:val="none" w:sz="0" w:space="0" w:color="auto"/>
            <w:left w:val="none" w:sz="0" w:space="0" w:color="auto"/>
            <w:bottom w:val="none" w:sz="0" w:space="0" w:color="auto"/>
            <w:right w:val="none" w:sz="0" w:space="0" w:color="auto"/>
          </w:divBdr>
        </w:div>
        <w:div w:id="1527136764">
          <w:marLeft w:val="0"/>
          <w:marRight w:val="0"/>
          <w:marTop w:val="0"/>
          <w:marBottom w:val="0"/>
          <w:divBdr>
            <w:top w:val="none" w:sz="0" w:space="0" w:color="auto"/>
            <w:left w:val="none" w:sz="0" w:space="0" w:color="auto"/>
            <w:bottom w:val="none" w:sz="0" w:space="0" w:color="auto"/>
            <w:right w:val="none" w:sz="0" w:space="0" w:color="auto"/>
          </w:divBdr>
        </w:div>
        <w:div w:id="1911764378">
          <w:marLeft w:val="0"/>
          <w:marRight w:val="0"/>
          <w:marTop w:val="0"/>
          <w:marBottom w:val="0"/>
          <w:divBdr>
            <w:top w:val="none" w:sz="0" w:space="0" w:color="auto"/>
            <w:left w:val="none" w:sz="0" w:space="0" w:color="auto"/>
            <w:bottom w:val="none" w:sz="0" w:space="0" w:color="auto"/>
            <w:right w:val="none" w:sz="0" w:space="0" w:color="auto"/>
          </w:divBdr>
        </w:div>
        <w:div w:id="2029746763">
          <w:marLeft w:val="0"/>
          <w:marRight w:val="0"/>
          <w:marTop w:val="0"/>
          <w:marBottom w:val="0"/>
          <w:divBdr>
            <w:top w:val="none" w:sz="0" w:space="0" w:color="auto"/>
            <w:left w:val="none" w:sz="0" w:space="0" w:color="auto"/>
            <w:bottom w:val="none" w:sz="0" w:space="0" w:color="auto"/>
            <w:right w:val="none" w:sz="0" w:space="0" w:color="auto"/>
          </w:divBdr>
        </w:div>
        <w:div w:id="987173705">
          <w:marLeft w:val="0"/>
          <w:marRight w:val="0"/>
          <w:marTop w:val="0"/>
          <w:marBottom w:val="0"/>
          <w:divBdr>
            <w:top w:val="none" w:sz="0" w:space="0" w:color="auto"/>
            <w:left w:val="none" w:sz="0" w:space="0" w:color="auto"/>
            <w:bottom w:val="none" w:sz="0" w:space="0" w:color="auto"/>
            <w:right w:val="none" w:sz="0" w:space="0" w:color="auto"/>
          </w:divBdr>
        </w:div>
        <w:div w:id="1888443512">
          <w:marLeft w:val="0"/>
          <w:marRight w:val="0"/>
          <w:marTop w:val="0"/>
          <w:marBottom w:val="0"/>
          <w:divBdr>
            <w:top w:val="none" w:sz="0" w:space="0" w:color="auto"/>
            <w:left w:val="none" w:sz="0" w:space="0" w:color="auto"/>
            <w:bottom w:val="none" w:sz="0" w:space="0" w:color="auto"/>
            <w:right w:val="none" w:sz="0" w:space="0" w:color="auto"/>
          </w:divBdr>
        </w:div>
        <w:div w:id="63457387">
          <w:marLeft w:val="0"/>
          <w:marRight w:val="0"/>
          <w:marTop w:val="0"/>
          <w:marBottom w:val="0"/>
          <w:divBdr>
            <w:top w:val="none" w:sz="0" w:space="0" w:color="auto"/>
            <w:left w:val="none" w:sz="0" w:space="0" w:color="auto"/>
            <w:bottom w:val="none" w:sz="0" w:space="0" w:color="auto"/>
            <w:right w:val="none" w:sz="0" w:space="0" w:color="auto"/>
          </w:divBdr>
        </w:div>
        <w:div w:id="1120228187">
          <w:marLeft w:val="0"/>
          <w:marRight w:val="0"/>
          <w:marTop w:val="0"/>
          <w:marBottom w:val="0"/>
          <w:divBdr>
            <w:top w:val="none" w:sz="0" w:space="0" w:color="auto"/>
            <w:left w:val="none" w:sz="0" w:space="0" w:color="auto"/>
            <w:bottom w:val="none" w:sz="0" w:space="0" w:color="auto"/>
            <w:right w:val="none" w:sz="0" w:space="0" w:color="auto"/>
          </w:divBdr>
        </w:div>
        <w:div w:id="2061247824">
          <w:marLeft w:val="0"/>
          <w:marRight w:val="0"/>
          <w:marTop w:val="0"/>
          <w:marBottom w:val="0"/>
          <w:divBdr>
            <w:top w:val="none" w:sz="0" w:space="0" w:color="auto"/>
            <w:left w:val="none" w:sz="0" w:space="0" w:color="auto"/>
            <w:bottom w:val="none" w:sz="0" w:space="0" w:color="auto"/>
            <w:right w:val="none" w:sz="0" w:space="0" w:color="auto"/>
          </w:divBdr>
        </w:div>
        <w:div w:id="2059815288">
          <w:marLeft w:val="0"/>
          <w:marRight w:val="0"/>
          <w:marTop w:val="0"/>
          <w:marBottom w:val="0"/>
          <w:divBdr>
            <w:top w:val="none" w:sz="0" w:space="0" w:color="auto"/>
            <w:left w:val="none" w:sz="0" w:space="0" w:color="auto"/>
            <w:bottom w:val="none" w:sz="0" w:space="0" w:color="auto"/>
            <w:right w:val="none" w:sz="0" w:space="0" w:color="auto"/>
          </w:divBdr>
        </w:div>
        <w:div w:id="824274153">
          <w:marLeft w:val="0"/>
          <w:marRight w:val="0"/>
          <w:marTop w:val="0"/>
          <w:marBottom w:val="0"/>
          <w:divBdr>
            <w:top w:val="none" w:sz="0" w:space="0" w:color="auto"/>
            <w:left w:val="none" w:sz="0" w:space="0" w:color="auto"/>
            <w:bottom w:val="none" w:sz="0" w:space="0" w:color="auto"/>
            <w:right w:val="none" w:sz="0" w:space="0" w:color="auto"/>
          </w:divBdr>
        </w:div>
        <w:div w:id="1288508455">
          <w:marLeft w:val="0"/>
          <w:marRight w:val="0"/>
          <w:marTop w:val="0"/>
          <w:marBottom w:val="0"/>
          <w:divBdr>
            <w:top w:val="none" w:sz="0" w:space="0" w:color="auto"/>
            <w:left w:val="none" w:sz="0" w:space="0" w:color="auto"/>
            <w:bottom w:val="none" w:sz="0" w:space="0" w:color="auto"/>
            <w:right w:val="none" w:sz="0" w:space="0" w:color="auto"/>
          </w:divBdr>
        </w:div>
        <w:div w:id="418335953">
          <w:marLeft w:val="0"/>
          <w:marRight w:val="0"/>
          <w:marTop w:val="0"/>
          <w:marBottom w:val="0"/>
          <w:divBdr>
            <w:top w:val="none" w:sz="0" w:space="0" w:color="auto"/>
            <w:left w:val="none" w:sz="0" w:space="0" w:color="auto"/>
            <w:bottom w:val="none" w:sz="0" w:space="0" w:color="auto"/>
            <w:right w:val="none" w:sz="0" w:space="0" w:color="auto"/>
          </w:divBdr>
        </w:div>
        <w:div w:id="13921392">
          <w:marLeft w:val="0"/>
          <w:marRight w:val="0"/>
          <w:marTop w:val="0"/>
          <w:marBottom w:val="0"/>
          <w:divBdr>
            <w:top w:val="none" w:sz="0" w:space="0" w:color="auto"/>
            <w:left w:val="none" w:sz="0" w:space="0" w:color="auto"/>
            <w:bottom w:val="none" w:sz="0" w:space="0" w:color="auto"/>
            <w:right w:val="none" w:sz="0" w:space="0" w:color="auto"/>
          </w:divBdr>
        </w:div>
        <w:div w:id="923413559">
          <w:marLeft w:val="0"/>
          <w:marRight w:val="0"/>
          <w:marTop w:val="0"/>
          <w:marBottom w:val="0"/>
          <w:divBdr>
            <w:top w:val="none" w:sz="0" w:space="0" w:color="auto"/>
            <w:left w:val="none" w:sz="0" w:space="0" w:color="auto"/>
            <w:bottom w:val="none" w:sz="0" w:space="0" w:color="auto"/>
            <w:right w:val="none" w:sz="0" w:space="0" w:color="auto"/>
          </w:divBdr>
        </w:div>
        <w:div w:id="1399011937">
          <w:marLeft w:val="0"/>
          <w:marRight w:val="0"/>
          <w:marTop w:val="0"/>
          <w:marBottom w:val="0"/>
          <w:divBdr>
            <w:top w:val="none" w:sz="0" w:space="0" w:color="auto"/>
            <w:left w:val="none" w:sz="0" w:space="0" w:color="auto"/>
            <w:bottom w:val="none" w:sz="0" w:space="0" w:color="auto"/>
            <w:right w:val="none" w:sz="0" w:space="0" w:color="auto"/>
          </w:divBdr>
        </w:div>
        <w:div w:id="966013672">
          <w:marLeft w:val="0"/>
          <w:marRight w:val="0"/>
          <w:marTop w:val="0"/>
          <w:marBottom w:val="0"/>
          <w:divBdr>
            <w:top w:val="none" w:sz="0" w:space="0" w:color="auto"/>
            <w:left w:val="none" w:sz="0" w:space="0" w:color="auto"/>
            <w:bottom w:val="none" w:sz="0" w:space="0" w:color="auto"/>
            <w:right w:val="none" w:sz="0" w:space="0" w:color="auto"/>
          </w:divBdr>
        </w:div>
      </w:divsChild>
    </w:div>
    <w:div w:id="261955294">
      <w:bodyDiv w:val="1"/>
      <w:marLeft w:val="0"/>
      <w:marRight w:val="0"/>
      <w:marTop w:val="0"/>
      <w:marBottom w:val="0"/>
      <w:divBdr>
        <w:top w:val="none" w:sz="0" w:space="0" w:color="auto"/>
        <w:left w:val="none" w:sz="0" w:space="0" w:color="auto"/>
        <w:bottom w:val="none" w:sz="0" w:space="0" w:color="auto"/>
        <w:right w:val="none" w:sz="0" w:space="0" w:color="auto"/>
      </w:divBdr>
      <w:divsChild>
        <w:div w:id="458651435">
          <w:marLeft w:val="0"/>
          <w:marRight w:val="0"/>
          <w:marTop w:val="0"/>
          <w:marBottom w:val="0"/>
          <w:divBdr>
            <w:top w:val="none" w:sz="0" w:space="0" w:color="auto"/>
            <w:left w:val="none" w:sz="0" w:space="0" w:color="auto"/>
            <w:bottom w:val="none" w:sz="0" w:space="0" w:color="auto"/>
            <w:right w:val="none" w:sz="0" w:space="0" w:color="auto"/>
          </w:divBdr>
        </w:div>
        <w:div w:id="1302005008">
          <w:marLeft w:val="0"/>
          <w:marRight w:val="0"/>
          <w:marTop w:val="0"/>
          <w:marBottom w:val="0"/>
          <w:divBdr>
            <w:top w:val="none" w:sz="0" w:space="0" w:color="auto"/>
            <w:left w:val="none" w:sz="0" w:space="0" w:color="auto"/>
            <w:bottom w:val="none" w:sz="0" w:space="0" w:color="auto"/>
            <w:right w:val="none" w:sz="0" w:space="0" w:color="auto"/>
          </w:divBdr>
        </w:div>
        <w:div w:id="1206018023">
          <w:marLeft w:val="0"/>
          <w:marRight w:val="0"/>
          <w:marTop w:val="0"/>
          <w:marBottom w:val="0"/>
          <w:divBdr>
            <w:top w:val="none" w:sz="0" w:space="0" w:color="auto"/>
            <w:left w:val="none" w:sz="0" w:space="0" w:color="auto"/>
            <w:bottom w:val="none" w:sz="0" w:space="0" w:color="auto"/>
            <w:right w:val="none" w:sz="0" w:space="0" w:color="auto"/>
          </w:divBdr>
        </w:div>
        <w:div w:id="1268267956">
          <w:marLeft w:val="0"/>
          <w:marRight w:val="0"/>
          <w:marTop w:val="0"/>
          <w:marBottom w:val="0"/>
          <w:divBdr>
            <w:top w:val="none" w:sz="0" w:space="0" w:color="auto"/>
            <w:left w:val="none" w:sz="0" w:space="0" w:color="auto"/>
            <w:bottom w:val="none" w:sz="0" w:space="0" w:color="auto"/>
            <w:right w:val="none" w:sz="0" w:space="0" w:color="auto"/>
          </w:divBdr>
        </w:div>
      </w:divsChild>
    </w:div>
    <w:div w:id="499581057">
      <w:bodyDiv w:val="1"/>
      <w:marLeft w:val="0"/>
      <w:marRight w:val="0"/>
      <w:marTop w:val="0"/>
      <w:marBottom w:val="0"/>
      <w:divBdr>
        <w:top w:val="none" w:sz="0" w:space="0" w:color="auto"/>
        <w:left w:val="none" w:sz="0" w:space="0" w:color="auto"/>
        <w:bottom w:val="none" w:sz="0" w:space="0" w:color="auto"/>
        <w:right w:val="none" w:sz="0" w:space="0" w:color="auto"/>
      </w:divBdr>
    </w:div>
    <w:div w:id="1406031533">
      <w:bodyDiv w:val="1"/>
      <w:marLeft w:val="0"/>
      <w:marRight w:val="0"/>
      <w:marTop w:val="0"/>
      <w:marBottom w:val="0"/>
      <w:divBdr>
        <w:top w:val="none" w:sz="0" w:space="0" w:color="auto"/>
        <w:left w:val="none" w:sz="0" w:space="0" w:color="auto"/>
        <w:bottom w:val="none" w:sz="0" w:space="0" w:color="auto"/>
        <w:right w:val="none" w:sz="0" w:space="0" w:color="auto"/>
      </w:divBdr>
    </w:div>
    <w:div w:id="1424456120">
      <w:bodyDiv w:val="1"/>
      <w:marLeft w:val="0"/>
      <w:marRight w:val="0"/>
      <w:marTop w:val="0"/>
      <w:marBottom w:val="0"/>
      <w:divBdr>
        <w:top w:val="none" w:sz="0" w:space="0" w:color="auto"/>
        <w:left w:val="none" w:sz="0" w:space="0" w:color="auto"/>
        <w:bottom w:val="none" w:sz="0" w:space="0" w:color="auto"/>
        <w:right w:val="none" w:sz="0" w:space="0" w:color="auto"/>
      </w:divBdr>
      <w:divsChild>
        <w:div w:id="964190153">
          <w:marLeft w:val="0"/>
          <w:marRight w:val="0"/>
          <w:marTop w:val="0"/>
          <w:marBottom w:val="0"/>
          <w:divBdr>
            <w:top w:val="none" w:sz="0" w:space="0" w:color="auto"/>
            <w:left w:val="none" w:sz="0" w:space="0" w:color="auto"/>
            <w:bottom w:val="none" w:sz="0" w:space="0" w:color="auto"/>
            <w:right w:val="none" w:sz="0" w:space="0" w:color="auto"/>
          </w:divBdr>
        </w:div>
        <w:div w:id="981814055">
          <w:marLeft w:val="0"/>
          <w:marRight w:val="0"/>
          <w:marTop w:val="0"/>
          <w:marBottom w:val="0"/>
          <w:divBdr>
            <w:top w:val="none" w:sz="0" w:space="0" w:color="auto"/>
            <w:left w:val="none" w:sz="0" w:space="0" w:color="auto"/>
            <w:bottom w:val="none" w:sz="0" w:space="0" w:color="auto"/>
            <w:right w:val="none" w:sz="0" w:space="0" w:color="auto"/>
          </w:divBdr>
        </w:div>
      </w:divsChild>
    </w:div>
    <w:div w:id="1954242903">
      <w:bodyDiv w:val="1"/>
      <w:marLeft w:val="0"/>
      <w:marRight w:val="0"/>
      <w:marTop w:val="0"/>
      <w:marBottom w:val="0"/>
      <w:divBdr>
        <w:top w:val="none" w:sz="0" w:space="0" w:color="auto"/>
        <w:left w:val="none" w:sz="0" w:space="0" w:color="auto"/>
        <w:bottom w:val="none" w:sz="0" w:space="0" w:color="auto"/>
        <w:right w:val="none" w:sz="0" w:space="0" w:color="auto"/>
      </w:divBdr>
      <w:divsChild>
        <w:div w:id="1823303740">
          <w:marLeft w:val="0"/>
          <w:marRight w:val="0"/>
          <w:marTop w:val="0"/>
          <w:marBottom w:val="0"/>
          <w:divBdr>
            <w:top w:val="none" w:sz="0" w:space="0" w:color="auto"/>
            <w:left w:val="none" w:sz="0" w:space="0" w:color="auto"/>
            <w:bottom w:val="none" w:sz="0" w:space="0" w:color="auto"/>
            <w:right w:val="none" w:sz="0" w:space="0" w:color="auto"/>
          </w:divBdr>
        </w:div>
      </w:divsChild>
    </w:div>
    <w:div w:id="2087259942">
      <w:bodyDiv w:val="1"/>
      <w:marLeft w:val="0"/>
      <w:marRight w:val="0"/>
      <w:marTop w:val="0"/>
      <w:marBottom w:val="0"/>
      <w:divBdr>
        <w:top w:val="none" w:sz="0" w:space="0" w:color="auto"/>
        <w:left w:val="none" w:sz="0" w:space="0" w:color="auto"/>
        <w:bottom w:val="none" w:sz="0" w:space="0" w:color="auto"/>
        <w:right w:val="none" w:sz="0" w:space="0" w:color="auto"/>
      </w:divBdr>
    </w:div>
    <w:div w:id="2131053002">
      <w:bodyDiv w:val="1"/>
      <w:marLeft w:val="0"/>
      <w:marRight w:val="0"/>
      <w:marTop w:val="0"/>
      <w:marBottom w:val="0"/>
      <w:divBdr>
        <w:top w:val="none" w:sz="0" w:space="0" w:color="auto"/>
        <w:left w:val="none" w:sz="0" w:space="0" w:color="auto"/>
        <w:bottom w:val="none" w:sz="0" w:space="0" w:color="auto"/>
        <w:right w:val="none" w:sz="0" w:space="0" w:color="auto"/>
      </w:divBdr>
      <w:divsChild>
        <w:div w:id="215969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mv.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3C719B6A4715247B3534FF2A83ECCA3" ma:contentTypeVersion="13" ma:contentTypeDescription="Crear nuevo documento." ma:contentTypeScope="" ma:versionID="8ede1f973386058c69ce77e6b7175245">
  <xsd:schema xmlns:xsd="http://www.w3.org/2001/XMLSchema" xmlns:xs="http://www.w3.org/2001/XMLSchema" xmlns:p="http://schemas.microsoft.com/office/2006/metadata/properties" xmlns:ns3="33a012fe-b885-4d95-b50d-c203d65e5fa0" xmlns:ns4="67f89381-77f0-4150-ac2c-af73d751b9a4" targetNamespace="http://schemas.microsoft.com/office/2006/metadata/properties" ma:root="true" ma:fieldsID="adeb0dcbfb92499b5b02e14676fac396" ns3:_="" ns4:_="">
    <xsd:import namespace="33a012fe-b885-4d95-b50d-c203d65e5fa0"/>
    <xsd:import namespace="67f89381-77f0-4150-ac2c-af73d751b9a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12fe-b885-4d95-b50d-c203d65e5f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f89381-77f0-4150-ac2c-af73d751b9a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6EA86-9ABE-4F87-978C-5BE6368898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3C4F7F-0693-4CF0-9F03-F782789ED603}">
  <ds:schemaRefs>
    <ds:schemaRef ds:uri="http://schemas.microsoft.com/sharepoint/v3/contenttype/forms"/>
  </ds:schemaRefs>
</ds:datastoreItem>
</file>

<file path=customXml/itemProps3.xml><?xml version="1.0" encoding="utf-8"?>
<ds:datastoreItem xmlns:ds="http://schemas.openxmlformats.org/officeDocument/2006/customXml" ds:itemID="{77724870-C802-4E93-91E3-DF6C136A2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12fe-b885-4d95-b50d-c203d65e5fa0"/>
    <ds:schemaRef ds:uri="67f89381-77f0-4150-ac2c-af73d751b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933E52-74C4-4DC3-9270-EDEE0A95A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1151</Words>
  <Characters>6331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Carolina Nossa Gonzalez</dc:creator>
  <cp:keywords/>
  <dc:description/>
  <cp:lastModifiedBy>Luz Adriana Ariza Urbina</cp:lastModifiedBy>
  <cp:revision>4</cp:revision>
  <dcterms:created xsi:type="dcterms:W3CDTF">2022-04-11T15:49:00Z</dcterms:created>
  <dcterms:modified xsi:type="dcterms:W3CDTF">2022-04-11T15:51:00Z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0x010100E3C719B6A4715247B3534FF2A83ECCA3</vt:lpwstr>
  </property>
</Properties>
</file>