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61" w:rsidRPr="00060F61" w:rsidRDefault="00060F61" w:rsidP="00977B0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 w:rsidRPr="00060F6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Datos de Contacto</w:t>
      </w:r>
      <w:r w:rsidR="008E0B0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:</w:t>
      </w:r>
    </w:p>
    <w:p w:rsidR="00060F61" w:rsidRPr="00977B01" w:rsidRDefault="00060F61" w:rsidP="00977B0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</w:pPr>
      <w:r w:rsidRPr="00977B0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Conmutador:</w:t>
      </w:r>
    </w:p>
    <w:p w:rsidR="00977B01" w:rsidRPr="00060F61" w:rsidRDefault="00977B01" w:rsidP="00977B0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</w:p>
    <w:p w:rsidR="00060F61" w:rsidRPr="00977B01" w:rsidRDefault="00060F61" w:rsidP="00977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 w:rsidRPr="00977B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+57 (1) 3779555</w:t>
      </w:r>
      <w:r w:rsidRPr="00977B0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60F61">
        <w:rPr>
          <w:rFonts w:ascii="Arial" w:eastAsia="Times New Roman" w:hAnsi="Arial" w:cs="Arial"/>
          <w:sz w:val="24"/>
          <w:szCs w:val="24"/>
          <w:lang w:eastAsia="es-ES"/>
        </w:rPr>
        <w:t>en Bogotá D.C.</w:t>
      </w:r>
    </w:p>
    <w:p w:rsidR="00060F61" w:rsidRPr="00977B01" w:rsidRDefault="00060F61" w:rsidP="00977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0F61">
        <w:rPr>
          <w:rFonts w:ascii="Arial" w:eastAsia="Times New Roman" w:hAnsi="Arial" w:cs="Arial"/>
          <w:sz w:val="24"/>
          <w:szCs w:val="24"/>
          <w:lang w:eastAsia="es-ES"/>
        </w:rPr>
        <w:t>* Consultar el</w:t>
      </w:r>
      <w:r w:rsidRPr="00977B0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5" w:tgtFrame="_blank" w:history="1">
        <w:r w:rsidRPr="00977B01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Directorio de la Entidad</w:t>
        </w:r>
      </w:hyperlink>
      <w:r w:rsidRPr="00977B0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60F61">
        <w:rPr>
          <w:rFonts w:ascii="Arial" w:eastAsia="Times New Roman" w:hAnsi="Arial" w:cs="Arial"/>
          <w:sz w:val="24"/>
          <w:szCs w:val="24"/>
          <w:lang w:eastAsia="es-ES"/>
        </w:rPr>
        <w:t>puede ser oportuno si desea comunicarse directamente con una dependencia en particular.</w:t>
      </w:r>
    </w:p>
    <w:p w:rsidR="00977B01" w:rsidRPr="00060F61" w:rsidRDefault="00977B01" w:rsidP="00977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60F61" w:rsidRPr="00977B01" w:rsidRDefault="00060F61" w:rsidP="00977B0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</w:pPr>
      <w:r w:rsidRPr="00977B0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Horarios de atención al público:</w:t>
      </w:r>
    </w:p>
    <w:p w:rsidR="00977B01" w:rsidRPr="00060F61" w:rsidRDefault="00977B01" w:rsidP="00977B0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</w:p>
    <w:p w:rsidR="00060F61" w:rsidRPr="00977B01" w:rsidRDefault="00060F61" w:rsidP="00977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77B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7:00 a. m. a 4:30</w:t>
      </w:r>
      <w:r w:rsidRPr="00060F6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p. m., jornada continua</w:t>
      </w:r>
      <w:r w:rsidRPr="00977B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977B01" w:rsidRPr="00060F61" w:rsidRDefault="00977B01" w:rsidP="00977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060F61" w:rsidRPr="00977B01" w:rsidRDefault="00060F61" w:rsidP="00977B0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</w:pPr>
      <w:r w:rsidRPr="00977B0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Recepción de correspondencia:</w:t>
      </w:r>
    </w:p>
    <w:p w:rsidR="00977B01" w:rsidRPr="00060F61" w:rsidRDefault="00977B01" w:rsidP="00977B0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</w:pPr>
    </w:p>
    <w:p w:rsidR="00060F61" w:rsidRPr="00977B01" w:rsidRDefault="00060F61" w:rsidP="00977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77B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7:00</w:t>
      </w:r>
      <w:r w:rsidRPr="00060F6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a. m. a 4</w:t>
      </w:r>
      <w:r w:rsidRPr="00977B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:30</w:t>
      </w:r>
      <w:r w:rsidRPr="00060F6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 .m., jornada continua</w:t>
      </w:r>
      <w:r w:rsidRPr="00977B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977B01" w:rsidRPr="00060F61" w:rsidRDefault="00977B01" w:rsidP="00977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060F61" w:rsidRPr="00977B01" w:rsidRDefault="00060F61" w:rsidP="00977B0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 w:rsidRPr="00060F6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Correo electrónico:</w:t>
      </w:r>
    </w:p>
    <w:p w:rsidR="00977B01" w:rsidRPr="00060F61" w:rsidRDefault="00977B01" w:rsidP="00977B0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</w:p>
    <w:p w:rsidR="00060F61" w:rsidRPr="00977B01" w:rsidRDefault="00060F61" w:rsidP="00977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  <w:hyperlink r:id="rId6" w:history="1">
        <w:r w:rsidRPr="00977B01">
          <w:rPr>
            <w:rFonts w:ascii="Arial" w:hAnsi="Arial" w:cs="Arial"/>
            <w:color w:val="000000"/>
            <w:sz w:val="24"/>
            <w:szCs w:val="24"/>
            <w:u w:val="single"/>
            <w:lang w:eastAsia="es-ES"/>
          </w:rPr>
          <w:t>atencionalciudadano@umv.gov.co</w:t>
        </w:r>
      </w:hyperlink>
    </w:p>
    <w:p w:rsidR="00977B01" w:rsidRPr="00977B01" w:rsidRDefault="00977B01" w:rsidP="00977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</w:p>
    <w:p w:rsidR="00060F61" w:rsidRPr="00977B01" w:rsidRDefault="00060F61" w:rsidP="00977B0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 w:rsidRPr="00060F6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Páginas de internet</w:t>
      </w:r>
    </w:p>
    <w:p w:rsidR="00977B01" w:rsidRPr="00060F61" w:rsidRDefault="00977B01" w:rsidP="00977B0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</w:p>
    <w:p w:rsidR="00060F61" w:rsidRPr="00060F61" w:rsidRDefault="00060F61" w:rsidP="00977B01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hyperlink w:history="1">
        <w:r w:rsidRPr="00977B01">
          <w:rPr>
            <w:rStyle w:val="Hipervnculo"/>
            <w:rFonts w:ascii="Arial" w:eastAsia="Times New Roman" w:hAnsi="Arial" w:cs="Arial"/>
            <w:bCs/>
            <w:color w:val="auto"/>
            <w:sz w:val="24"/>
            <w:szCs w:val="24"/>
            <w:lang w:val="en-US" w:eastAsia="es-ES"/>
          </w:rPr>
          <w:t>Portal web UAERMV: www.umv.gov.co</w:t>
        </w:r>
      </w:hyperlink>
    </w:p>
    <w:p w:rsidR="00060F61" w:rsidRPr="00060F61" w:rsidRDefault="00060F61" w:rsidP="00060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0F61">
        <w:rPr>
          <w:rFonts w:ascii="Arial" w:eastAsia="Times New Roman" w:hAnsi="Arial" w:cs="Arial"/>
          <w:sz w:val="24"/>
          <w:szCs w:val="24"/>
          <w:lang w:eastAsia="es-ES"/>
        </w:rPr>
        <w:pict>
          <v:rect id="_x0000_i1025" style="width:0;height:1.5pt" o:hrstd="t" o:hrnoshade="t" o:hr="t" fillcolor="black" stroked="f"/>
        </w:pict>
      </w:r>
    </w:p>
    <w:p w:rsidR="00060F61" w:rsidRDefault="00060F61" w:rsidP="00977B0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 w:rsidRPr="00060F6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Quejas y denuncias (PSQRDF)</w:t>
      </w:r>
      <w:r w:rsidR="008E0B0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:</w:t>
      </w:r>
    </w:p>
    <w:p w:rsidR="00977B01" w:rsidRPr="00977B01" w:rsidRDefault="00977B01" w:rsidP="00977B0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Cs w:val="32"/>
          <w:lang w:eastAsia="es-ES"/>
        </w:rPr>
      </w:pPr>
    </w:p>
    <w:p w:rsidR="00060F61" w:rsidRPr="00977B01" w:rsidRDefault="00060F61" w:rsidP="00977B0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es-ES"/>
        </w:rPr>
      </w:pPr>
      <w:hyperlink r:id="rId7" w:history="1">
        <w:r w:rsidRPr="00977B01">
          <w:rPr>
            <w:rStyle w:val="Hipervnculo"/>
            <w:rFonts w:ascii="Arial" w:eastAsia="Times New Roman" w:hAnsi="Arial" w:cs="Arial"/>
            <w:bCs/>
            <w:color w:val="auto"/>
            <w:sz w:val="24"/>
            <w:szCs w:val="24"/>
            <w:lang w:eastAsia="es-ES"/>
          </w:rPr>
          <w:t>http://www.umv.gov.co/atencion-al-ciudadano/pqrs.html</w:t>
        </w:r>
      </w:hyperlink>
    </w:p>
    <w:p w:rsidR="00060F61" w:rsidRPr="00977B01" w:rsidRDefault="008E0B0A" w:rsidP="00977B0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</w:pPr>
      <w:hyperlink r:id="rId8" w:history="1">
        <w:r w:rsidRPr="00977B01">
          <w:rPr>
            <w:rStyle w:val="Hipervnculo"/>
            <w:rFonts w:ascii="Arial" w:eastAsia="Times New Roman" w:hAnsi="Arial" w:cs="Arial"/>
            <w:bCs/>
            <w:color w:val="auto"/>
            <w:sz w:val="24"/>
            <w:szCs w:val="24"/>
            <w:lang w:eastAsia="es-ES"/>
          </w:rPr>
          <w:t>http://www.bogota.gov.co/sdqs</w:t>
        </w:r>
      </w:hyperlink>
    </w:p>
    <w:p w:rsidR="008E0B0A" w:rsidRPr="00060F61" w:rsidRDefault="008E0B0A" w:rsidP="00977B0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</w:pPr>
      <w:r w:rsidRPr="00977B01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 xml:space="preserve">Sucursal física o telefónica. </w:t>
      </w:r>
    </w:p>
    <w:p w:rsidR="00060F61" w:rsidRPr="00060F61" w:rsidRDefault="00060F61" w:rsidP="00060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0F61">
        <w:rPr>
          <w:rFonts w:ascii="Arial" w:eastAsia="Times New Roman" w:hAnsi="Arial" w:cs="Arial"/>
          <w:sz w:val="24"/>
          <w:szCs w:val="24"/>
          <w:lang w:eastAsia="es-ES"/>
        </w:rPr>
        <w:pict>
          <v:rect id="_x0000_i1026" style="width:0;height:1.5pt" o:hrstd="t" o:hrnoshade="t" o:hr="t" fillcolor="black" stroked="f"/>
        </w:pict>
      </w:r>
    </w:p>
    <w:p w:rsidR="00060F61" w:rsidRPr="008E0B0A" w:rsidRDefault="00060F61" w:rsidP="00977B0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 w:rsidRPr="00060F6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Notificaciones Judiciales</w:t>
      </w:r>
      <w:r w:rsidR="008E0B0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:</w:t>
      </w:r>
    </w:p>
    <w:p w:rsidR="00060F61" w:rsidRPr="00977B01" w:rsidRDefault="00977B01" w:rsidP="00977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</w:pPr>
      <w:hyperlink r:id="rId9" w:history="1">
        <w:r w:rsidRPr="00977B01">
          <w:rPr>
            <w:rStyle w:val="Hipervnculo"/>
            <w:rFonts w:ascii="Arial" w:eastAsia="Times New Roman" w:hAnsi="Arial" w:cs="Arial"/>
            <w:bCs/>
            <w:color w:val="auto"/>
            <w:sz w:val="24"/>
            <w:szCs w:val="24"/>
            <w:lang w:eastAsia="es-ES"/>
          </w:rPr>
          <w:t>notificaciones@umv.gov.co</w:t>
        </w:r>
      </w:hyperlink>
    </w:p>
    <w:p w:rsidR="00977B01" w:rsidRPr="00977B01" w:rsidRDefault="00977B01" w:rsidP="00977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</w:pPr>
    </w:p>
    <w:p w:rsidR="00060F61" w:rsidRPr="00060F61" w:rsidRDefault="00060F61" w:rsidP="00977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77B0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Si realiza envíos a este correo, por favor evite enviar el documento físico. (Art. 197 del Código de Procedimiento Administrativo y de lo Contencioso Administrativo)</w:t>
      </w:r>
    </w:p>
    <w:p w:rsidR="00060F61" w:rsidRPr="00060F61" w:rsidRDefault="00060F61" w:rsidP="00060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0F61">
        <w:rPr>
          <w:rFonts w:ascii="Arial" w:eastAsia="Times New Roman" w:hAnsi="Arial" w:cs="Arial"/>
          <w:sz w:val="24"/>
          <w:szCs w:val="24"/>
          <w:lang w:eastAsia="es-ES"/>
        </w:rPr>
        <w:pict>
          <v:rect id="_x0000_i1027" style="width:0;height:1.5pt" o:hrstd="t" o:hrnoshade="t" o:hr="t" fillcolor="black" stroked="f"/>
        </w:pict>
      </w:r>
    </w:p>
    <w:p w:rsidR="00060F61" w:rsidRPr="00060F61" w:rsidRDefault="00060F61" w:rsidP="0006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0F61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8" style="width:0;height:1.5pt" o:hrstd="t" o:hrnoshade="t" o:hr="t" fillcolor="black" stroked="f"/>
        </w:pict>
      </w:r>
    </w:p>
    <w:p w:rsidR="00977B01" w:rsidRDefault="00977B01" w:rsidP="00977B0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r w:rsidRPr="00060F61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Localización física</w:t>
      </w:r>
    </w:p>
    <w:p w:rsidR="00977B01" w:rsidRPr="00060F61" w:rsidRDefault="00977B01" w:rsidP="00977B0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Cs w:val="36"/>
          <w:lang w:eastAsia="es-ES"/>
        </w:rPr>
      </w:pPr>
    </w:p>
    <w:p w:rsidR="00977B01" w:rsidRPr="00977B01" w:rsidRDefault="00977B01" w:rsidP="00977B0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77B01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Sede Administrativa:</w:t>
      </w:r>
      <w:r w:rsidRPr="00977B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Avenida Calle 26 No. 57 – 41, torre 8, piso 7 y 8.</w:t>
      </w:r>
    </w:p>
    <w:p w:rsidR="00977B01" w:rsidRPr="00977B01" w:rsidRDefault="00977B01" w:rsidP="00977B0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77B01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Sede Operativa: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Avenida</w:t>
      </w:r>
      <w:r w:rsidRPr="00977B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</w:t>
      </w:r>
      <w:r w:rsidRPr="00977B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le 3</w:t>
      </w:r>
      <w:r w:rsidRPr="00977B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No. 34 – 83</w:t>
      </w:r>
    </w:p>
    <w:p w:rsidR="00977B01" w:rsidRPr="00977B01" w:rsidRDefault="00977B01" w:rsidP="00977B0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77B01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Sede de Producción:</w:t>
      </w:r>
      <w:r w:rsidRPr="00977B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977B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Vía</w:t>
      </w:r>
      <w:r w:rsidRPr="00977B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977B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Pasquilla</w:t>
      </w:r>
      <w:proofErr w:type="spellEnd"/>
      <w:r w:rsidRPr="00977B0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Vereda el mochuelo, Mina la Esmeralda.</w:t>
      </w:r>
    </w:p>
    <w:p w:rsidR="00060F61" w:rsidRDefault="00060F61" w:rsidP="00060F61">
      <w:pPr>
        <w:shd w:val="clear" w:color="auto" w:fill="FFFFFF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bookmarkStart w:id="0" w:name="_GoBack"/>
      <w:bookmarkEnd w:id="0"/>
    </w:p>
    <w:sectPr w:rsidR="00060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085C"/>
    <w:multiLevelType w:val="multilevel"/>
    <w:tmpl w:val="DD048A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573D1"/>
    <w:multiLevelType w:val="multilevel"/>
    <w:tmpl w:val="BF1A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953A9"/>
    <w:multiLevelType w:val="multilevel"/>
    <w:tmpl w:val="662E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61"/>
    <w:rsid w:val="00060F61"/>
    <w:rsid w:val="000C5E8F"/>
    <w:rsid w:val="0022259A"/>
    <w:rsid w:val="005F1A3D"/>
    <w:rsid w:val="008E0B0A"/>
    <w:rsid w:val="00977B01"/>
    <w:rsid w:val="00C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0A5AE-1F22-47CF-AD49-17F4FF9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60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60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060F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60F6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60F6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60F6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60F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60F6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60F61"/>
  </w:style>
  <w:style w:type="character" w:styleId="nfasis">
    <w:name w:val="Emphasis"/>
    <w:basedOn w:val="Fuentedeprrafopredeter"/>
    <w:uiPriority w:val="20"/>
    <w:qFormat/>
    <w:rsid w:val="00060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a.gov.co/sdq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v.gov.co/atencion-al-ciudadano/pq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cionalciudadano@umv.gov.c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ocuraduria.gov.co/portal/index.jsp?option=co.gov.pgn.portal.frontend.component.pagefactory.DependenciaComponentPageFacto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tificaciones@umv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zambrano</dc:creator>
  <cp:keywords/>
  <dc:description/>
  <cp:lastModifiedBy>andrea zambrano</cp:lastModifiedBy>
  <cp:revision>2</cp:revision>
  <dcterms:created xsi:type="dcterms:W3CDTF">2017-04-28T21:38:00Z</dcterms:created>
  <dcterms:modified xsi:type="dcterms:W3CDTF">2017-04-28T21:59:00Z</dcterms:modified>
</cp:coreProperties>
</file>